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011D2"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8"/>
          <w:szCs w:val="28"/>
        </w:rPr>
      </w:pPr>
      <w:r w:rsidRPr="00651388">
        <w:rPr>
          <w:rFonts w:ascii="Times New Roman" w:hAnsi="Times New Roman" w:cs="Times New Roman"/>
          <w:b/>
          <w:sz w:val="28"/>
          <w:szCs w:val="28"/>
        </w:rPr>
        <w:t>CÔNG TY CỔ PHẦN ĐẦU TƯ VÀ PHÁT TRIỂN THUẬN LỢI</w:t>
      </w:r>
    </w:p>
    <w:p w14:paraId="768870AA"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sz w:val="25"/>
          <w:szCs w:val="25"/>
          <w:lang w:val="vi-VN"/>
        </w:rPr>
      </w:pPr>
      <w:r w:rsidRPr="00651388">
        <w:rPr>
          <w:rFonts w:ascii="Times New Roman" w:hAnsi="Times New Roman" w:cs="Times New Roman"/>
          <w:sz w:val="25"/>
          <w:szCs w:val="25"/>
          <w:lang w:val="vi-VN"/>
        </w:rPr>
        <w:t>Ô 25-26 Lô B, Đường Lê Lợi, Phường Hòa Phú, Thành phố Thủ Dầu Một, tỉnh Bình Dương</w:t>
      </w:r>
    </w:p>
    <w:p w14:paraId="6B571F9E"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sz w:val="26"/>
          <w:szCs w:val="26"/>
          <w:lang w:val="vi-VN"/>
        </w:rPr>
      </w:pPr>
      <w:r w:rsidRPr="00651388">
        <w:rPr>
          <w:rFonts w:ascii="Times New Roman" w:hAnsi="Times New Roman" w:cs="Times New Roman"/>
          <w:sz w:val="26"/>
          <w:szCs w:val="26"/>
          <w:lang w:val="vi-VN"/>
        </w:rPr>
        <w:t xml:space="preserve">         Điện thoại: _______________</w:t>
      </w:r>
      <w:r w:rsidRPr="00651388">
        <w:rPr>
          <w:rFonts w:ascii="Times New Roman" w:hAnsi="Times New Roman" w:cs="Times New Roman"/>
          <w:sz w:val="26"/>
          <w:szCs w:val="26"/>
          <w:lang w:val="vi-VN"/>
        </w:rPr>
        <w:tab/>
        <w:t>Fax: _______________</w:t>
      </w:r>
    </w:p>
    <w:p w14:paraId="0864E5F7"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ind w:firstLine="567"/>
        <w:rPr>
          <w:rFonts w:ascii="Times New Roman" w:hAnsi="Times New Roman" w:cs="Times New Roman"/>
          <w:sz w:val="26"/>
          <w:szCs w:val="26"/>
          <w:lang w:val="vi-VN"/>
        </w:rPr>
      </w:pPr>
    </w:p>
    <w:p w14:paraId="21D6E80F"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4C914B2F"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i/>
          <w:sz w:val="26"/>
          <w:szCs w:val="26"/>
          <w:lang w:val="vi-VN"/>
        </w:rPr>
      </w:pPr>
    </w:p>
    <w:p w14:paraId="7CFE2BB4"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3DDF8C3B" w14:textId="77777777" w:rsidR="00265844"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30"/>
          <w:szCs w:val="30"/>
          <w:lang w:val="vi-VN"/>
        </w:rPr>
      </w:pPr>
      <w:r w:rsidRPr="00651388">
        <w:rPr>
          <w:rFonts w:ascii="Times New Roman" w:hAnsi="Times New Roman" w:cs="Times New Roman"/>
          <w:b/>
          <w:sz w:val="30"/>
          <w:szCs w:val="30"/>
          <w:lang w:val="vi-VN"/>
        </w:rPr>
        <w:t xml:space="preserve">HỢP ĐỒNG </w:t>
      </w:r>
      <w:r w:rsidR="00265844" w:rsidRPr="00651388">
        <w:rPr>
          <w:rFonts w:ascii="Times New Roman" w:hAnsi="Times New Roman" w:cs="Times New Roman"/>
          <w:b/>
          <w:sz w:val="30"/>
          <w:szCs w:val="30"/>
          <w:lang w:val="vi-VN"/>
        </w:rPr>
        <w:t xml:space="preserve">CHUYỂN NHƯỢNG </w:t>
      </w:r>
    </w:p>
    <w:p w14:paraId="44138661" w14:textId="77777777" w:rsidR="007704A0" w:rsidRPr="00651388" w:rsidRDefault="00265844"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30"/>
          <w:szCs w:val="30"/>
          <w:lang w:val="vi-VN"/>
        </w:rPr>
      </w:pPr>
      <w:r w:rsidRPr="00651388">
        <w:rPr>
          <w:rFonts w:ascii="Times New Roman" w:hAnsi="Times New Roman" w:cs="Times New Roman"/>
          <w:b/>
          <w:sz w:val="30"/>
          <w:szCs w:val="30"/>
          <w:lang w:val="vi-VN"/>
        </w:rPr>
        <w:t xml:space="preserve">QUYỀN SỬ DỤNG ĐẤT ĐÃ CÓ HẠ TẦNG KỸ THUẬT </w:t>
      </w:r>
    </w:p>
    <w:p w14:paraId="3C171400" w14:textId="77777777" w:rsidR="004B01E2" w:rsidRPr="00651388" w:rsidRDefault="00265844"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30"/>
          <w:szCs w:val="30"/>
          <w:lang w:val="vi-VN"/>
        </w:rPr>
      </w:pPr>
      <w:r w:rsidRPr="00651388">
        <w:rPr>
          <w:rFonts w:ascii="Times New Roman" w:hAnsi="Times New Roman" w:cs="Times New Roman"/>
          <w:b/>
          <w:sz w:val="30"/>
          <w:szCs w:val="30"/>
          <w:lang w:val="vi-VN"/>
        </w:rPr>
        <w:t>TRONG DỰ ÁN BẤT ĐỘNG SẢN</w:t>
      </w:r>
    </w:p>
    <w:p w14:paraId="5C6718E4"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7A32DB4F"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en-US"/>
        </w:rPr>
      </w:pPr>
      <w:bookmarkStart w:id="0" w:name="_Hlk140152951"/>
      <w:r w:rsidRPr="00651388">
        <w:rPr>
          <w:rFonts w:ascii="Times New Roman" w:hAnsi="Times New Roman" w:cs="Times New Roman"/>
          <w:b/>
          <w:sz w:val="26"/>
          <w:szCs w:val="26"/>
          <w:lang w:val="vi-VN"/>
        </w:rPr>
        <w:t>Số: Mã Lô - Ô/HĐ/</w:t>
      </w:r>
      <w:r w:rsidRPr="00651388">
        <w:rPr>
          <w:rFonts w:ascii="Times New Roman" w:hAnsi="Times New Roman" w:cs="Times New Roman"/>
          <w:sz w:val="26"/>
          <w:szCs w:val="26"/>
          <w:lang w:val="vi-VN"/>
        </w:rPr>
        <w:t>_______</w:t>
      </w:r>
    </w:p>
    <w:bookmarkEnd w:id="0"/>
    <w:p w14:paraId="0C1468E7"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06091B7F"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sz w:val="26"/>
          <w:szCs w:val="26"/>
          <w:lang w:val="vi-VN"/>
        </w:rPr>
      </w:pPr>
      <w:r w:rsidRPr="00651388">
        <w:rPr>
          <w:rFonts w:ascii="Times New Roman" w:hAnsi="Times New Roman" w:cs="Times New Roman"/>
          <w:sz w:val="26"/>
          <w:szCs w:val="26"/>
          <w:lang w:val="vi-VN"/>
        </w:rPr>
        <w:t>(Lô: _______; Ô số: __________)</w:t>
      </w:r>
    </w:p>
    <w:p w14:paraId="267085BE"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45C7A31D"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16C96841"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47B13B7D"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r w:rsidRPr="00651388">
        <w:rPr>
          <w:rFonts w:ascii="Times New Roman" w:hAnsi="Times New Roman" w:cs="Times New Roman"/>
          <w:b/>
          <w:sz w:val="26"/>
          <w:szCs w:val="26"/>
          <w:lang w:val="vi-VN"/>
        </w:rPr>
        <w:t>Giữa</w:t>
      </w:r>
    </w:p>
    <w:p w14:paraId="7543F4E3"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4B16976F"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3CBC579D"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r w:rsidRPr="00651388">
        <w:rPr>
          <w:rFonts w:ascii="Times New Roman" w:hAnsi="Times New Roman" w:cs="Times New Roman"/>
          <w:b/>
          <w:sz w:val="26"/>
          <w:szCs w:val="26"/>
          <w:lang w:val="vi-VN"/>
        </w:rPr>
        <w:t>CÔNG TY CỔ PHẦN ĐẦU TƯ VÀ PHÁT TRIỂN THUẬN LỢI</w:t>
      </w:r>
    </w:p>
    <w:p w14:paraId="2079F728"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020B7A33"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r w:rsidRPr="00651388">
        <w:rPr>
          <w:rFonts w:ascii="Times New Roman" w:hAnsi="Times New Roman" w:cs="Times New Roman"/>
          <w:b/>
          <w:sz w:val="26"/>
          <w:szCs w:val="26"/>
          <w:lang w:val="vi-VN"/>
        </w:rPr>
        <w:t>Và</w:t>
      </w:r>
    </w:p>
    <w:p w14:paraId="0D5BA0A4"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0F2E6A35"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sz w:val="26"/>
          <w:szCs w:val="26"/>
          <w:lang w:val="vi-VN"/>
        </w:rPr>
      </w:pPr>
      <w:r w:rsidRPr="00651388">
        <w:rPr>
          <w:rFonts w:ascii="Times New Roman" w:hAnsi="Times New Roman" w:cs="Times New Roman"/>
          <w:b/>
          <w:sz w:val="26"/>
          <w:szCs w:val="26"/>
          <w:lang w:val="vi-VN"/>
        </w:rPr>
        <w:t>ÔNG</w:t>
      </w:r>
      <w:r w:rsidRPr="00651388">
        <w:rPr>
          <w:rFonts w:ascii="Times New Roman" w:hAnsi="Times New Roman" w:cs="Times New Roman"/>
          <w:sz w:val="26"/>
          <w:szCs w:val="26"/>
          <w:lang w:val="vi-VN"/>
        </w:rPr>
        <w:t>/</w:t>
      </w:r>
      <w:r w:rsidRPr="00651388">
        <w:rPr>
          <w:rFonts w:ascii="Times New Roman" w:hAnsi="Times New Roman" w:cs="Times New Roman"/>
          <w:b/>
          <w:sz w:val="26"/>
          <w:szCs w:val="26"/>
          <w:lang w:val="vi-VN"/>
        </w:rPr>
        <w:t xml:space="preserve"> BÀ: </w:t>
      </w:r>
      <w:r w:rsidRPr="00651388">
        <w:rPr>
          <w:rFonts w:ascii="Times New Roman" w:hAnsi="Times New Roman" w:cs="Times New Roman"/>
          <w:sz w:val="26"/>
          <w:szCs w:val="26"/>
          <w:lang w:val="vi-VN"/>
        </w:rPr>
        <w:t>_____________________________</w:t>
      </w:r>
    </w:p>
    <w:p w14:paraId="02AD2755"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47CAA492"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441853D3" w14:textId="77777777" w:rsidR="004B01E2" w:rsidRPr="00651388" w:rsidRDefault="004B01E2" w:rsidP="004B01E2">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7454ADE0" w14:textId="4A088DDC" w:rsidR="00C66A4A" w:rsidRPr="00651388" w:rsidRDefault="00A240BB" w:rsidP="00265844">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sectPr w:rsidR="00C66A4A" w:rsidRPr="00651388" w:rsidSect="00CF005F">
          <w:footerReference w:type="default" r:id="rId8"/>
          <w:pgSz w:w="11906" w:h="16838" w:code="9"/>
          <w:pgMar w:top="1134" w:right="1134" w:bottom="1134" w:left="1418" w:header="567" w:footer="567" w:gutter="0"/>
          <w:pgNumType w:start="0"/>
          <w:cols w:space="708"/>
          <w:titlePg/>
          <w:docGrid w:linePitch="360"/>
        </w:sectPr>
      </w:pPr>
      <w:r w:rsidRPr="00FB13A8">
        <w:rPr>
          <w:rFonts w:ascii="Times New Roman" w:hAnsi="Times New Roman" w:cs="Times New Roman"/>
          <w:sz w:val="26"/>
          <w:szCs w:val="26"/>
        </w:rPr>
        <w:t>__________</w:t>
      </w:r>
      <w:r w:rsidRPr="00FB13A8">
        <w:rPr>
          <w:rFonts w:ascii="Times New Roman" w:hAnsi="Times New Roman" w:cs="Times New Roman"/>
          <w:b/>
          <w:bCs/>
          <w:sz w:val="26"/>
          <w:szCs w:val="26"/>
          <w:lang w:val="en-US"/>
        </w:rPr>
        <w:t xml:space="preserve">, </w:t>
      </w:r>
      <w:r w:rsidR="004B01E2" w:rsidRPr="00651388">
        <w:rPr>
          <w:rFonts w:ascii="Times New Roman" w:hAnsi="Times New Roman" w:cs="Times New Roman"/>
          <w:b/>
          <w:sz w:val="26"/>
          <w:szCs w:val="26"/>
          <w:lang w:val="vi-VN"/>
        </w:rPr>
        <w:t xml:space="preserve">ngày ___tháng ___ năm </w:t>
      </w:r>
      <w:r w:rsidR="00B014D7" w:rsidRPr="00651388">
        <w:rPr>
          <w:rFonts w:ascii="Times New Roman" w:hAnsi="Times New Roman" w:cs="Times New Roman"/>
          <w:b/>
          <w:sz w:val="26"/>
          <w:szCs w:val="26"/>
          <w:lang w:val="vi-VN"/>
        </w:rPr>
        <w:t>___</w:t>
      </w:r>
    </w:p>
    <w:p w14:paraId="6F9F5D9D" w14:textId="77777777" w:rsidR="00C66A4A" w:rsidRPr="00651388" w:rsidRDefault="00C66A4A" w:rsidP="00C66A4A">
      <w:pPr>
        <w:tabs>
          <w:tab w:val="left" w:pos="5640"/>
        </w:tabs>
        <w:rPr>
          <w:rFonts w:ascii="Times New Roman" w:hAnsi="Times New Roman" w:cs="Times New Roman"/>
          <w:sz w:val="26"/>
          <w:szCs w:val="26"/>
          <w:lang w:val="vi-VN"/>
        </w:rPr>
      </w:pPr>
    </w:p>
    <w:p w14:paraId="4FD737F6" w14:textId="77777777" w:rsidR="00A75039" w:rsidRPr="00651388" w:rsidRDefault="00A75039" w:rsidP="00C43C55">
      <w:pPr>
        <w:shd w:val="clear" w:color="auto" w:fill="FFFFFF"/>
        <w:spacing w:before="80" w:after="80" w:line="276" w:lineRule="auto"/>
        <w:jc w:val="center"/>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CỘNG HÒA XÃ HỘI CHỦ NGHĨA VIỆT NAM</w:t>
      </w:r>
      <w:r w:rsidRPr="00651388">
        <w:rPr>
          <w:rFonts w:ascii="Times New Roman" w:eastAsia="Times New Roman" w:hAnsi="Times New Roman" w:cs="Times New Roman"/>
          <w:b/>
          <w:bCs/>
          <w:kern w:val="0"/>
          <w:sz w:val="26"/>
          <w:szCs w:val="26"/>
          <w:lang w:eastAsia="en-AU"/>
          <w14:ligatures w14:val="none"/>
        </w:rPr>
        <w:br/>
        <w:t>Độc lập - Tự do - Hạnh phúc</w:t>
      </w:r>
      <w:r w:rsidRPr="00651388">
        <w:rPr>
          <w:rFonts w:ascii="Times New Roman" w:eastAsia="Times New Roman" w:hAnsi="Times New Roman" w:cs="Times New Roman"/>
          <w:b/>
          <w:bCs/>
          <w:kern w:val="0"/>
          <w:sz w:val="26"/>
          <w:szCs w:val="26"/>
          <w:lang w:eastAsia="en-AU"/>
          <w14:ligatures w14:val="none"/>
        </w:rPr>
        <w:br/>
        <w:t>---------------</w:t>
      </w:r>
    </w:p>
    <w:p w14:paraId="0E8AAFD0" w14:textId="22D65AA6" w:rsidR="00A75039" w:rsidRPr="00651388" w:rsidRDefault="00A240BB" w:rsidP="00344642">
      <w:pPr>
        <w:shd w:val="clear" w:color="auto" w:fill="FFFFFF"/>
        <w:spacing w:before="80" w:after="80" w:line="276" w:lineRule="auto"/>
        <w:jc w:val="right"/>
        <w:rPr>
          <w:rFonts w:ascii="Times New Roman" w:eastAsia="Times New Roman" w:hAnsi="Times New Roman" w:cs="Times New Roman"/>
          <w:kern w:val="0"/>
          <w:sz w:val="26"/>
          <w:szCs w:val="26"/>
          <w:lang w:eastAsia="en-AU"/>
          <w14:ligatures w14:val="none"/>
        </w:rPr>
      </w:pPr>
      <w:r w:rsidRPr="00FB13A8">
        <w:rPr>
          <w:rFonts w:ascii="Times New Roman" w:hAnsi="Times New Roman" w:cs="Times New Roman"/>
          <w:i/>
          <w:iCs/>
          <w:sz w:val="26"/>
          <w:szCs w:val="26"/>
          <w:lang w:val="en-US"/>
        </w:rPr>
        <w:t>……</w:t>
      </w:r>
      <w:r w:rsidR="00A75039" w:rsidRPr="00651388">
        <w:rPr>
          <w:rFonts w:ascii="Times New Roman" w:eastAsia="Times New Roman" w:hAnsi="Times New Roman" w:cs="Times New Roman"/>
          <w:i/>
          <w:iCs/>
          <w:kern w:val="0"/>
          <w:sz w:val="26"/>
          <w:szCs w:val="26"/>
          <w:lang w:eastAsia="en-AU"/>
          <w14:ligatures w14:val="none"/>
        </w:rPr>
        <w:t>, ngày</w:t>
      </w:r>
      <w:r w:rsidR="001F5D90">
        <w:rPr>
          <w:rFonts w:ascii="Times New Roman" w:eastAsia="Times New Roman" w:hAnsi="Times New Roman" w:cs="Times New Roman"/>
          <w:i/>
          <w:iCs/>
          <w:kern w:val="0"/>
          <w:sz w:val="26"/>
          <w:szCs w:val="26"/>
          <w:lang w:eastAsia="en-AU"/>
          <w14:ligatures w14:val="none"/>
        </w:rPr>
        <w:t xml:space="preserve"> </w:t>
      </w:r>
      <w:r w:rsidR="00A75039" w:rsidRPr="00651388">
        <w:rPr>
          <w:rFonts w:ascii="Times New Roman" w:eastAsia="Times New Roman" w:hAnsi="Times New Roman" w:cs="Times New Roman"/>
          <w:i/>
          <w:iCs/>
          <w:kern w:val="0"/>
          <w:sz w:val="26"/>
          <w:szCs w:val="26"/>
          <w:lang w:eastAsia="en-AU"/>
          <w14:ligatures w14:val="none"/>
        </w:rPr>
        <w:t>... tháng</w:t>
      </w:r>
      <w:r w:rsidR="001F5D90">
        <w:rPr>
          <w:rFonts w:ascii="Times New Roman" w:eastAsia="Times New Roman" w:hAnsi="Times New Roman" w:cs="Times New Roman"/>
          <w:i/>
          <w:iCs/>
          <w:kern w:val="0"/>
          <w:sz w:val="26"/>
          <w:szCs w:val="26"/>
          <w:lang w:eastAsia="en-AU"/>
          <w14:ligatures w14:val="none"/>
        </w:rPr>
        <w:t xml:space="preserve"> </w:t>
      </w:r>
      <w:r w:rsidR="00A75039" w:rsidRPr="00651388">
        <w:rPr>
          <w:rFonts w:ascii="Times New Roman" w:eastAsia="Times New Roman" w:hAnsi="Times New Roman" w:cs="Times New Roman"/>
          <w:i/>
          <w:iCs/>
          <w:kern w:val="0"/>
          <w:sz w:val="26"/>
          <w:szCs w:val="26"/>
          <w:lang w:eastAsia="en-AU"/>
          <w14:ligatures w14:val="none"/>
        </w:rPr>
        <w:t>... năm</w:t>
      </w:r>
      <w:r w:rsidR="001F5D90">
        <w:rPr>
          <w:rFonts w:ascii="Times New Roman" w:eastAsia="Times New Roman" w:hAnsi="Times New Roman" w:cs="Times New Roman"/>
          <w:i/>
          <w:iCs/>
          <w:kern w:val="0"/>
          <w:sz w:val="26"/>
          <w:szCs w:val="26"/>
          <w:lang w:eastAsia="en-AU"/>
          <w14:ligatures w14:val="none"/>
        </w:rPr>
        <w:t xml:space="preserve"> </w:t>
      </w:r>
      <w:r w:rsidR="00A75039" w:rsidRPr="00651388">
        <w:rPr>
          <w:rFonts w:ascii="Times New Roman" w:eastAsia="Times New Roman" w:hAnsi="Times New Roman" w:cs="Times New Roman"/>
          <w:i/>
          <w:iCs/>
          <w:kern w:val="0"/>
          <w:sz w:val="26"/>
          <w:szCs w:val="26"/>
          <w:lang w:eastAsia="en-AU"/>
          <w14:ligatures w14:val="none"/>
        </w:rPr>
        <w:t>...</w:t>
      </w:r>
    </w:p>
    <w:p w14:paraId="79877110" w14:textId="77777777" w:rsidR="00A75039" w:rsidRPr="00651388" w:rsidRDefault="00A75039" w:rsidP="00C43C55">
      <w:pPr>
        <w:shd w:val="clear" w:color="auto" w:fill="FFFFFF"/>
        <w:spacing w:before="80" w:after="80" w:line="276" w:lineRule="auto"/>
        <w:jc w:val="center"/>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HỢP ĐỒNG</w:t>
      </w:r>
    </w:p>
    <w:p w14:paraId="5C095CFC" w14:textId="77777777" w:rsidR="00A75039" w:rsidRPr="00651388" w:rsidRDefault="00A75039" w:rsidP="00C43C55">
      <w:pPr>
        <w:shd w:val="clear" w:color="auto" w:fill="FFFFFF"/>
        <w:spacing w:before="80" w:after="80" w:line="276" w:lineRule="auto"/>
        <w:jc w:val="center"/>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 xml:space="preserve">CHUYỂN NHƯỢNG QUYỀN SỬ DỤNG ĐẤT </w:t>
      </w:r>
      <w:bookmarkStart w:id="1" w:name="_Hlk177472748"/>
      <w:r w:rsidRPr="00651388">
        <w:rPr>
          <w:rFonts w:ascii="Times New Roman" w:eastAsia="Times New Roman" w:hAnsi="Times New Roman" w:cs="Times New Roman"/>
          <w:b/>
          <w:bCs/>
          <w:kern w:val="0"/>
          <w:sz w:val="26"/>
          <w:szCs w:val="26"/>
          <w:lang w:eastAsia="en-AU"/>
          <w14:ligatures w14:val="none"/>
        </w:rPr>
        <w:t>ĐÃ CÓ HẠ TẦNG KỸ THUẬT TRONG DỰ ÁN BẤT ĐỘNG SẢN</w:t>
      </w:r>
      <w:bookmarkEnd w:id="1"/>
    </w:p>
    <w:p w14:paraId="6E411838" w14:textId="77777777" w:rsidR="00A75039" w:rsidRPr="00651388" w:rsidRDefault="00A75039" w:rsidP="00A240BB">
      <w:pPr>
        <w:shd w:val="clear" w:color="auto" w:fill="FFFFFF"/>
        <w:spacing w:before="120" w:after="120" w:line="276" w:lineRule="auto"/>
        <w:jc w:val="center"/>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Số</w:t>
      </w:r>
      <w:r w:rsidR="00F27F12" w:rsidRPr="00651388">
        <w:rPr>
          <w:rFonts w:ascii="Times New Roman" w:eastAsia="Times New Roman" w:hAnsi="Times New Roman" w:cs="Times New Roman"/>
          <w:kern w:val="0"/>
          <w:sz w:val="26"/>
          <w:szCs w:val="26"/>
          <w:lang w:eastAsia="en-AU"/>
          <w14:ligatures w14:val="none"/>
        </w:rPr>
        <w:t>:</w:t>
      </w:r>
      <w:r w:rsidRPr="00651388">
        <w:rPr>
          <w:rFonts w:ascii="Times New Roman" w:eastAsia="Times New Roman" w:hAnsi="Times New Roman" w:cs="Times New Roman"/>
          <w:kern w:val="0"/>
          <w:sz w:val="26"/>
          <w:szCs w:val="26"/>
          <w:lang w:eastAsia="en-AU"/>
          <w14:ligatures w14:val="none"/>
        </w:rPr>
        <w:t xml:space="preserve"> </w:t>
      </w:r>
      <w:r w:rsidR="00F27F12" w:rsidRPr="00651388">
        <w:rPr>
          <w:rFonts w:ascii="Times New Roman" w:eastAsia="Times New Roman" w:hAnsi="Times New Roman" w:cs="Times New Roman"/>
          <w:b/>
          <w:bCs/>
          <w:kern w:val="0"/>
          <w:sz w:val="26"/>
          <w:szCs w:val="26"/>
          <w:lang w:eastAsia="en-AU"/>
          <w14:ligatures w14:val="none"/>
        </w:rPr>
        <w:t>Mã Lô - Ô/HĐ/_______</w:t>
      </w:r>
    </w:p>
    <w:p w14:paraId="524B1308" w14:textId="77777777" w:rsidR="00A75039" w:rsidRPr="00651388" w:rsidRDefault="00A75039" w:rsidP="00C43C55">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Căn cứ </w:t>
      </w:r>
      <w:bookmarkStart w:id="2" w:name="tvpllink_tdtlmjgmpe_11"/>
      <w:r w:rsidRPr="00651388">
        <w:rPr>
          <w:rFonts w:ascii="Times New Roman" w:eastAsia="Times New Roman" w:hAnsi="Times New Roman" w:cs="Times New Roman"/>
          <w:i/>
          <w:kern w:val="0"/>
          <w:sz w:val="26"/>
          <w:szCs w:val="26"/>
          <w:lang w:eastAsia="en-AU"/>
          <w14:ligatures w14:val="none"/>
        </w:rPr>
        <w:fldChar w:fldCharType="begin"/>
      </w:r>
      <w:r w:rsidRPr="00651388">
        <w:rPr>
          <w:rFonts w:ascii="Times New Roman" w:eastAsia="Times New Roman" w:hAnsi="Times New Roman" w:cs="Times New Roman"/>
          <w:i/>
          <w:kern w:val="0"/>
          <w:sz w:val="26"/>
          <w:szCs w:val="26"/>
          <w:lang w:eastAsia="en-AU"/>
          <w14:ligatures w14:val="none"/>
        </w:rPr>
        <w:instrText xml:space="preserve"> HYPERLINK "https://thuvienphapluat.vn/van-ban/Quyen-dan-su/Bo-luat-dan-su-2015-296215.aspx" \t "_blank" </w:instrText>
      </w:r>
      <w:r w:rsidRPr="00651388">
        <w:rPr>
          <w:rFonts w:ascii="Times New Roman" w:eastAsia="Times New Roman" w:hAnsi="Times New Roman" w:cs="Times New Roman"/>
          <w:i/>
          <w:kern w:val="0"/>
          <w:sz w:val="26"/>
          <w:szCs w:val="26"/>
          <w:lang w:eastAsia="en-AU"/>
          <w14:ligatures w14:val="none"/>
        </w:rPr>
      </w:r>
      <w:r w:rsidRPr="00651388">
        <w:rPr>
          <w:rFonts w:ascii="Times New Roman" w:eastAsia="Times New Roman" w:hAnsi="Times New Roman" w:cs="Times New Roman"/>
          <w:i/>
          <w:kern w:val="0"/>
          <w:sz w:val="26"/>
          <w:szCs w:val="26"/>
          <w:lang w:eastAsia="en-AU"/>
          <w14:ligatures w14:val="none"/>
        </w:rPr>
        <w:fldChar w:fldCharType="separate"/>
      </w:r>
      <w:r w:rsidRPr="00651388">
        <w:rPr>
          <w:rFonts w:ascii="Times New Roman" w:eastAsia="Times New Roman" w:hAnsi="Times New Roman" w:cs="Times New Roman"/>
          <w:i/>
          <w:kern w:val="0"/>
          <w:sz w:val="26"/>
          <w:szCs w:val="26"/>
          <w:lang w:eastAsia="en-AU"/>
          <w14:ligatures w14:val="none"/>
        </w:rPr>
        <w:t>Bộ luật Dân sự</w:t>
      </w:r>
      <w:r w:rsidRPr="00651388">
        <w:rPr>
          <w:rFonts w:ascii="Times New Roman" w:eastAsia="Times New Roman" w:hAnsi="Times New Roman" w:cs="Times New Roman"/>
          <w:i/>
          <w:kern w:val="0"/>
          <w:sz w:val="26"/>
          <w:szCs w:val="26"/>
          <w:lang w:eastAsia="en-AU"/>
          <w14:ligatures w14:val="none"/>
        </w:rPr>
        <w:fldChar w:fldCharType="end"/>
      </w:r>
      <w:bookmarkEnd w:id="2"/>
      <w:r w:rsidRPr="00651388">
        <w:rPr>
          <w:rFonts w:ascii="Times New Roman" w:eastAsia="Times New Roman" w:hAnsi="Times New Roman" w:cs="Times New Roman"/>
          <w:i/>
          <w:kern w:val="0"/>
          <w:sz w:val="26"/>
          <w:szCs w:val="26"/>
          <w:lang w:eastAsia="en-AU"/>
          <w14:ligatures w14:val="none"/>
        </w:rPr>
        <w:t> ngày 24 tháng 11 năm 2015;</w:t>
      </w:r>
    </w:p>
    <w:p w14:paraId="2525E8F5" w14:textId="77777777" w:rsidR="0053524C" w:rsidRPr="00651388" w:rsidRDefault="0053524C" w:rsidP="00C43C55">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Căn cứ Luật Nhà ở ngày 27 tháng 11 năm 2023;</w:t>
      </w:r>
    </w:p>
    <w:p w14:paraId="3A66CAAF" w14:textId="77777777" w:rsidR="00285193" w:rsidRPr="00651388" w:rsidRDefault="00285193" w:rsidP="00285193">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Căn cứ </w:t>
      </w:r>
      <w:bookmarkStart w:id="3" w:name="tvpllink_xvirsrimdr_69"/>
      <w:r w:rsidRPr="00651388">
        <w:rPr>
          <w:rFonts w:ascii="Times New Roman" w:eastAsia="Times New Roman" w:hAnsi="Times New Roman" w:cs="Times New Roman"/>
          <w:i/>
          <w:kern w:val="0"/>
          <w:sz w:val="26"/>
          <w:szCs w:val="26"/>
          <w:lang w:eastAsia="en-AU"/>
          <w14:ligatures w14:val="none"/>
        </w:rPr>
        <w:fldChar w:fldCharType="begin"/>
      </w:r>
      <w:r w:rsidRPr="00651388">
        <w:rPr>
          <w:rFonts w:ascii="Times New Roman" w:eastAsia="Times New Roman" w:hAnsi="Times New Roman" w:cs="Times New Roman"/>
          <w:i/>
          <w:kern w:val="0"/>
          <w:sz w:val="26"/>
          <w:szCs w:val="26"/>
          <w:lang w:eastAsia="en-AU"/>
          <w14:ligatures w14:val="none"/>
        </w:rPr>
        <w:instrText xml:space="preserve"> HYPERLINK "https://thuvienphapluat.vn/van-ban/Bat-dong-san/Luat-Kinh-doanh-bat-dong-san-29-2023-QH15-530116.aspx" \t "_blank" </w:instrText>
      </w:r>
      <w:r w:rsidRPr="00651388">
        <w:rPr>
          <w:rFonts w:ascii="Times New Roman" w:eastAsia="Times New Roman" w:hAnsi="Times New Roman" w:cs="Times New Roman"/>
          <w:i/>
          <w:kern w:val="0"/>
          <w:sz w:val="26"/>
          <w:szCs w:val="26"/>
          <w:lang w:eastAsia="en-AU"/>
          <w14:ligatures w14:val="none"/>
        </w:rPr>
      </w:r>
      <w:r w:rsidRPr="00651388">
        <w:rPr>
          <w:rFonts w:ascii="Times New Roman" w:eastAsia="Times New Roman" w:hAnsi="Times New Roman" w:cs="Times New Roman"/>
          <w:i/>
          <w:kern w:val="0"/>
          <w:sz w:val="26"/>
          <w:szCs w:val="26"/>
          <w:lang w:eastAsia="en-AU"/>
          <w14:ligatures w14:val="none"/>
        </w:rPr>
        <w:fldChar w:fldCharType="separate"/>
      </w:r>
      <w:r w:rsidRPr="00651388">
        <w:rPr>
          <w:rFonts w:ascii="Times New Roman" w:eastAsia="Times New Roman" w:hAnsi="Times New Roman" w:cs="Times New Roman"/>
          <w:i/>
          <w:kern w:val="0"/>
          <w:sz w:val="26"/>
          <w:szCs w:val="26"/>
          <w:lang w:eastAsia="en-AU"/>
          <w14:ligatures w14:val="none"/>
        </w:rPr>
        <w:t>Luật Kinh doanh bất động sản</w:t>
      </w:r>
      <w:r w:rsidRPr="00651388">
        <w:rPr>
          <w:rFonts w:ascii="Times New Roman" w:eastAsia="Times New Roman" w:hAnsi="Times New Roman" w:cs="Times New Roman"/>
          <w:i/>
          <w:kern w:val="0"/>
          <w:sz w:val="26"/>
          <w:szCs w:val="26"/>
          <w:lang w:eastAsia="en-AU"/>
          <w14:ligatures w14:val="none"/>
        </w:rPr>
        <w:fldChar w:fldCharType="end"/>
      </w:r>
      <w:bookmarkEnd w:id="3"/>
      <w:r w:rsidRPr="00651388">
        <w:rPr>
          <w:rFonts w:ascii="Times New Roman" w:eastAsia="Times New Roman" w:hAnsi="Times New Roman" w:cs="Times New Roman"/>
          <w:i/>
          <w:kern w:val="0"/>
          <w:sz w:val="26"/>
          <w:szCs w:val="26"/>
          <w:lang w:eastAsia="en-AU"/>
          <w14:ligatures w14:val="none"/>
        </w:rPr>
        <w:t> ngày 28 tháng 11 năm 2023;</w:t>
      </w:r>
    </w:p>
    <w:p w14:paraId="147A6096" w14:textId="35CE479A" w:rsidR="004A44D3" w:rsidRPr="00651388" w:rsidRDefault="004A44D3" w:rsidP="004A44D3">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Căn cứ Nghị định số 95/2024/NĐ-CP ngày 24 tháng 07 năm 2024 của Chính phủ quy định chi tiết một số điều của Luật Nhà ở;</w:t>
      </w:r>
      <w:r w:rsidR="001E38CC">
        <w:rPr>
          <w:rFonts w:ascii="Times New Roman" w:eastAsia="Times New Roman" w:hAnsi="Times New Roman" w:cs="Times New Roman"/>
          <w:i/>
          <w:kern w:val="0"/>
          <w:sz w:val="26"/>
          <w:szCs w:val="26"/>
          <w:lang w:eastAsia="en-AU"/>
          <w14:ligatures w14:val="none"/>
        </w:rPr>
        <w:t xml:space="preserve"> </w:t>
      </w:r>
    </w:p>
    <w:p w14:paraId="35D81922" w14:textId="77777777" w:rsidR="00A75039" w:rsidRPr="00651388" w:rsidRDefault="00A75039" w:rsidP="00C43C55">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 xml:space="preserve">Căn cứ Nghị định số </w:t>
      </w:r>
      <w:r w:rsidR="007115A2" w:rsidRPr="00651388">
        <w:rPr>
          <w:rFonts w:ascii="Times New Roman" w:eastAsia="Times New Roman" w:hAnsi="Times New Roman" w:cs="Times New Roman"/>
          <w:i/>
          <w:kern w:val="0"/>
          <w:sz w:val="26"/>
          <w:szCs w:val="26"/>
          <w:lang w:eastAsia="en-AU"/>
          <w14:ligatures w14:val="none"/>
        </w:rPr>
        <w:t xml:space="preserve">96/2024/NĐ-CP </w:t>
      </w:r>
      <w:r w:rsidRPr="00651388">
        <w:rPr>
          <w:rFonts w:ascii="Times New Roman" w:eastAsia="Times New Roman" w:hAnsi="Times New Roman" w:cs="Times New Roman"/>
          <w:i/>
          <w:kern w:val="0"/>
          <w:sz w:val="26"/>
          <w:szCs w:val="26"/>
          <w:lang w:eastAsia="en-AU"/>
          <w14:ligatures w14:val="none"/>
        </w:rPr>
        <w:t xml:space="preserve">ngày </w:t>
      </w:r>
      <w:r w:rsidR="007115A2" w:rsidRPr="00651388">
        <w:rPr>
          <w:rFonts w:ascii="Times New Roman" w:eastAsia="Times New Roman" w:hAnsi="Times New Roman" w:cs="Times New Roman"/>
          <w:i/>
          <w:kern w:val="0"/>
          <w:sz w:val="26"/>
          <w:szCs w:val="26"/>
          <w:lang w:eastAsia="en-AU"/>
          <w14:ligatures w14:val="none"/>
        </w:rPr>
        <w:t xml:space="preserve">24 </w:t>
      </w:r>
      <w:r w:rsidRPr="00651388">
        <w:rPr>
          <w:rFonts w:ascii="Times New Roman" w:eastAsia="Times New Roman" w:hAnsi="Times New Roman" w:cs="Times New Roman"/>
          <w:i/>
          <w:kern w:val="0"/>
          <w:sz w:val="26"/>
          <w:szCs w:val="26"/>
          <w:lang w:eastAsia="en-AU"/>
          <w14:ligatures w14:val="none"/>
        </w:rPr>
        <w:t xml:space="preserve">tháng </w:t>
      </w:r>
      <w:r w:rsidR="007115A2" w:rsidRPr="00651388">
        <w:rPr>
          <w:rFonts w:ascii="Times New Roman" w:eastAsia="Times New Roman" w:hAnsi="Times New Roman" w:cs="Times New Roman"/>
          <w:i/>
          <w:kern w:val="0"/>
          <w:sz w:val="26"/>
          <w:szCs w:val="26"/>
          <w:lang w:eastAsia="en-AU"/>
          <w14:ligatures w14:val="none"/>
        </w:rPr>
        <w:t>07</w:t>
      </w:r>
      <w:r w:rsidRPr="00651388">
        <w:rPr>
          <w:rFonts w:ascii="Times New Roman" w:eastAsia="Times New Roman" w:hAnsi="Times New Roman" w:cs="Times New Roman"/>
          <w:i/>
          <w:kern w:val="0"/>
          <w:sz w:val="26"/>
          <w:szCs w:val="26"/>
          <w:lang w:eastAsia="en-AU"/>
          <w14:ligatures w14:val="none"/>
        </w:rPr>
        <w:t xml:space="preserve"> năm </w:t>
      </w:r>
      <w:r w:rsidR="007115A2" w:rsidRPr="00651388">
        <w:rPr>
          <w:rFonts w:ascii="Times New Roman" w:eastAsia="Times New Roman" w:hAnsi="Times New Roman" w:cs="Times New Roman"/>
          <w:i/>
          <w:kern w:val="0"/>
          <w:sz w:val="26"/>
          <w:szCs w:val="26"/>
          <w:lang w:eastAsia="en-AU"/>
          <w14:ligatures w14:val="none"/>
        </w:rPr>
        <w:t>2024</w:t>
      </w:r>
      <w:r w:rsidRPr="00651388">
        <w:rPr>
          <w:rFonts w:ascii="Times New Roman" w:eastAsia="Times New Roman" w:hAnsi="Times New Roman" w:cs="Times New Roman"/>
          <w:i/>
          <w:kern w:val="0"/>
          <w:sz w:val="26"/>
          <w:szCs w:val="26"/>
          <w:lang w:eastAsia="en-AU"/>
          <w14:ligatures w14:val="none"/>
        </w:rPr>
        <w:t xml:space="preserve"> của Chính phủ quy định chi tiết một số điều của </w:t>
      </w:r>
      <w:bookmarkStart w:id="4" w:name="tvpllink_xvirsrimdr_70"/>
      <w:r w:rsidRPr="00651388">
        <w:rPr>
          <w:rFonts w:ascii="Times New Roman" w:eastAsia="Times New Roman" w:hAnsi="Times New Roman" w:cs="Times New Roman"/>
          <w:i/>
          <w:kern w:val="0"/>
          <w:sz w:val="26"/>
          <w:szCs w:val="26"/>
          <w:lang w:eastAsia="en-AU"/>
          <w14:ligatures w14:val="none"/>
        </w:rPr>
        <w:fldChar w:fldCharType="begin"/>
      </w:r>
      <w:r w:rsidRPr="00651388">
        <w:rPr>
          <w:rFonts w:ascii="Times New Roman" w:eastAsia="Times New Roman" w:hAnsi="Times New Roman" w:cs="Times New Roman"/>
          <w:i/>
          <w:kern w:val="0"/>
          <w:sz w:val="26"/>
          <w:szCs w:val="26"/>
          <w:lang w:eastAsia="en-AU"/>
          <w14:ligatures w14:val="none"/>
        </w:rPr>
        <w:instrText xml:space="preserve"> HYPERLINK "https://thuvienphapluat.vn/van-ban/Bat-dong-san/Luat-Kinh-doanh-bat-dong-san-29-2023-QH15-530116.aspx" \t "_blank" </w:instrText>
      </w:r>
      <w:r w:rsidRPr="00651388">
        <w:rPr>
          <w:rFonts w:ascii="Times New Roman" w:eastAsia="Times New Roman" w:hAnsi="Times New Roman" w:cs="Times New Roman"/>
          <w:i/>
          <w:kern w:val="0"/>
          <w:sz w:val="26"/>
          <w:szCs w:val="26"/>
          <w:lang w:eastAsia="en-AU"/>
          <w14:ligatures w14:val="none"/>
        </w:rPr>
      </w:r>
      <w:r w:rsidRPr="00651388">
        <w:rPr>
          <w:rFonts w:ascii="Times New Roman" w:eastAsia="Times New Roman" w:hAnsi="Times New Roman" w:cs="Times New Roman"/>
          <w:i/>
          <w:kern w:val="0"/>
          <w:sz w:val="26"/>
          <w:szCs w:val="26"/>
          <w:lang w:eastAsia="en-AU"/>
          <w14:ligatures w14:val="none"/>
        </w:rPr>
        <w:fldChar w:fldCharType="separate"/>
      </w:r>
      <w:r w:rsidRPr="00651388">
        <w:rPr>
          <w:rFonts w:ascii="Times New Roman" w:eastAsia="Times New Roman" w:hAnsi="Times New Roman" w:cs="Times New Roman"/>
          <w:i/>
          <w:kern w:val="0"/>
          <w:sz w:val="26"/>
          <w:szCs w:val="26"/>
          <w:lang w:eastAsia="en-AU"/>
          <w14:ligatures w14:val="none"/>
        </w:rPr>
        <w:t>Luật Kinh doanh bất động sản</w:t>
      </w:r>
      <w:r w:rsidRPr="00651388">
        <w:rPr>
          <w:rFonts w:ascii="Times New Roman" w:eastAsia="Times New Roman" w:hAnsi="Times New Roman" w:cs="Times New Roman"/>
          <w:i/>
          <w:kern w:val="0"/>
          <w:sz w:val="26"/>
          <w:szCs w:val="26"/>
          <w:lang w:eastAsia="en-AU"/>
          <w14:ligatures w14:val="none"/>
        </w:rPr>
        <w:fldChar w:fldCharType="end"/>
      </w:r>
      <w:bookmarkEnd w:id="4"/>
      <w:r w:rsidRPr="00651388">
        <w:rPr>
          <w:rFonts w:ascii="Times New Roman" w:eastAsia="Times New Roman" w:hAnsi="Times New Roman" w:cs="Times New Roman"/>
          <w:i/>
          <w:kern w:val="0"/>
          <w:sz w:val="26"/>
          <w:szCs w:val="26"/>
          <w:lang w:eastAsia="en-AU"/>
          <w14:ligatures w14:val="none"/>
        </w:rPr>
        <w:t>;</w:t>
      </w:r>
    </w:p>
    <w:p w14:paraId="3E49017F" w14:textId="624EEFB1" w:rsidR="007850CD" w:rsidRPr="00344642" w:rsidRDefault="00C35163" w:rsidP="007850CD">
      <w:pPr>
        <w:pStyle w:val="ListParagraph"/>
        <w:numPr>
          <w:ilvl w:val="0"/>
          <w:numId w:val="1"/>
        </w:numPr>
        <w:shd w:val="clear" w:color="auto" w:fill="FFFFFF"/>
        <w:spacing w:before="80" w:after="80" w:line="276" w:lineRule="auto"/>
        <w:jc w:val="both"/>
        <w:rPr>
          <w:rFonts w:ascii="Times New Roman" w:eastAsia="Times New Roman" w:hAnsi="Times New Roman" w:cs="Times New Roman"/>
          <w:i/>
          <w:color w:val="FF0000"/>
          <w:kern w:val="0"/>
          <w:sz w:val="26"/>
          <w:szCs w:val="26"/>
          <w:lang w:eastAsia="en-AU"/>
          <w14:ligatures w14:val="none"/>
        </w:rPr>
      </w:pPr>
      <w:r w:rsidRPr="00AC793F">
        <w:rPr>
          <w:rFonts w:ascii="Times New Roman" w:eastAsia="Times New Roman" w:hAnsi="Times New Roman" w:cs="Times New Roman"/>
          <w:i/>
          <w:color w:val="C00000"/>
          <w:kern w:val="0"/>
          <w:sz w:val="26"/>
          <w:szCs w:val="26"/>
          <w:lang w:eastAsia="en-AU"/>
          <w14:ligatures w14:val="none"/>
        </w:rPr>
        <w:t xml:space="preserve">Căn cứ </w:t>
      </w:r>
      <w:r w:rsidR="00752480" w:rsidRPr="00AC793F">
        <w:rPr>
          <w:rFonts w:ascii="Times New Roman" w:eastAsia="Times New Roman" w:hAnsi="Times New Roman" w:cs="Times New Roman"/>
          <w:i/>
          <w:color w:val="C00000"/>
          <w:kern w:val="0"/>
          <w:sz w:val="26"/>
          <w:szCs w:val="26"/>
          <w:lang w:eastAsia="en-AU"/>
          <w14:ligatures w14:val="none"/>
        </w:rPr>
        <w:t>V</w:t>
      </w:r>
      <w:r w:rsidRPr="00AC793F">
        <w:rPr>
          <w:rFonts w:ascii="Times New Roman" w:eastAsia="Times New Roman" w:hAnsi="Times New Roman" w:cs="Times New Roman"/>
          <w:i/>
          <w:color w:val="C00000"/>
          <w:kern w:val="0"/>
          <w:sz w:val="26"/>
          <w:szCs w:val="26"/>
          <w:lang w:eastAsia="en-AU"/>
          <w14:ligatures w14:val="none"/>
        </w:rPr>
        <w:t xml:space="preserve">ăn bản số </w:t>
      </w:r>
      <w:r w:rsidR="001F5D90" w:rsidRPr="00AC793F">
        <w:rPr>
          <w:rFonts w:ascii="Times New Roman" w:eastAsia="Times New Roman" w:hAnsi="Times New Roman" w:cs="Times New Roman"/>
          <w:i/>
          <w:color w:val="C00000"/>
          <w:kern w:val="0"/>
          <w:sz w:val="26"/>
          <w:szCs w:val="26"/>
          <w:lang w:eastAsia="en-AU"/>
          <w14:ligatures w14:val="none"/>
        </w:rPr>
        <w:t>……………</w:t>
      </w:r>
      <w:r w:rsidRPr="00AC793F">
        <w:rPr>
          <w:rFonts w:ascii="Times New Roman" w:eastAsia="Times New Roman" w:hAnsi="Times New Roman" w:cs="Times New Roman"/>
          <w:i/>
          <w:color w:val="C00000"/>
          <w:kern w:val="0"/>
          <w:sz w:val="26"/>
          <w:szCs w:val="26"/>
          <w:lang w:eastAsia="en-AU"/>
          <w14:ligatures w14:val="none"/>
        </w:rPr>
        <w:t xml:space="preserve"> của </w:t>
      </w:r>
      <w:r w:rsidR="001F5D90" w:rsidRPr="00AC793F">
        <w:rPr>
          <w:rFonts w:ascii="Times New Roman" w:eastAsia="Times New Roman" w:hAnsi="Times New Roman" w:cs="Times New Roman"/>
          <w:i/>
          <w:color w:val="C00000"/>
          <w:kern w:val="0"/>
          <w:sz w:val="26"/>
          <w:szCs w:val="26"/>
          <w:lang w:eastAsia="en-AU"/>
          <w14:ligatures w14:val="none"/>
        </w:rPr>
        <w:t>………</w:t>
      </w:r>
      <w:r w:rsidRPr="00AC793F">
        <w:rPr>
          <w:rFonts w:ascii="Times New Roman" w:eastAsia="Times New Roman" w:hAnsi="Times New Roman" w:cs="Times New Roman"/>
          <w:i/>
          <w:color w:val="C00000"/>
          <w:kern w:val="0"/>
          <w:sz w:val="26"/>
          <w:szCs w:val="26"/>
          <w:lang w:eastAsia="en-AU"/>
          <w14:ligatures w14:val="none"/>
        </w:rPr>
        <w:t xml:space="preserve"> ngày </w:t>
      </w:r>
      <w:r w:rsidR="001F5D90" w:rsidRPr="00AC793F">
        <w:rPr>
          <w:rFonts w:ascii="Times New Roman" w:eastAsia="Times New Roman" w:hAnsi="Times New Roman" w:cs="Times New Roman"/>
          <w:i/>
          <w:color w:val="C00000"/>
          <w:kern w:val="0"/>
          <w:sz w:val="26"/>
          <w:szCs w:val="26"/>
          <w:lang w:eastAsia="en-AU"/>
          <w14:ligatures w14:val="none"/>
        </w:rPr>
        <w:t>…</w:t>
      </w:r>
      <w:r w:rsidRPr="00AC793F">
        <w:rPr>
          <w:rFonts w:ascii="Times New Roman" w:eastAsia="Times New Roman" w:hAnsi="Times New Roman" w:cs="Times New Roman"/>
          <w:i/>
          <w:color w:val="C00000"/>
          <w:kern w:val="0"/>
          <w:sz w:val="26"/>
          <w:szCs w:val="26"/>
          <w:lang w:eastAsia="en-AU"/>
          <w14:ligatures w14:val="none"/>
        </w:rPr>
        <w:t xml:space="preserve"> tháng </w:t>
      </w:r>
      <w:r w:rsidR="001F5D90" w:rsidRPr="00AC793F">
        <w:rPr>
          <w:rFonts w:ascii="Times New Roman" w:eastAsia="Times New Roman" w:hAnsi="Times New Roman" w:cs="Times New Roman"/>
          <w:i/>
          <w:color w:val="C00000"/>
          <w:kern w:val="0"/>
          <w:sz w:val="26"/>
          <w:szCs w:val="26"/>
          <w:lang w:eastAsia="en-AU"/>
          <w14:ligatures w14:val="none"/>
        </w:rPr>
        <w:t>…</w:t>
      </w:r>
      <w:r w:rsidRPr="00AC793F">
        <w:rPr>
          <w:rFonts w:ascii="Times New Roman" w:eastAsia="Times New Roman" w:hAnsi="Times New Roman" w:cs="Times New Roman"/>
          <w:i/>
          <w:color w:val="C00000"/>
          <w:kern w:val="0"/>
          <w:sz w:val="26"/>
          <w:szCs w:val="26"/>
          <w:lang w:eastAsia="en-AU"/>
          <w14:ligatures w14:val="none"/>
        </w:rPr>
        <w:t xml:space="preserve"> năm </w:t>
      </w:r>
      <w:r w:rsidR="001F5D90" w:rsidRPr="00AC793F">
        <w:rPr>
          <w:rFonts w:ascii="Times New Roman" w:eastAsia="Times New Roman" w:hAnsi="Times New Roman" w:cs="Times New Roman"/>
          <w:i/>
          <w:color w:val="C00000"/>
          <w:kern w:val="0"/>
          <w:sz w:val="26"/>
          <w:szCs w:val="26"/>
          <w:lang w:eastAsia="en-AU"/>
          <w14:ligatures w14:val="none"/>
        </w:rPr>
        <w:t>……</w:t>
      </w:r>
      <w:r w:rsidR="00DD0A7A" w:rsidRPr="00AC793F">
        <w:rPr>
          <w:rFonts w:ascii="Times New Roman" w:eastAsia="Times New Roman" w:hAnsi="Times New Roman" w:cs="Times New Roman"/>
          <w:i/>
          <w:color w:val="C00000"/>
          <w:kern w:val="0"/>
          <w:sz w:val="26"/>
          <w:szCs w:val="26"/>
          <w:lang w:eastAsia="en-AU"/>
          <w14:ligatures w14:val="none"/>
        </w:rPr>
        <w:t>;</w:t>
      </w:r>
    </w:p>
    <w:p w14:paraId="11CB3E4E" w14:textId="4229064B" w:rsidR="00282D2D" w:rsidRPr="00651388" w:rsidRDefault="00282D2D" w:rsidP="00282D2D">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 xml:space="preserve">Căn cứ vào nhu cầu và khả năng của </w:t>
      </w:r>
      <w:r w:rsidR="000B6395">
        <w:rPr>
          <w:rFonts w:ascii="Times New Roman" w:eastAsia="Times New Roman" w:hAnsi="Times New Roman" w:cs="Times New Roman"/>
          <w:i/>
          <w:kern w:val="0"/>
          <w:sz w:val="26"/>
          <w:szCs w:val="26"/>
          <w:lang w:eastAsia="en-AU"/>
          <w14:ligatures w14:val="none"/>
        </w:rPr>
        <w:t>H</w:t>
      </w:r>
      <w:r w:rsidRPr="00651388">
        <w:rPr>
          <w:rFonts w:ascii="Times New Roman" w:eastAsia="Times New Roman" w:hAnsi="Times New Roman" w:cs="Times New Roman"/>
          <w:i/>
          <w:kern w:val="0"/>
          <w:sz w:val="26"/>
          <w:szCs w:val="26"/>
          <w:lang w:eastAsia="en-AU"/>
          <w14:ligatures w14:val="none"/>
        </w:rPr>
        <w:t>ai bên</w:t>
      </w:r>
      <w:r w:rsidR="000B6395">
        <w:rPr>
          <w:rFonts w:ascii="Times New Roman" w:eastAsia="Times New Roman" w:hAnsi="Times New Roman" w:cs="Times New Roman"/>
          <w:i/>
          <w:kern w:val="0"/>
          <w:sz w:val="26"/>
          <w:szCs w:val="26"/>
          <w:lang w:eastAsia="en-AU"/>
          <w14:ligatures w14:val="none"/>
        </w:rPr>
        <w:t>.</w:t>
      </w:r>
    </w:p>
    <w:p w14:paraId="3D21EFA8"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Hai bên chúng tôi gồm:</w:t>
      </w:r>
    </w:p>
    <w:p w14:paraId="59F3D825"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I. BÊN CHUYỂN NHƯỢNG</w:t>
      </w:r>
    </w:p>
    <w:p w14:paraId="7AB7F4A8"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bookmarkStart w:id="5" w:name="_Hlk181005518"/>
      <w:r w:rsidRPr="00651388">
        <w:rPr>
          <w:rFonts w:ascii="Times New Roman" w:eastAsia="Times New Roman" w:hAnsi="Times New Roman" w:cs="Times New Roman"/>
          <w:kern w:val="0"/>
          <w:sz w:val="26"/>
          <w:szCs w:val="26"/>
          <w:lang w:eastAsia="en-AU"/>
          <w14:ligatures w14:val="none"/>
        </w:rPr>
        <w:t xml:space="preserve">Tên tổ chức: </w:t>
      </w:r>
      <w:r w:rsidR="00DE5E23" w:rsidRPr="00651388">
        <w:rPr>
          <w:rFonts w:ascii="Times New Roman" w:eastAsia="Times New Roman" w:hAnsi="Times New Roman" w:cs="Times New Roman"/>
          <w:b/>
          <w:bCs/>
          <w:kern w:val="0"/>
          <w:sz w:val="26"/>
          <w:szCs w:val="26"/>
          <w:lang w:eastAsia="en-AU"/>
          <w14:ligatures w14:val="none"/>
        </w:rPr>
        <w:t>CÔNG TY CỔ PHẦN ĐẦU TƯ VÀ PHÁT TRIỂN THUẬN LỢI</w:t>
      </w:r>
    </w:p>
    <w:p w14:paraId="7E31BC7A"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Giấy chứng nhận đăng ký doanh nghiệp</w:t>
      </w:r>
      <w:r w:rsidR="00DE5E23" w:rsidRPr="00651388">
        <w:rPr>
          <w:rFonts w:ascii="Times New Roman" w:eastAsia="Times New Roman" w:hAnsi="Times New Roman" w:cs="Times New Roman"/>
          <w:kern w:val="0"/>
          <w:sz w:val="26"/>
          <w:szCs w:val="26"/>
          <w:lang w:eastAsia="en-AU"/>
          <w14:ligatures w14:val="none"/>
        </w:rPr>
        <w:t xml:space="preserve"> số:</w:t>
      </w:r>
      <w:r w:rsidR="00BB2F01" w:rsidRPr="00651388">
        <w:rPr>
          <w:rFonts w:ascii="Times New Roman" w:eastAsia="Times New Roman" w:hAnsi="Times New Roman" w:cs="Times New Roman"/>
          <w:kern w:val="0"/>
          <w:sz w:val="26"/>
          <w:szCs w:val="26"/>
          <w:lang w:eastAsia="en-AU"/>
          <w14:ligatures w14:val="none"/>
        </w:rPr>
        <w:t xml:space="preserve"> </w:t>
      </w:r>
      <w:r w:rsidR="00DE5E23" w:rsidRPr="00651388">
        <w:rPr>
          <w:rFonts w:ascii="Times New Roman" w:eastAsia="Times New Roman" w:hAnsi="Times New Roman" w:cs="Times New Roman"/>
          <w:kern w:val="0"/>
          <w:sz w:val="26"/>
          <w:szCs w:val="26"/>
          <w:lang w:eastAsia="en-AU"/>
          <w14:ligatures w14:val="none"/>
        </w:rPr>
        <w:t>3702134666 do Sở Kế hoạch và Đầu tư tỉnh Bình Dương cấp đăng ký lần đầu ngày 10/12/2012</w:t>
      </w:r>
    </w:p>
    <w:p w14:paraId="55188071"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Người đại diện theo pháp luật: </w:t>
      </w:r>
      <w:r w:rsidR="00036B53" w:rsidRPr="00651388">
        <w:rPr>
          <w:rFonts w:ascii="Times New Roman" w:eastAsia="Times New Roman" w:hAnsi="Times New Roman" w:cs="Times New Roman"/>
          <w:kern w:val="0"/>
          <w:sz w:val="26"/>
          <w:szCs w:val="26"/>
          <w:lang w:eastAsia="en-AU"/>
          <w14:ligatures w14:val="none"/>
        </w:rPr>
        <w:t xml:space="preserve">Ông </w:t>
      </w:r>
      <w:r w:rsidR="00036B53" w:rsidRPr="00651388">
        <w:rPr>
          <w:rFonts w:ascii="Times New Roman" w:eastAsia="Times New Roman" w:hAnsi="Times New Roman" w:cs="Times New Roman"/>
          <w:b/>
          <w:bCs/>
          <w:kern w:val="0"/>
          <w:sz w:val="26"/>
          <w:szCs w:val="26"/>
          <w:lang w:eastAsia="en-AU"/>
          <w14:ligatures w14:val="none"/>
        </w:rPr>
        <w:t>Nguyễn Văn Hoàng</w:t>
      </w:r>
      <w:r w:rsidR="00036B53" w:rsidRPr="00651388">
        <w:rPr>
          <w:rFonts w:ascii="Times New Roman" w:eastAsia="Times New Roman" w:hAnsi="Times New Roman" w:cs="Times New Roman"/>
          <w:kern w:val="0"/>
          <w:sz w:val="26"/>
          <w:szCs w:val="26"/>
          <w:lang w:eastAsia="en-AU"/>
          <w14:ligatures w14:val="none"/>
        </w:rPr>
        <w:tab/>
        <w:t>Chức vụ: Tổng Giám đốc</w:t>
      </w:r>
    </w:p>
    <w:p w14:paraId="28044D16"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Địa chỉ: </w:t>
      </w:r>
      <w:r w:rsidR="00CF549D" w:rsidRPr="00651388">
        <w:rPr>
          <w:rFonts w:ascii="Times New Roman" w:eastAsia="Times New Roman" w:hAnsi="Times New Roman" w:cs="Times New Roman"/>
          <w:kern w:val="0"/>
          <w:sz w:val="26"/>
          <w:szCs w:val="26"/>
          <w:lang w:eastAsia="en-AU"/>
          <w14:ligatures w14:val="none"/>
        </w:rPr>
        <w:t xml:space="preserve">Ô 25-26, Lô B, Đường Lê Lợi, Phường Hoà Phú, Thành phố Thủ Dầu Một, Tỉnh Bình Dương, Việt Nam </w:t>
      </w:r>
    </w:p>
    <w:p w14:paraId="480E1D42"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Điện thoại liên hệ: …………………………………… </w:t>
      </w:r>
      <w:r w:rsidR="00084A0E" w:rsidRPr="00651388">
        <w:rPr>
          <w:rFonts w:ascii="Times New Roman" w:eastAsia="Times New Roman" w:hAnsi="Times New Roman" w:cs="Times New Roman"/>
          <w:kern w:val="0"/>
          <w:sz w:val="26"/>
          <w:szCs w:val="26"/>
          <w:lang w:eastAsia="en-AU"/>
          <w14:ligatures w14:val="none"/>
        </w:rPr>
        <w:t>Email</w:t>
      </w:r>
      <w:r w:rsidRPr="00651388">
        <w:rPr>
          <w:rFonts w:ascii="Times New Roman" w:eastAsia="Times New Roman" w:hAnsi="Times New Roman" w:cs="Times New Roman"/>
          <w:kern w:val="0"/>
          <w:sz w:val="26"/>
          <w:szCs w:val="26"/>
          <w:lang w:eastAsia="en-AU"/>
          <w14:ligatures w14:val="none"/>
        </w:rPr>
        <w:t>: ................</w:t>
      </w:r>
      <w:r w:rsidR="00084A0E" w:rsidRPr="00651388">
        <w:rPr>
          <w:rFonts w:ascii="Times New Roman" w:eastAsia="Times New Roman" w:hAnsi="Times New Roman" w:cs="Times New Roman"/>
          <w:kern w:val="0"/>
          <w:sz w:val="26"/>
          <w:szCs w:val="26"/>
          <w:lang w:eastAsia="en-AU"/>
          <w14:ligatures w14:val="none"/>
        </w:rPr>
        <w:t>..............................</w:t>
      </w:r>
    </w:p>
    <w:p w14:paraId="608545C4"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Số tài khoản: ………………………………………. Tại Ngân hàng: ..................................</w:t>
      </w:r>
    </w:p>
    <w:p w14:paraId="73D25368"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Mã số thuế: </w:t>
      </w:r>
      <w:r w:rsidR="00516FEA" w:rsidRPr="00651388">
        <w:rPr>
          <w:rFonts w:ascii="Times New Roman" w:eastAsia="Times New Roman" w:hAnsi="Times New Roman" w:cs="Times New Roman"/>
          <w:kern w:val="0"/>
          <w:sz w:val="26"/>
          <w:szCs w:val="26"/>
          <w:lang w:eastAsia="en-AU"/>
          <w14:ligatures w14:val="none"/>
        </w:rPr>
        <w:t>3702134666</w:t>
      </w:r>
      <w:r w:rsidR="00F040F2" w:rsidRPr="00651388">
        <w:rPr>
          <w:rFonts w:ascii="Times New Roman" w:eastAsia="Times New Roman" w:hAnsi="Times New Roman" w:cs="Times New Roman"/>
          <w:kern w:val="0"/>
          <w:sz w:val="26"/>
          <w:szCs w:val="26"/>
          <w:lang w:eastAsia="en-AU"/>
          <w14:ligatures w14:val="none"/>
        </w:rPr>
        <w:t xml:space="preserve"> </w:t>
      </w:r>
    </w:p>
    <w:bookmarkEnd w:id="5"/>
    <w:p w14:paraId="66D6A980"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II. BÊN NHẬN CHUYỂN NHƯỢNG</w:t>
      </w:r>
    </w:p>
    <w:p w14:paraId="543182EB" w14:textId="47D6E294" w:rsidR="006E5F5E" w:rsidRPr="00732110" w:rsidRDefault="006E5F5E" w:rsidP="006E5F5E">
      <w:pPr>
        <w:shd w:val="clear" w:color="auto" w:fill="FFFFFF"/>
        <w:spacing w:before="120" w:after="120" w:line="276" w:lineRule="auto"/>
        <w:jc w:val="both"/>
        <w:rPr>
          <w:rFonts w:ascii="Times New Roman" w:eastAsia="Times New Roman" w:hAnsi="Times New Roman" w:cs="Times New Roman"/>
          <w:sz w:val="26"/>
          <w:szCs w:val="26"/>
          <w:lang w:val="en-US" w:eastAsia="en-AU"/>
        </w:rPr>
      </w:pPr>
      <w:bookmarkStart w:id="6" w:name="_Hlk181005537"/>
      <w:r w:rsidRPr="00651388">
        <w:rPr>
          <w:rFonts w:ascii="Times New Roman" w:eastAsia="Times New Roman" w:hAnsi="Times New Roman" w:cs="Times New Roman"/>
          <w:sz w:val="26"/>
          <w:szCs w:val="26"/>
          <w:lang w:val="vi-VN" w:eastAsia="en-AU"/>
        </w:rPr>
        <w:t xml:space="preserve">Tên cá nhân: </w:t>
      </w:r>
      <w:r w:rsidRPr="005A036F">
        <w:rPr>
          <w:rFonts w:ascii="Times New Roman" w:eastAsia="Times New Roman" w:hAnsi="Times New Roman" w:cs="Times New Roman"/>
          <w:sz w:val="26"/>
          <w:szCs w:val="26"/>
          <w:lang w:val="vi-VN" w:eastAsia="en-AU"/>
        </w:rPr>
        <w:t>....................................................................</w:t>
      </w:r>
      <w:r w:rsidR="00732110" w:rsidRPr="005A036F">
        <w:rPr>
          <w:rFonts w:ascii="Times New Roman" w:eastAsia="Times New Roman" w:hAnsi="Times New Roman" w:cs="Times New Roman"/>
          <w:sz w:val="26"/>
          <w:szCs w:val="26"/>
          <w:lang w:val="en-US" w:eastAsia="en-AU"/>
        </w:rPr>
        <w:t xml:space="preserve"> Năm sinh: ……………………..</w:t>
      </w:r>
    </w:p>
    <w:p w14:paraId="0A784F09" w14:textId="56441356" w:rsidR="006E5F5E" w:rsidRPr="00732110" w:rsidRDefault="006E5F5E" w:rsidP="006E5F5E">
      <w:pPr>
        <w:shd w:val="clear" w:color="auto" w:fill="FFFFFF"/>
        <w:spacing w:before="120" w:after="120" w:line="276" w:lineRule="auto"/>
        <w:jc w:val="both"/>
        <w:rPr>
          <w:rFonts w:ascii="Times New Roman" w:eastAsia="Times New Roman" w:hAnsi="Times New Roman" w:cs="Times New Roman"/>
          <w:sz w:val="26"/>
          <w:szCs w:val="26"/>
          <w:lang w:val="en-US" w:eastAsia="en-AU"/>
        </w:rPr>
      </w:pPr>
      <w:r w:rsidRPr="00651388">
        <w:rPr>
          <w:rFonts w:ascii="Times New Roman" w:eastAsia="Times New Roman" w:hAnsi="Times New Roman" w:cs="Times New Roman"/>
          <w:sz w:val="26"/>
          <w:szCs w:val="26"/>
          <w:lang w:val="vi-VN" w:eastAsia="en-AU"/>
        </w:rPr>
        <w:t>Thẻ căn cước công dân /hộ chiếu số: …….. cấp ngày:..../..../….., tại ..................</w:t>
      </w:r>
      <w:r w:rsidRPr="00651388">
        <w:rPr>
          <w:rFonts w:ascii="Times New Roman" w:eastAsia="Times New Roman" w:hAnsi="Times New Roman" w:cs="Times New Roman"/>
          <w:sz w:val="26"/>
          <w:szCs w:val="26"/>
          <w:lang w:eastAsia="en-AU"/>
        </w:rPr>
        <w:t>..</w:t>
      </w:r>
      <w:r w:rsidRPr="00651388">
        <w:rPr>
          <w:rFonts w:ascii="Times New Roman" w:eastAsia="Times New Roman" w:hAnsi="Times New Roman" w:cs="Times New Roman"/>
          <w:sz w:val="26"/>
          <w:szCs w:val="26"/>
          <w:lang w:val="vi-VN" w:eastAsia="en-AU"/>
        </w:rPr>
        <w:t>......</w:t>
      </w:r>
      <w:r w:rsidR="00732110">
        <w:rPr>
          <w:rFonts w:ascii="Times New Roman" w:eastAsia="Times New Roman" w:hAnsi="Times New Roman" w:cs="Times New Roman"/>
          <w:sz w:val="26"/>
          <w:szCs w:val="26"/>
          <w:lang w:val="en-US" w:eastAsia="en-AU"/>
        </w:rPr>
        <w:t>......</w:t>
      </w:r>
    </w:p>
    <w:p w14:paraId="447CC1B2" w14:textId="4CA9B479" w:rsidR="006E5F5E" w:rsidRPr="00732110" w:rsidRDefault="006E5F5E" w:rsidP="006E5F5E">
      <w:pPr>
        <w:shd w:val="clear" w:color="auto" w:fill="FFFFFF"/>
        <w:spacing w:before="120" w:after="120" w:line="276" w:lineRule="auto"/>
        <w:jc w:val="both"/>
        <w:rPr>
          <w:rFonts w:ascii="Times New Roman" w:eastAsia="Times New Roman" w:hAnsi="Times New Roman" w:cs="Times New Roman"/>
          <w:sz w:val="26"/>
          <w:szCs w:val="26"/>
          <w:lang w:val="en-US" w:eastAsia="en-AU"/>
        </w:rPr>
      </w:pPr>
      <w:r w:rsidRPr="00651388">
        <w:rPr>
          <w:rFonts w:ascii="Times New Roman" w:eastAsia="Times New Roman" w:hAnsi="Times New Roman" w:cs="Times New Roman"/>
          <w:sz w:val="26"/>
          <w:szCs w:val="26"/>
          <w:lang w:val="vi-VN" w:eastAsia="en-AU"/>
        </w:rPr>
        <w:t>Nơi đăng ký cư trú: .........................................................................................................</w:t>
      </w:r>
      <w:r w:rsidR="00732110">
        <w:rPr>
          <w:rFonts w:ascii="Times New Roman" w:eastAsia="Times New Roman" w:hAnsi="Times New Roman" w:cs="Times New Roman"/>
          <w:sz w:val="26"/>
          <w:szCs w:val="26"/>
          <w:lang w:val="en-US" w:eastAsia="en-AU"/>
        </w:rPr>
        <w:t>....</w:t>
      </w:r>
    </w:p>
    <w:p w14:paraId="011F90B3" w14:textId="093EEE04" w:rsidR="006E5F5E" w:rsidRPr="00732110" w:rsidRDefault="006E5F5E" w:rsidP="006E5F5E">
      <w:pPr>
        <w:shd w:val="clear" w:color="auto" w:fill="FFFFFF"/>
        <w:spacing w:before="120" w:after="120" w:line="276" w:lineRule="auto"/>
        <w:jc w:val="both"/>
        <w:rPr>
          <w:rFonts w:ascii="Times New Roman" w:eastAsia="Times New Roman" w:hAnsi="Times New Roman" w:cs="Times New Roman"/>
          <w:sz w:val="26"/>
          <w:szCs w:val="26"/>
          <w:lang w:val="en-US" w:eastAsia="en-AU"/>
        </w:rPr>
      </w:pPr>
      <w:r w:rsidRPr="00651388">
        <w:rPr>
          <w:rFonts w:ascii="Times New Roman" w:eastAsia="Times New Roman" w:hAnsi="Times New Roman" w:cs="Times New Roman"/>
          <w:sz w:val="26"/>
          <w:szCs w:val="26"/>
          <w:lang w:val="vi-VN" w:eastAsia="en-AU"/>
        </w:rPr>
        <w:t>Địa chỉ liên hệ: ................................................................................................................</w:t>
      </w:r>
      <w:r w:rsidR="00732110">
        <w:rPr>
          <w:rFonts w:ascii="Times New Roman" w:eastAsia="Times New Roman" w:hAnsi="Times New Roman" w:cs="Times New Roman"/>
          <w:sz w:val="26"/>
          <w:szCs w:val="26"/>
          <w:lang w:val="en-US" w:eastAsia="en-AU"/>
        </w:rPr>
        <w:t>...</w:t>
      </w:r>
    </w:p>
    <w:p w14:paraId="32FEDDFF" w14:textId="77777777" w:rsidR="006E5F5E" w:rsidRPr="00651388" w:rsidRDefault="006E5F5E" w:rsidP="006E5F5E">
      <w:pPr>
        <w:shd w:val="clear" w:color="auto" w:fill="FFFFFF"/>
        <w:spacing w:before="120" w:after="120" w:line="276" w:lineRule="auto"/>
        <w:jc w:val="both"/>
        <w:rPr>
          <w:rFonts w:ascii="Times New Roman" w:eastAsia="Times New Roman" w:hAnsi="Times New Roman" w:cs="Times New Roman"/>
          <w:sz w:val="26"/>
          <w:szCs w:val="26"/>
          <w:lang w:eastAsia="en-AU"/>
        </w:rPr>
      </w:pPr>
      <w:r w:rsidRPr="00651388">
        <w:rPr>
          <w:rFonts w:ascii="Times New Roman" w:eastAsia="Times New Roman" w:hAnsi="Times New Roman" w:cs="Times New Roman"/>
          <w:sz w:val="26"/>
          <w:szCs w:val="26"/>
          <w:lang w:val="en-US" w:eastAsia="en-AU"/>
        </w:rPr>
        <w:t>Email</w:t>
      </w:r>
      <w:r w:rsidRPr="00651388">
        <w:rPr>
          <w:rFonts w:ascii="Times New Roman" w:eastAsia="Times New Roman" w:hAnsi="Times New Roman" w:cs="Times New Roman"/>
          <w:sz w:val="26"/>
          <w:szCs w:val="26"/>
          <w:lang w:val="vi-VN" w:eastAsia="en-AU"/>
        </w:rPr>
        <w:t>: ..........................................</w:t>
      </w:r>
    </w:p>
    <w:p w14:paraId="7697579A" w14:textId="77777777" w:rsidR="006E5F5E" w:rsidRPr="00651388" w:rsidRDefault="006E5F5E" w:rsidP="006E5F5E">
      <w:pPr>
        <w:shd w:val="clear" w:color="auto" w:fill="FFFFFF"/>
        <w:spacing w:before="120" w:after="120" w:line="276" w:lineRule="auto"/>
        <w:jc w:val="both"/>
        <w:rPr>
          <w:rFonts w:ascii="Times New Roman" w:eastAsia="Times New Roman" w:hAnsi="Times New Roman" w:cs="Times New Roman"/>
          <w:sz w:val="26"/>
          <w:szCs w:val="26"/>
          <w:lang w:eastAsia="en-AU"/>
        </w:rPr>
      </w:pPr>
      <w:r w:rsidRPr="00651388">
        <w:rPr>
          <w:rFonts w:ascii="Times New Roman" w:eastAsia="Times New Roman" w:hAnsi="Times New Roman" w:cs="Times New Roman"/>
          <w:sz w:val="26"/>
          <w:szCs w:val="26"/>
          <w:lang w:val="vi-VN" w:eastAsia="en-AU"/>
        </w:rPr>
        <w:t>Số tài khoản (nếu có): …………………………… Tại Ngân hàng: ..................................</w:t>
      </w:r>
    </w:p>
    <w:p w14:paraId="27089DBB" w14:textId="77777777" w:rsidR="006E5F5E" w:rsidRPr="00651388" w:rsidRDefault="006E5F5E" w:rsidP="006E5F5E">
      <w:pPr>
        <w:spacing w:before="120" w:after="120" w:line="276" w:lineRule="auto"/>
        <w:jc w:val="both"/>
        <w:rPr>
          <w:rFonts w:ascii="Times New Roman" w:hAnsi="Times New Roman" w:cs="Times New Roman"/>
          <w:i/>
          <w:iCs/>
          <w:sz w:val="26"/>
          <w:szCs w:val="26"/>
          <w:lang w:val="en-US"/>
        </w:rPr>
      </w:pPr>
      <w:r w:rsidRPr="00651388">
        <w:rPr>
          <w:rFonts w:ascii="Times New Roman" w:hAnsi="Times New Roman" w:cs="Times New Roman"/>
          <w:i/>
          <w:iCs/>
          <w:sz w:val="26"/>
          <w:szCs w:val="26"/>
          <w:lang w:val="en-US"/>
        </w:rPr>
        <w:lastRenderedPageBreak/>
        <w:t>hoặc</w:t>
      </w:r>
    </w:p>
    <w:p w14:paraId="1097C4A9" w14:textId="77777777" w:rsidR="006E5F5E" w:rsidRPr="00651388" w:rsidRDefault="006E5F5E" w:rsidP="006E5F5E">
      <w:pPr>
        <w:spacing w:before="120" w:after="120" w:line="276" w:lineRule="auto"/>
        <w:jc w:val="both"/>
        <w:rPr>
          <w:rFonts w:ascii="Times New Roman" w:hAnsi="Times New Roman" w:cs="Times New Roman"/>
          <w:b/>
          <w:sz w:val="26"/>
          <w:szCs w:val="26"/>
        </w:rPr>
      </w:pPr>
      <w:r w:rsidRPr="00651388">
        <w:rPr>
          <w:rFonts w:ascii="Times New Roman" w:hAnsi="Times New Roman" w:cs="Times New Roman"/>
          <w:sz w:val="26"/>
          <w:szCs w:val="26"/>
          <w:lang w:val="vi-VN"/>
        </w:rPr>
        <w:t>Tên tổ chức:</w:t>
      </w:r>
      <w:r w:rsidRPr="00651388">
        <w:rPr>
          <w:rFonts w:ascii="Times New Roman" w:hAnsi="Times New Roman" w:cs="Times New Roman"/>
          <w:sz w:val="26"/>
          <w:szCs w:val="26"/>
        </w:rPr>
        <w:t xml:space="preserve"> </w:t>
      </w:r>
      <w:r w:rsidRPr="00651388">
        <w:rPr>
          <w:rFonts w:ascii="Times New Roman" w:eastAsia="Times New Roman" w:hAnsi="Times New Roman" w:cs="Times New Roman"/>
          <w:sz w:val="26"/>
          <w:szCs w:val="26"/>
          <w:lang w:val="vi-VN" w:eastAsia="en-AU"/>
        </w:rPr>
        <w:t>................................................................................................................</w:t>
      </w:r>
    </w:p>
    <w:p w14:paraId="296043F0" w14:textId="77777777" w:rsidR="006E5F5E" w:rsidRPr="00651388" w:rsidRDefault="006E5F5E" w:rsidP="006E5F5E">
      <w:pPr>
        <w:spacing w:before="120" w:after="120" w:line="276" w:lineRule="auto"/>
        <w:jc w:val="both"/>
        <w:rPr>
          <w:rFonts w:ascii="Times New Roman" w:hAnsi="Times New Roman" w:cs="Times New Roman"/>
          <w:sz w:val="26"/>
          <w:szCs w:val="26"/>
        </w:rPr>
      </w:pPr>
      <w:r w:rsidRPr="00651388">
        <w:rPr>
          <w:rFonts w:ascii="Times New Roman" w:hAnsi="Times New Roman" w:cs="Times New Roman"/>
          <w:sz w:val="26"/>
          <w:szCs w:val="26"/>
          <w:lang w:val="vi-VN"/>
        </w:rPr>
        <w:t>Giấy chứng nhận đăng ký doanh nghiệp</w:t>
      </w:r>
      <w:r w:rsidRPr="00651388">
        <w:rPr>
          <w:rFonts w:ascii="Times New Roman" w:hAnsi="Times New Roman" w:cs="Times New Roman"/>
          <w:sz w:val="26"/>
          <w:szCs w:val="26"/>
          <w:lang w:val="en-US"/>
        </w:rPr>
        <w:t xml:space="preserve"> số</w:t>
      </w:r>
      <w:r w:rsidRPr="00651388">
        <w:rPr>
          <w:rFonts w:ascii="Times New Roman" w:hAnsi="Times New Roman" w:cs="Times New Roman"/>
          <w:sz w:val="26"/>
          <w:szCs w:val="26"/>
          <w:lang w:val="vi-VN"/>
        </w:rPr>
        <w:t xml:space="preserve">: </w:t>
      </w:r>
      <w:r w:rsidRPr="00651388">
        <w:rPr>
          <w:rFonts w:ascii="Times New Roman" w:eastAsia="Times New Roman" w:hAnsi="Times New Roman" w:cs="Times New Roman"/>
          <w:sz w:val="26"/>
          <w:szCs w:val="26"/>
          <w:lang w:val="vi-VN" w:eastAsia="en-AU"/>
        </w:rPr>
        <w:t>..........................................................................</w:t>
      </w:r>
    </w:p>
    <w:p w14:paraId="6D1B1F08" w14:textId="77777777" w:rsidR="006E5F5E" w:rsidRPr="00651388" w:rsidRDefault="006E5F5E" w:rsidP="006E5F5E">
      <w:pPr>
        <w:spacing w:before="120" w:after="120" w:line="276" w:lineRule="auto"/>
        <w:jc w:val="both"/>
        <w:rPr>
          <w:rFonts w:ascii="Times New Roman" w:hAnsi="Times New Roman" w:cs="Times New Roman"/>
          <w:sz w:val="26"/>
          <w:szCs w:val="26"/>
        </w:rPr>
      </w:pPr>
      <w:r w:rsidRPr="00651388">
        <w:rPr>
          <w:rFonts w:ascii="Times New Roman" w:hAnsi="Times New Roman" w:cs="Times New Roman"/>
          <w:sz w:val="26"/>
          <w:szCs w:val="26"/>
          <w:lang w:val="vi-VN"/>
        </w:rPr>
        <w:t>Người đại diện theo pháp luật:</w:t>
      </w:r>
      <w:r w:rsidRPr="00651388">
        <w:rPr>
          <w:rFonts w:ascii="Times New Roman" w:eastAsia="Times New Roman" w:hAnsi="Times New Roman" w:cs="Times New Roman"/>
          <w:sz w:val="26"/>
          <w:szCs w:val="26"/>
          <w:lang w:val="vi-VN" w:eastAsia="en-AU"/>
        </w:rPr>
        <w:t xml:space="preserve"> ..........................</w:t>
      </w:r>
      <w:r w:rsidRPr="00651388">
        <w:rPr>
          <w:rFonts w:ascii="Times New Roman" w:hAnsi="Times New Roman" w:cs="Times New Roman"/>
          <w:sz w:val="26"/>
          <w:szCs w:val="26"/>
        </w:rPr>
        <w:tab/>
      </w:r>
      <w:r w:rsidRPr="00651388">
        <w:rPr>
          <w:rFonts w:ascii="Times New Roman" w:hAnsi="Times New Roman" w:cs="Times New Roman"/>
          <w:sz w:val="26"/>
          <w:szCs w:val="26"/>
        </w:rPr>
        <w:tab/>
      </w:r>
      <w:r w:rsidRPr="00651388">
        <w:rPr>
          <w:rFonts w:ascii="Times New Roman" w:hAnsi="Times New Roman" w:cs="Times New Roman"/>
          <w:sz w:val="26"/>
          <w:szCs w:val="26"/>
        </w:rPr>
        <w:tab/>
      </w:r>
      <w:r w:rsidRPr="00651388">
        <w:rPr>
          <w:rFonts w:ascii="Times New Roman" w:hAnsi="Times New Roman" w:cs="Times New Roman"/>
          <w:sz w:val="26"/>
          <w:szCs w:val="26"/>
        </w:rPr>
        <w:tab/>
      </w:r>
      <w:r w:rsidRPr="00651388">
        <w:rPr>
          <w:rFonts w:ascii="Times New Roman" w:hAnsi="Times New Roman" w:cs="Times New Roman"/>
          <w:sz w:val="26"/>
          <w:szCs w:val="26"/>
          <w:lang w:val="vi-VN"/>
        </w:rPr>
        <w:t xml:space="preserve">Chức vụ: </w:t>
      </w:r>
      <w:r w:rsidRPr="00651388">
        <w:rPr>
          <w:rFonts w:ascii="Times New Roman" w:eastAsia="Times New Roman" w:hAnsi="Times New Roman" w:cs="Times New Roman"/>
          <w:sz w:val="26"/>
          <w:szCs w:val="26"/>
          <w:lang w:val="vi-VN" w:eastAsia="en-AU"/>
        </w:rPr>
        <w:t>.............</w:t>
      </w:r>
    </w:p>
    <w:p w14:paraId="448275BC" w14:textId="77777777" w:rsidR="006E5F5E" w:rsidRPr="00651388" w:rsidRDefault="006E5F5E" w:rsidP="006E5F5E">
      <w:pPr>
        <w:spacing w:before="120" w:after="120" w:line="276" w:lineRule="auto"/>
        <w:jc w:val="both"/>
        <w:rPr>
          <w:rFonts w:ascii="Times New Roman" w:hAnsi="Times New Roman" w:cs="Times New Roman"/>
          <w:sz w:val="26"/>
          <w:szCs w:val="26"/>
        </w:rPr>
      </w:pPr>
      <w:r w:rsidRPr="00651388">
        <w:rPr>
          <w:rFonts w:ascii="Times New Roman" w:hAnsi="Times New Roman" w:cs="Times New Roman"/>
          <w:sz w:val="26"/>
          <w:szCs w:val="26"/>
          <w:lang w:val="vi-VN"/>
        </w:rPr>
        <w:t xml:space="preserve">Địa chỉ: </w:t>
      </w:r>
      <w:r w:rsidRPr="00651388">
        <w:rPr>
          <w:rFonts w:ascii="Times New Roman" w:eastAsia="Times New Roman" w:hAnsi="Times New Roman" w:cs="Times New Roman"/>
          <w:sz w:val="26"/>
          <w:szCs w:val="26"/>
          <w:lang w:val="vi-VN" w:eastAsia="en-AU"/>
        </w:rPr>
        <w:t>................................................................................................................</w:t>
      </w:r>
    </w:p>
    <w:p w14:paraId="5BEB82A4" w14:textId="77777777" w:rsidR="006E5F5E" w:rsidRPr="00651388" w:rsidRDefault="006E5F5E" w:rsidP="006E5F5E">
      <w:pPr>
        <w:spacing w:before="120" w:after="120" w:line="276" w:lineRule="auto"/>
        <w:jc w:val="both"/>
        <w:rPr>
          <w:rFonts w:ascii="Times New Roman" w:hAnsi="Times New Roman" w:cs="Times New Roman"/>
          <w:sz w:val="26"/>
          <w:szCs w:val="26"/>
        </w:rPr>
      </w:pPr>
      <w:r w:rsidRPr="00651388">
        <w:rPr>
          <w:rFonts w:ascii="Times New Roman" w:hAnsi="Times New Roman" w:cs="Times New Roman"/>
          <w:sz w:val="26"/>
          <w:szCs w:val="26"/>
          <w:lang w:val="en-US"/>
        </w:rPr>
        <w:t>Email</w:t>
      </w:r>
      <w:r w:rsidRPr="00651388">
        <w:rPr>
          <w:rFonts w:ascii="Times New Roman" w:hAnsi="Times New Roman" w:cs="Times New Roman"/>
          <w:sz w:val="26"/>
          <w:szCs w:val="26"/>
          <w:lang w:val="vi-VN"/>
        </w:rPr>
        <w:t xml:space="preserve">: </w:t>
      </w:r>
      <w:r w:rsidRPr="00651388">
        <w:rPr>
          <w:rFonts w:ascii="Times New Roman" w:hAnsi="Times New Roman" w:cs="Times New Roman"/>
          <w:sz w:val="26"/>
          <w:szCs w:val="26"/>
        </w:rPr>
        <w:t>..................................................</w:t>
      </w:r>
    </w:p>
    <w:p w14:paraId="74FFA325" w14:textId="77777777" w:rsidR="006E5F5E" w:rsidRPr="00651388" w:rsidRDefault="006E5F5E" w:rsidP="006E5F5E">
      <w:pPr>
        <w:spacing w:before="120" w:after="120" w:line="276" w:lineRule="auto"/>
        <w:jc w:val="both"/>
        <w:rPr>
          <w:rFonts w:ascii="Times New Roman" w:hAnsi="Times New Roman" w:cs="Times New Roman"/>
          <w:sz w:val="26"/>
          <w:szCs w:val="26"/>
        </w:rPr>
      </w:pPr>
      <w:r w:rsidRPr="00651388">
        <w:rPr>
          <w:rFonts w:ascii="Times New Roman" w:hAnsi="Times New Roman" w:cs="Times New Roman"/>
          <w:sz w:val="26"/>
          <w:szCs w:val="26"/>
          <w:lang w:val="vi-VN"/>
        </w:rPr>
        <w:t>Số tài khoản:</w:t>
      </w:r>
      <w:r w:rsidRPr="00651388">
        <w:rPr>
          <w:rFonts w:ascii="Times New Roman" w:hAnsi="Times New Roman" w:cs="Times New Roman"/>
          <w:sz w:val="26"/>
          <w:szCs w:val="26"/>
        </w:rPr>
        <w:t xml:space="preserve"> .................................. </w:t>
      </w:r>
      <w:r w:rsidRPr="00651388">
        <w:rPr>
          <w:rFonts w:ascii="Times New Roman" w:hAnsi="Times New Roman" w:cs="Times New Roman"/>
          <w:sz w:val="26"/>
          <w:szCs w:val="26"/>
          <w:lang w:val="vi-VN"/>
        </w:rPr>
        <w:t xml:space="preserve">Tại Ngân hàng: </w:t>
      </w:r>
      <w:r w:rsidRPr="00651388">
        <w:rPr>
          <w:rFonts w:ascii="Times New Roman" w:hAnsi="Times New Roman" w:cs="Times New Roman"/>
          <w:sz w:val="26"/>
          <w:szCs w:val="26"/>
        </w:rPr>
        <w:t>................................................</w:t>
      </w:r>
    </w:p>
    <w:p w14:paraId="0E22ACEB" w14:textId="77777777" w:rsidR="006E5F5E" w:rsidRDefault="006E5F5E" w:rsidP="006E5F5E">
      <w:pPr>
        <w:shd w:val="clear" w:color="auto" w:fill="FFFFFF"/>
        <w:spacing w:before="80" w:after="80" w:line="276" w:lineRule="auto"/>
        <w:jc w:val="both"/>
        <w:rPr>
          <w:rFonts w:ascii="Times New Roman" w:eastAsia="Times New Roman" w:hAnsi="Times New Roman" w:cs="Times New Roman"/>
          <w:sz w:val="26"/>
          <w:szCs w:val="26"/>
          <w:lang w:val="en-US" w:eastAsia="en-AU"/>
        </w:rPr>
      </w:pPr>
      <w:r w:rsidRPr="00651388">
        <w:rPr>
          <w:rFonts w:ascii="Times New Roman" w:hAnsi="Times New Roman" w:cs="Times New Roman"/>
          <w:sz w:val="26"/>
          <w:szCs w:val="26"/>
          <w:lang w:val="vi-VN"/>
        </w:rPr>
        <w:t xml:space="preserve">Mã số thuế: </w:t>
      </w:r>
      <w:r w:rsidRPr="00651388">
        <w:rPr>
          <w:rFonts w:ascii="Times New Roman" w:eastAsia="Times New Roman" w:hAnsi="Times New Roman" w:cs="Times New Roman"/>
          <w:sz w:val="26"/>
          <w:szCs w:val="26"/>
          <w:lang w:val="vi-VN" w:eastAsia="en-AU"/>
        </w:rPr>
        <w:t>................................................................................................................</w:t>
      </w:r>
    </w:p>
    <w:p w14:paraId="1109D5BF" w14:textId="3703458C" w:rsidR="003023ED" w:rsidRPr="003023ED" w:rsidRDefault="003023ED" w:rsidP="006E5F5E">
      <w:pPr>
        <w:shd w:val="clear" w:color="auto" w:fill="FFFFFF"/>
        <w:spacing w:before="80" w:after="80" w:line="276" w:lineRule="auto"/>
        <w:jc w:val="both"/>
        <w:rPr>
          <w:rFonts w:ascii="Times New Roman" w:eastAsia="Times New Roman" w:hAnsi="Times New Roman" w:cs="Times New Roman"/>
          <w:i/>
          <w:iCs/>
          <w:kern w:val="0"/>
          <w:sz w:val="26"/>
          <w:szCs w:val="26"/>
          <w:lang w:eastAsia="en-AU"/>
          <w14:ligatures w14:val="none"/>
        </w:rPr>
      </w:pPr>
      <w:r w:rsidRPr="00494F74">
        <w:rPr>
          <w:rFonts w:ascii="Times New Roman" w:eastAsia="Times New Roman" w:hAnsi="Times New Roman" w:cs="Times New Roman"/>
          <w:i/>
          <w:iCs/>
          <w:kern w:val="0"/>
          <w:sz w:val="26"/>
          <w:szCs w:val="26"/>
          <w:lang w:eastAsia="en-AU"/>
          <w14:ligatures w14:val="none"/>
        </w:rPr>
        <w:t>(Bên chuyển nhượng, Bên nhận chuyển nhượng được gọi là “</w:t>
      </w:r>
      <w:r w:rsidRPr="00494F74">
        <w:rPr>
          <w:rFonts w:ascii="Times New Roman" w:eastAsia="Times New Roman" w:hAnsi="Times New Roman" w:cs="Times New Roman"/>
          <w:b/>
          <w:bCs/>
          <w:i/>
          <w:iCs/>
          <w:kern w:val="0"/>
          <w:sz w:val="26"/>
          <w:szCs w:val="26"/>
          <w:lang w:eastAsia="en-AU"/>
          <w14:ligatures w14:val="none"/>
        </w:rPr>
        <w:t>Bên</w:t>
      </w:r>
      <w:r w:rsidRPr="00494F74">
        <w:rPr>
          <w:rFonts w:ascii="Times New Roman" w:eastAsia="Times New Roman" w:hAnsi="Times New Roman" w:cs="Times New Roman"/>
          <w:i/>
          <w:iCs/>
          <w:kern w:val="0"/>
          <w:sz w:val="26"/>
          <w:szCs w:val="26"/>
          <w:lang w:eastAsia="en-AU"/>
          <w14:ligatures w14:val="none"/>
        </w:rPr>
        <w:t>” và gọi chung là “</w:t>
      </w:r>
      <w:r w:rsidRPr="00494F74">
        <w:rPr>
          <w:rFonts w:ascii="Times New Roman" w:eastAsia="Times New Roman" w:hAnsi="Times New Roman" w:cs="Times New Roman"/>
          <w:b/>
          <w:bCs/>
          <w:i/>
          <w:iCs/>
          <w:kern w:val="0"/>
          <w:sz w:val="26"/>
          <w:szCs w:val="26"/>
          <w:lang w:eastAsia="en-AU"/>
          <w14:ligatures w14:val="none"/>
        </w:rPr>
        <w:t>Các bên</w:t>
      </w:r>
      <w:r w:rsidRPr="00494F74">
        <w:rPr>
          <w:rFonts w:ascii="Times New Roman" w:eastAsia="Times New Roman" w:hAnsi="Times New Roman" w:cs="Times New Roman"/>
          <w:i/>
          <w:iCs/>
          <w:kern w:val="0"/>
          <w:sz w:val="26"/>
          <w:szCs w:val="26"/>
          <w:lang w:eastAsia="en-AU"/>
          <w14:ligatures w14:val="none"/>
        </w:rPr>
        <w:t>” hoặc “</w:t>
      </w:r>
      <w:r w:rsidRPr="00494F74">
        <w:rPr>
          <w:rFonts w:ascii="Times New Roman" w:eastAsia="Times New Roman" w:hAnsi="Times New Roman" w:cs="Times New Roman"/>
          <w:b/>
          <w:bCs/>
          <w:i/>
          <w:iCs/>
          <w:kern w:val="0"/>
          <w:sz w:val="26"/>
          <w:szCs w:val="26"/>
          <w:lang w:eastAsia="en-AU"/>
          <w14:ligatures w14:val="none"/>
        </w:rPr>
        <w:t>Hai bên</w:t>
      </w:r>
      <w:r w:rsidRPr="00494F74">
        <w:rPr>
          <w:rFonts w:ascii="Times New Roman" w:eastAsia="Times New Roman" w:hAnsi="Times New Roman" w:cs="Times New Roman"/>
          <w:i/>
          <w:iCs/>
          <w:kern w:val="0"/>
          <w:sz w:val="26"/>
          <w:szCs w:val="26"/>
          <w:lang w:eastAsia="en-AU"/>
          <w14:ligatures w14:val="none"/>
        </w:rPr>
        <w:t>”)</w:t>
      </w:r>
    </w:p>
    <w:bookmarkEnd w:id="6"/>
    <w:p w14:paraId="63506B31"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Hai bên đồng ý thực hiện việc chuyển nhượng quyền sử dụng đất theo các thỏa thuận sau đây:</w:t>
      </w:r>
    </w:p>
    <w:p w14:paraId="1F2D1D01"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Điều 1. Thông tin về diện tích đất chuyển nhượng</w:t>
      </w:r>
    </w:p>
    <w:p w14:paraId="20BE7FEA" w14:textId="77777777" w:rsidR="00A75039" w:rsidRPr="00651388" w:rsidRDefault="00A75039" w:rsidP="00EE52B8">
      <w:pPr>
        <w:pStyle w:val="ListParagraph"/>
        <w:numPr>
          <w:ilvl w:val="0"/>
          <w:numId w:val="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Đặc điểm cụ thể của thửa đất như sau:</w:t>
      </w:r>
    </w:p>
    <w:p w14:paraId="473DF199" w14:textId="77777777" w:rsidR="00A75039" w:rsidRPr="00651388" w:rsidRDefault="00A75039" w:rsidP="00EE52B8">
      <w:pPr>
        <w:pStyle w:val="ListParagraph"/>
        <w:numPr>
          <w:ilvl w:val="0"/>
          <w:numId w:val="2"/>
        </w:numPr>
        <w:shd w:val="clear" w:color="auto" w:fill="FFFFFF"/>
        <w:spacing w:before="80" w:after="80" w:line="276" w:lineRule="auto"/>
        <w:jc w:val="both"/>
        <w:rPr>
          <w:rFonts w:ascii="Times New Roman" w:eastAsia="Times New Roman" w:hAnsi="Times New Roman" w:cs="Times New Roman"/>
          <w:i/>
          <w:iCs/>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Diện tích: ……………………… m</w:t>
      </w:r>
      <w:r w:rsidRPr="00651388">
        <w:rPr>
          <w:rFonts w:ascii="Times New Roman" w:eastAsia="Times New Roman" w:hAnsi="Times New Roman" w:cs="Times New Roman"/>
          <w:kern w:val="0"/>
          <w:sz w:val="26"/>
          <w:szCs w:val="26"/>
          <w:vertAlign w:val="superscript"/>
          <w:lang w:eastAsia="en-AU"/>
          <w14:ligatures w14:val="none"/>
        </w:rPr>
        <w:t>2</w:t>
      </w:r>
      <w:r w:rsidRPr="00651388">
        <w:rPr>
          <w:rFonts w:ascii="Times New Roman" w:eastAsia="Times New Roman" w:hAnsi="Times New Roman" w:cs="Times New Roman"/>
          <w:kern w:val="0"/>
          <w:sz w:val="26"/>
          <w:szCs w:val="26"/>
          <w:lang w:eastAsia="en-AU"/>
          <w14:ligatures w14:val="none"/>
        </w:rPr>
        <w:t> </w:t>
      </w:r>
      <w:r w:rsidRPr="00651388">
        <w:rPr>
          <w:rFonts w:ascii="Times New Roman" w:eastAsia="Times New Roman" w:hAnsi="Times New Roman" w:cs="Times New Roman"/>
          <w:i/>
          <w:iCs/>
          <w:kern w:val="0"/>
          <w:sz w:val="26"/>
          <w:szCs w:val="26"/>
          <w:lang w:eastAsia="en-AU"/>
          <w14:ligatures w14:val="none"/>
        </w:rPr>
        <w:t>(Bằng chữ: ………………………)</w:t>
      </w:r>
    </w:p>
    <w:p w14:paraId="2E6A6043" w14:textId="5974CDC0" w:rsidR="00A75039" w:rsidRPr="00651388" w:rsidRDefault="00A75039" w:rsidP="00EE52B8">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Địa chỉ:</w:t>
      </w:r>
      <w:r w:rsidR="006F3E0C" w:rsidRPr="00651388">
        <w:rPr>
          <w:rFonts w:ascii="Times New Roman" w:eastAsia="Times New Roman" w:hAnsi="Times New Roman" w:cs="Times New Roman"/>
          <w:kern w:val="0"/>
          <w:sz w:val="26"/>
          <w:szCs w:val="26"/>
          <w:lang w:eastAsia="en-AU"/>
          <w14:ligatures w14:val="none"/>
        </w:rPr>
        <w:t xml:space="preserve"> </w:t>
      </w:r>
      <w:r w:rsidR="005F4889" w:rsidRPr="005F4889">
        <w:rPr>
          <w:rFonts w:ascii="Times New Roman" w:eastAsia="Times New Roman" w:hAnsi="Times New Roman" w:cs="Times New Roman"/>
          <w:kern w:val="0"/>
          <w:sz w:val="26"/>
          <w:szCs w:val="26"/>
          <w:lang w:eastAsia="en-AU"/>
          <w14:ligatures w14:val="none"/>
        </w:rPr>
        <w:t>phường Hòa Lợi, thành phố Bến Cát, tỉnh Bình Dương</w:t>
      </w:r>
    </w:p>
    <w:p w14:paraId="7E52C1BE" w14:textId="77777777" w:rsidR="00A75039" w:rsidRPr="00651388" w:rsidRDefault="00A75039" w:rsidP="00EE52B8">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Thửa đất số: .............................................................................................................</w:t>
      </w:r>
    </w:p>
    <w:p w14:paraId="47DF9B52" w14:textId="77777777" w:rsidR="00A75039" w:rsidRDefault="00A75039" w:rsidP="00EE52B8">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Tờ bản đồ số: ...........................................................................................................</w:t>
      </w:r>
    </w:p>
    <w:p w14:paraId="4D03F988" w14:textId="52470E72" w:rsidR="005E0F0E" w:rsidRPr="005A036F" w:rsidRDefault="005E0F0E" w:rsidP="00EE52B8">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5A036F">
        <w:rPr>
          <w:rFonts w:ascii="Times New Roman" w:eastAsia="Times New Roman" w:hAnsi="Times New Roman" w:cs="Times New Roman"/>
          <w:kern w:val="0"/>
          <w:sz w:val="26"/>
          <w:szCs w:val="26"/>
          <w:lang w:eastAsia="en-AU"/>
          <w14:ligatures w14:val="none"/>
        </w:rPr>
        <w:t>Số phát hành GCN: ……………………………………………………………….</w:t>
      </w:r>
    </w:p>
    <w:p w14:paraId="2F99CD4B" w14:textId="7E864982" w:rsidR="005E0F0E" w:rsidRPr="005A036F" w:rsidRDefault="005E0F0E" w:rsidP="00EE52B8">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5A036F">
        <w:rPr>
          <w:rFonts w:ascii="Times New Roman" w:eastAsia="Times New Roman" w:hAnsi="Times New Roman" w:cs="Times New Roman"/>
          <w:kern w:val="0"/>
          <w:sz w:val="26"/>
          <w:szCs w:val="26"/>
          <w:lang w:eastAsia="en-AU"/>
          <w14:ligatures w14:val="none"/>
        </w:rPr>
        <w:t>Ngày cấp GCN: …………………………………………………………………</w:t>
      </w:r>
      <w:r w:rsidR="005A036F" w:rsidRPr="005A036F">
        <w:rPr>
          <w:rFonts w:ascii="Times New Roman" w:eastAsia="Times New Roman" w:hAnsi="Times New Roman" w:cs="Times New Roman"/>
          <w:kern w:val="0"/>
          <w:sz w:val="26"/>
          <w:szCs w:val="26"/>
          <w:lang w:eastAsia="en-AU"/>
          <w14:ligatures w14:val="none"/>
        </w:rPr>
        <w:t>…</w:t>
      </w:r>
    </w:p>
    <w:p w14:paraId="68567805" w14:textId="77777777" w:rsidR="00A75039" w:rsidRPr="00651388" w:rsidRDefault="00A75039" w:rsidP="00EE52B8">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Hình thức sử dụng:</w:t>
      </w:r>
    </w:p>
    <w:p w14:paraId="584752D9" w14:textId="77777777" w:rsidR="00A75039" w:rsidRPr="00651388" w:rsidRDefault="00A75039" w:rsidP="00EE52B8">
      <w:pPr>
        <w:pStyle w:val="ListParagraph"/>
        <w:numPr>
          <w:ilvl w:val="0"/>
          <w:numId w:val="3"/>
        </w:numPr>
        <w:shd w:val="clear" w:color="auto" w:fill="FFFFFF"/>
        <w:spacing w:before="80" w:after="80" w:line="276" w:lineRule="auto"/>
        <w:ind w:left="1134"/>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Sử dụng riêng: ………………………m</w:t>
      </w:r>
      <w:r w:rsidRPr="00651388">
        <w:rPr>
          <w:rFonts w:ascii="Times New Roman" w:eastAsia="Times New Roman" w:hAnsi="Times New Roman" w:cs="Times New Roman"/>
          <w:kern w:val="0"/>
          <w:sz w:val="26"/>
          <w:szCs w:val="26"/>
          <w:vertAlign w:val="superscript"/>
          <w:lang w:eastAsia="en-AU"/>
          <w14:ligatures w14:val="none"/>
        </w:rPr>
        <w:t>2</w:t>
      </w:r>
      <w:r w:rsidRPr="00651388">
        <w:rPr>
          <w:rFonts w:ascii="Times New Roman" w:eastAsia="Times New Roman" w:hAnsi="Times New Roman" w:cs="Times New Roman"/>
          <w:kern w:val="0"/>
          <w:sz w:val="26"/>
          <w:szCs w:val="26"/>
          <w:lang w:eastAsia="en-AU"/>
          <w14:ligatures w14:val="none"/>
        </w:rPr>
        <w:t>;</w:t>
      </w:r>
    </w:p>
    <w:p w14:paraId="43423269" w14:textId="77777777" w:rsidR="00A75039" w:rsidRPr="00651388" w:rsidRDefault="00A75039" w:rsidP="00EE52B8">
      <w:pPr>
        <w:pStyle w:val="ListParagraph"/>
        <w:numPr>
          <w:ilvl w:val="0"/>
          <w:numId w:val="3"/>
        </w:numPr>
        <w:shd w:val="clear" w:color="auto" w:fill="FFFFFF"/>
        <w:spacing w:before="80" w:after="80" w:line="276" w:lineRule="auto"/>
        <w:ind w:left="1134"/>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Sử dụng chung: ………………………m</w:t>
      </w:r>
      <w:r w:rsidRPr="00651388">
        <w:rPr>
          <w:rFonts w:ascii="Times New Roman" w:eastAsia="Times New Roman" w:hAnsi="Times New Roman" w:cs="Times New Roman"/>
          <w:kern w:val="0"/>
          <w:sz w:val="26"/>
          <w:szCs w:val="26"/>
          <w:vertAlign w:val="superscript"/>
          <w:lang w:eastAsia="en-AU"/>
          <w14:ligatures w14:val="none"/>
        </w:rPr>
        <w:t>2</w:t>
      </w:r>
      <w:r w:rsidRPr="00651388">
        <w:rPr>
          <w:rFonts w:ascii="Times New Roman" w:eastAsia="Times New Roman" w:hAnsi="Times New Roman" w:cs="Times New Roman"/>
          <w:kern w:val="0"/>
          <w:sz w:val="26"/>
          <w:szCs w:val="26"/>
          <w:lang w:eastAsia="en-AU"/>
          <w14:ligatures w14:val="none"/>
        </w:rPr>
        <w:t>;</w:t>
      </w:r>
    </w:p>
    <w:p w14:paraId="5D94CF58" w14:textId="2C23A67A" w:rsidR="00A75039" w:rsidRPr="00651388" w:rsidRDefault="00A75039" w:rsidP="00EE52B8">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Mục đích sử dụng: </w:t>
      </w:r>
      <w:r w:rsidR="005F4889" w:rsidRPr="00FB13A8">
        <w:rPr>
          <w:rFonts w:ascii="Times New Roman" w:eastAsia="Times New Roman" w:hAnsi="Times New Roman" w:cs="Times New Roman"/>
          <w:sz w:val="26"/>
          <w:szCs w:val="26"/>
          <w:lang w:eastAsia="en-AU"/>
        </w:rPr>
        <w:t>Đất ở tại đô thị (ODT)</w:t>
      </w:r>
    </w:p>
    <w:p w14:paraId="30E33DB5" w14:textId="77777777" w:rsidR="00A75039" w:rsidRPr="00651388" w:rsidRDefault="00A75039" w:rsidP="00EE52B8">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Thời hạn sử dụng: </w:t>
      </w:r>
      <w:r w:rsidR="00684F18" w:rsidRPr="00651388">
        <w:rPr>
          <w:rFonts w:ascii="Times New Roman" w:eastAsia="Times New Roman" w:hAnsi="Times New Roman" w:cs="Times New Roman"/>
          <w:kern w:val="0"/>
          <w:sz w:val="26"/>
          <w:szCs w:val="26"/>
          <w:lang w:eastAsia="en-AU"/>
          <w14:ligatures w14:val="none"/>
        </w:rPr>
        <w:t xml:space="preserve">Lâu dài </w:t>
      </w:r>
    </w:p>
    <w:p w14:paraId="18C32152" w14:textId="4E2ED89C" w:rsidR="00A75039" w:rsidRPr="00651388" w:rsidRDefault="00A75039" w:rsidP="00EE52B8">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Nguồn gốc sử dụng: </w:t>
      </w:r>
      <w:r w:rsidR="00684F18" w:rsidRPr="00651388">
        <w:rPr>
          <w:rFonts w:ascii="Times New Roman" w:eastAsia="Times New Roman" w:hAnsi="Times New Roman" w:cs="Times New Roman"/>
          <w:kern w:val="0"/>
          <w:sz w:val="26"/>
          <w:szCs w:val="26"/>
          <w:lang w:eastAsia="en-AU"/>
          <w14:ligatures w14:val="none"/>
        </w:rPr>
        <w:t>Nhà nước giao đất có thu tiền sử dụng đất</w:t>
      </w:r>
    </w:p>
    <w:p w14:paraId="10E21518" w14:textId="77777777" w:rsidR="00A75039" w:rsidRPr="00651388" w:rsidRDefault="00A75039" w:rsidP="004249CD">
      <w:pPr>
        <w:pStyle w:val="ListParagraph"/>
        <w:numPr>
          <w:ilvl w:val="0"/>
          <w:numId w:val="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Các chỉ tiêu về xây dựng của thửa đất </w:t>
      </w:r>
      <w:r w:rsidR="004249CD" w:rsidRPr="00651388">
        <w:rPr>
          <w:rFonts w:ascii="Times New Roman" w:hAnsi="Times New Roman" w:cs="Times New Roman"/>
          <w:sz w:val="26"/>
          <w:szCs w:val="26"/>
        </w:rPr>
        <w:t>được quy định tại Phụ lục 01 đính kèm Hợp đồng này</w:t>
      </w:r>
      <w:r w:rsidRPr="00651388">
        <w:rPr>
          <w:rFonts w:ascii="Times New Roman" w:eastAsia="Times New Roman" w:hAnsi="Times New Roman" w:cs="Times New Roman"/>
          <w:kern w:val="0"/>
          <w:sz w:val="26"/>
          <w:szCs w:val="26"/>
          <w:lang w:eastAsia="en-AU"/>
          <w14:ligatures w14:val="none"/>
        </w:rPr>
        <w:t>.</w:t>
      </w:r>
    </w:p>
    <w:p w14:paraId="4C4FE613"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Điều 2. Giá chuyển nhượng</w:t>
      </w:r>
    </w:p>
    <w:p w14:paraId="303A5520" w14:textId="77777777" w:rsidR="004465EF" w:rsidRPr="00651388" w:rsidRDefault="00A75039" w:rsidP="00EE52B8">
      <w:pPr>
        <w:pStyle w:val="ListParagraph"/>
        <w:numPr>
          <w:ilvl w:val="0"/>
          <w:numId w:val="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Giá chuyển nhượng quyền sử dụng đất là: …</w:t>
      </w:r>
      <w:r w:rsidR="001950DF" w:rsidRPr="00651388">
        <w:rPr>
          <w:rFonts w:ascii="Times New Roman" w:eastAsia="Times New Roman" w:hAnsi="Times New Roman" w:cs="Times New Roman"/>
          <w:kern w:val="0"/>
          <w:sz w:val="26"/>
          <w:szCs w:val="26"/>
          <w:lang w:eastAsia="en-AU"/>
          <w14:ligatures w14:val="none"/>
        </w:rPr>
        <w:t>…</w:t>
      </w:r>
      <w:r w:rsidRPr="00651388">
        <w:rPr>
          <w:rFonts w:ascii="Times New Roman" w:eastAsia="Times New Roman" w:hAnsi="Times New Roman" w:cs="Times New Roman"/>
          <w:kern w:val="0"/>
          <w:sz w:val="26"/>
          <w:szCs w:val="26"/>
          <w:lang w:eastAsia="en-AU"/>
          <w14:ligatures w14:val="none"/>
        </w:rPr>
        <w:t>……đồng (</w:t>
      </w:r>
      <w:r w:rsidRPr="00651388">
        <w:rPr>
          <w:rFonts w:ascii="Times New Roman" w:eastAsia="Times New Roman" w:hAnsi="Times New Roman" w:cs="Times New Roman"/>
          <w:i/>
          <w:iCs/>
          <w:kern w:val="0"/>
          <w:sz w:val="26"/>
          <w:szCs w:val="26"/>
          <w:lang w:eastAsia="en-AU"/>
          <w14:ligatures w14:val="none"/>
        </w:rPr>
        <w:t>Bằng chữ:</w:t>
      </w:r>
      <w:r w:rsidR="005A1C1C" w:rsidRPr="00651388">
        <w:rPr>
          <w:rFonts w:ascii="Times New Roman" w:eastAsia="Times New Roman" w:hAnsi="Times New Roman" w:cs="Times New Roman"/>
          <w:kern w:val="0"/>
          <w:sz w:val="26"/>
          <w:szCs w:val="26"/>
          <w:lang w:eastAsia="en-AU"/>
          <w14:ligatures w14:val="none"/>
        </w:rPr>
        <w:t xml:space="preserve"> </w:t>
      </w:r>
      <w:r w:rsidRPr="00651388">
        <w:rPr>
          <w:rFonts w:ascii="Times New Roman" w:eastAsia="Times New Roman" w:hAnsi="Times New Roman" w:cs="Times New Roman"/>
          <w:kern w:val="0"/>
          <w:sz w:val="26"/>
          <w:szCs w:val="26"/>
          <w:lang w:eastAsia="en-AU"/>
          <w14:ligatures w14:val="none"/>
        </w:rPr>
        <w:t>…………).</w:t>
      </w:r>
      <w:r w:rsidR="00D16D85" w:rsidRPr="00651388">
        <w:rPr>
          <w:rFonts w:ascii="Times New Roman" w:eastAsia="Times New Roman" w:hAnsi="Times New Roman" w:cs="Times New Roman"/>
          <w:kern w:val="0"/>
          <w:sz w:val="26"/>
          <w:szCs w:val="26"/>
          <w:lang w:eastAsia="en-AU"/>
          <w14:ligatures w14:val="none"/>
        </w:rPr>
        <w:t xml:space="preserve"> </w:t>
      </w:r>
    </w:p>
    <w:p w14:paraId="48E06785" w14:textId="77777777" w:rsidR="00D16D85" w:rsidRPr="00651388" w:rsidRDefault="00D16D85" w:rsidP="004465EF">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Trong đó:</w:t>
      </w:r>
    </w:p>
    <w:p w14:paraId="0F942678" w14:textId="26A183FA" w:rsidR="00A75039" w:rsidRPr="00651388" w:rsidRDefault="00A75039" w:rsidP="00B014D7">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Giá chuyển nhượng này đã bao gồm giá trị quyền sử dụng đất, </w:t>
      </w:r>
      <w:r w:rsidR="00EA28F6" w:rsidRPr="00054D68">
        <w:rPr>
          <w:rFonts w:ascii="Times New Roman" w:eastAsia="Times New Roman" w:hAnsi="Times New Roman" w:cs="Times New Roman"/>
          <w:kern w:val="0"/>
          <w:sz w:val="26"/>
          <w:szCs w:val="26"/>
          <w:lang w:eastAsia="en-AU"/>
          <w14:ligatures w14:val="none"/>
        </w:rPr>
        <w:t>thuế Giá trị gia tăng (VAT).</w:t>
      </w:r>
      <w:r w:rsidR="00EA28F6">
        <w:rPr>
          <w:rFonts w:ascii="Times New Roman" w:eastAsia="Times New Roman" w:hAnsi="Times New Roman" w:cs="Times New Roman"/>
          <w:kern w:val="0"/>
          <w:sz w:val="26"/>
          <w:szCs w:val="26"/>
          <w:lang w:eastAsia="en-AU"/>
          <w14:ligatures w14:val="none"/>
        </w:rPr>
        <w:t xml:space="preserve"> </w:t>
      </w:r>
    </w:p>
    <w:p w14:paraId="4194702F" w14:textId="4B075202" w:rsidR="00A75039" w:rsidRPr="00651388" w:rsidRDefault="00A75039" w:rsidP="00EE52B8">
      <w:pPr>
        <w:pStyle w:val="ListParagraph"/>
        <w:numPr>
          <w:ilvl w:val="0"/>
          <w:numId w:val="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Giá chuyển nhượng quy định tại </w:t>
      </w:r>
      <w:r w:rsidR="00EA28F6" w:rsidRPr="00054D68">
        <w:rPr>
          <w:rFonts w:ascii="Times New Roman" w:eastAsia="Times New Roman" w:hAnsi="Times New Roman" w:cs="Times New Roman"/>
          <w:kern w:val="0"/>
          <w:sz w:val="26"/>
          <w:szCs w:val="26"/>
          <w:lang w:eastAsia="en-AU"/>
          <w14:ligatures w14:val="none"/>
        </w:rPr>
        <w:t>khoản 1 Điều 2 của Hợp đồng này</w:t>
      </w:r>
      <w:r w:rsidR="00EA28F6" w:rsidRPr="00651388">
        <w:rPr>
          <w:rFonts w:ascii="Times New Roman" w:eastAsia="Times New Roman" w:hAnsi="Times New Roman" w:cs="Times New Roman"/>
          <w:kern w:val="0"/>
          <w:sz w:val="26"/>
          <w:szCs w:val="26"/>
          <w:lang w:eastAsia="en-AU"/>
          <w14:ligatures w14:val="none"/>
        </w:rPr>
        <w:t xml:space="preserve"> </w:t>
      </w:r>
      <w:r w:rsidRPr="00651388">
        <w:rPr>
          <w:rFonts w:ascii="Times New Roman" w:eastAsia="Times New Roman" w:hAnsi="Times New Roman" w:cs="Times New Roman"/>
          <w:kern w:val="0"/>
          <w:sz w:val="26"/>
          <w:szCs w:val="26"/>
          <w:lang w:eastAsia="en-AU"/>
          <w14:ligatures w14:val="none"/>
        </w:rPr>
        <w:t>không bao gồm các khoản sau:</w:t>
      </w:r>
    </w:p>
    <w:p w14:paraId="76A08374" w14:textId="4FCEA2D3" w:rsidR="00A75039" w:rsidRPr="00651388" w:rsidRDefault="00A75039" w:rsidP="005C74DD">
      <w:pPr>
        <w:pStyle w:val="ListParagraph"/>
        <w:numPr>
          <w:ilvl w:val="0"/>
          <w:numId w:val="38"/>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Các khoản lệ phí trước bạ, phí và lệ phí theo quy định của pháp luật liên quan đến việc thực hiện các thủ tục cấp </w:t>
      </w:r>
      <w:r w:rsidR="00B909D2" w:rsidRPr="00054D68">
        <w:rPr>
          <w:rFonts w:ascii="Times New Roman" w:eastAsia="Times New Roman" w:hAnsi="Times New Roman" w:cs="Times New Roman"/>
          <w:kern w:val="0"/>
          <w:sz w:val="26"/>
          <w:szCs w:val="26"/>
          <w:lang w:eastAsia="en-AU"/>
          <w14:ligatures w14:val="none"/>
        </w:rPr>
        <w:t>Giấy chứng nhận quyền sử dụng đất quyền sở hữu tài sản gắn liề</w:t>
      </w:r>
      <w:r w:rsidR="00B909D2">
        <w:rPr>
          <w:rFonts w:ascii="Times New Roman" w:eastAsia="Times New Roman" w:hAnsi="Times New Roman" w:cs="Times New Roman"/>
          <w:kern w:val="0"/>
          <w:sz w:val="26"/>
          <w:szCs w:val="26"/>
          <w:lang w:eastAsia="en-AU"/>
          <w14:ligatures w14:val="none"/>
        </w:rPr>
        <w:t>n</w:t>
      </w:r>
      <w:r w:rsidR="00B909D2" w:rsidRPr="00054D68">
        <w:rPr>
          <w:rFonts w:ascii="Times New Roman" w:eastAsia="Times New Roman" w:hAnsi="Times New Roman" w:cs="Times New Roman"/>
          <w:kern w:val="0"/>
          <w:sz w:val="26"/>
          <w:szCs w:val="26"/>
          <w:lang w:eastAsia="en-AU"/>
          <w14:ligatures w14:val="none"/>
        </w:rPr>
        <w:t xml:space="preserve"> với đất (“</w:t>
      </w:r>
      <w:r w:rsidR="00B909D2" w:rsidRPr="00054D68">
        <w:rPr>
          <w:rFonts w:ascii="Times New Roman" w:eastAsia="Times New Roman" w:hAnsi="Times New Roman" w:cs="Times New Roman"/>
          <w:b/>
          <w:bCs/>
          <w:kern w:val="0"/>
          <w:sz w:val="26"/>
          <w:szCs w:val="26"/>
          <w:lang w:eastAsia="en-AU"/>
          <w14:ligatures w14:val="none"/>
        </w:rPr>
        <w:t>Giấy chứng nhận</w:t>
      </w:r>
      <w:r w:rsidR="00B909D2" w:rsidRPr="00054D68">
        <w:rPr>
          <w:rFonts w:ascii="Times New Roman" w:eastAsia="Times New Roman" w:hAnsi="Times New Roman" w:cs="Times New Roman"/>
          <w:kern w:val="0"/>
          <w:sz w:val="26"/>
          <w:szCs w:val="26"/>
          <w:lang w:eastAsia="en-AU"/>
          <w14:ligatures w14:val="none"/>
        </w:rPr>
        <w:t>”)</w:t>
      </w:r>
      <w:r w:rsidR="00B909D2">
        <w:rPr>
          <w:rFonts w:ascii="Times New Roman" w:eastAsia="Times New Roman" w:hAnsi="Times New Roman" w:cs="Times New Roman"/>
          <w:kern w:val="0"/>
          <w:sz w:val="26"/>
          <w:szCs w:val="26"/>
          <w:lang w:eastAsia="en-AU"/>
          <w14:ligatures w14:val="none"/>
        </w:rPr>
        <w:t xml:space="preserve"> </w:t>
      </w:r>
      <w:r w:rsidRPr="00651388">
        <w:rPr>
          <w:rFonts w:ascii="Times New Roman" w:eastAsia="Times New Roman" w:hAnsi="Times New Roman" w:cs="Times New Roman"/>
          <w:kern w:val="0"/>
          <w:sz w:val="26"/>
          <w:szCs w:val="26"/>
          <w:lang w:eastAsia="en-AU"/>
          <w14:ligatures w14:val="none"/>
        </w:rPr>
        <w:t xml:space="preserve">cho Bên nhận chuyển nhượng. Các khoản </w:t>
      </w:r>
      <w:r w:rsidRPr="00651388">
        <w:rPr>
          <w:rFonts w:ascii="Times New Roman" w:eastAsia="Times New Roman" w:hAnsi="Times New Roman" w:cs="Times New Roman"/>
          <w:kern w:val="0"/>
          <w:sz w:val="26"/>
          <w:szCs w:val="26"/>
          <w:lang w:eastAsia="en-AU"/>
          <w14:ligatures w14:val="none"/>
        </w:rPr>
        <w:lastRenderedPageBreak/>
        <w:t>lệ phí trước bạ, phí và lệ phí này do Bên nhận chuyển nhượng chịu trách nhiệm thanh toán;</w:t>
      </w:r>
    </w:p>
    <w:p w14:paraId="06DFE4D1" w14:textId="77777777" w:rsidR="00A75039" w:rsidRPr="00651388" w:rsidRDefault="00A75039" w:rsidP="005C74DD">
      <w:pPr>
        <w:pStyle w:val="ListParagraph"/>
        <w:numPr>
          <w:ilvl w:val="0"/>
          <w:numId w:val="38"/>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Kinh phí quản lý vận hành hàng tháng; kể từ ngày bàn giao đất cho Bên nhận chuyển nhượng theo thỏa thuận tại Điều 4 của </w:t>
      </w:r>
      <w:r w:rsidR="004B2F07"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Bên nhận chuyển nhượng có trách nhiệm thanh toán kinh phí quản lý vận hành theo thỏa thuận tại </w:t>
      </w:r>
      <w:r w:rsidR="004B2F07"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 này</w:t>
      </w:r>
      <w:r w:rsidR="000E03A8" w:rsidRPr="00651388">
        <w:rPr>
          <w:rFonts w:ascii="Times New Roman" w:eastAsia="Times New Roman" w:hAnsi="Times New Roman" w:cs="Times New Roman"/>
          <w:kern w:val="0"/>
          <w:sz w:val="26"/>
          <w:szCs w:val="26"/>
          <w:lang w:eastAsia="en-AU"/>
          <w14:ligatures w14:val="none"/>
        </w:rPr>
        <w:t xml:space="preserve"> hoặc theo thông báo của</w:t>
      </w:r>
      <w:r w:rsidR="00530A4D" w:rsidRPr="00651388">
        <w:rPr>
          <w:rFonts w:ascii="Times New Roman" w:eastAsia="Times New Roman" w:hAnsi="Times New Roman" w:cs="Times New Roman"/>
          <w:kern w:val="0"/>
          <w:sz w:val="26"/>
          <w:szCs w:val="26"/>
          <w:lang w:eastAsia="en-AU"/>
          <w14:ligatures w14:val="none"/>
        </w:rPr>
        <w:t xml:space="preserve"> Bên</w:t>
      </w:r>
      <w:r w:rsidR="006344A2" w:rsidRPr="00651388">
        <w:rPr>
          <w:rFonts w:ascii="Times New Roman" w:eastAsia="Times New Roman" w:hAnsi="Times New Roman" w:cs="Times New Roman"/>
          <w:kern w:val="0"/>
          <w:sz w:val="26"/>
          <w:szCs w:val="26"/>
          <w:lang w:eastAsia="en-AU"/>
          <w14:ligatures w14:val="none"/>
        </w:rPr>
        <w:t xml:space="preserve"> chuyển nhượng</w:t>
      </w:r>
      <w:r w:rsidRPr="00651388">
        <w:rPr>
          <w:rFonts w:ascii="Times New Roman" w:eastAsia="Times New Roman" w:hAnsi="Times New Roman" w:cs="Times New Roman"/>
          <w:kern w:val="0"/>
          <w:sz w:val="26"/>
          <w:szCs w:val="26"/>
          <w:lang w:eastAsia="en-AU"/>
          <w14:ligatures w14:val="none"/>
        </w:rPr>
        <w:t>;</w:t>
      </w:r>
    </w:p>
    <w:p w14:paraId="5659DA26" w14:textId="77777777" w:rsidR="00A75039" w:rsidRPr="00651388" w:rsidRDefault="00A75039" w:rsidP="00EE52B8">
      <w:pPr>
        <w:pStyle w:val="ListParagraph"/>
        <w:numPr>
          <w:ilvl w:val="0"/>
          <w:numId w:val="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Hai bên thống nhất kể từ ngày bàn giao quyền sử dụng đất và trong suốt thời hạn sử dụng quyền sử dụng đất đã nhận chuyển nhượng thì Bên nhận chuyển nhượng phải nộp các nghĩa vụ tài chính theo quy định hiện hành, thanh toán kinh phí quản lý vận hành và các loại phí dịch vụ khác do việc sử dụng các tiện ích như: khí đốt, điện, nước, điện thoại, truyền hình cáp</w:t>
      </w:r>
      <w:r w:rsidR="007D167B" w:rsidRPr="00651388">
        <w:rPr>
          <w:rFonts w:ascii="Times New Roman" w:hAnsi="Times New Roman" w:cs="Times New Roman"/>
          <w:sz w:val="26"/>
          <w:szCs w:val="26"/>
        </w:rPr>
        <w:t xml:space="preserve"> và các chi phí, phí khác</w:t>
      </w:r>
      <w:r w:rsidR="007D167B" w:rsidRPr="00651388">
        <w:rPr>
          <w:rFonts w:ascii="Times New Roman" w:eastAsia="Times New Roman" w:hAnsi="Times New Roman" w:cs="Times New Roman"/>
          <w:kern w:val="0"/>
          <w:sz w:val="26"/>
          <w:szCs w:val="26"/>
          <w:lang w:eastAsia="en-AU"/>
          <w14:ligatures w14:val="none"/>
        </w:rPr>
        <w:t xml:space="preserve"> </w:t>
      </w:r>
      <w:r w:rsidRPr="00651388">
        <w:rPr>
          <w:rFonts w:ascii="Times New Roman" w:eastAsia="Times New Roman" w:hAnsi="Times New Roman" w:cs="Times New Roman"/>
          <w:kern w:val="0"/>
          <w:sz w:val="26"/>
          <w:szCs w:val="26"/>
          <w:lang w:eastAsia="en-AU"/>
          <w14:ligatures w14:val="none"/>
        </w:rPr>
        <w:t>cho nhà cung cấp dịch vụ.</w:t>
      </w:r>
    </w:p>
    <w:p w14:paraId="5012D4CC"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Điều 3. Phương thức thanh toán, thời hạn thanh toán</w:t>
      </w:r>
    </w:p>
    <w:p w14:paraId="121CA58A" w14:textId="3E433594" w:rsidR="00655194" w:rsidRPr="00655194" w:rsidRDefault="00A75039" w:rsidP="00655194">
      <w:pPr>
        <w:pStyle w:val="ListParagraph"/>
        <w:numPr>
          <w:ilvl w:val="0"/>
          <w:numId w:val="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Phương thức thanh toán: </w:t>
      </w:r>
      <w:r w:rsidR="008C5CD8" w:rsidRPr="00651388">
        <w:rPr>
          <w:rFonts w:ascii="Times New Roman" w:eastAsia="Times New Roman" w:hAnsi="Times New Roman" w:cs="Times New Roman"/>
          <w:kern w:val="0"/>
          <w:sz w:val="26"/>
          <w:szCs w:val="26"/>
          <w:lang w:eastAsia="en-AU"/>
          <w14:ligatures w14:val="none"/>
        </w:rPr>
        <w:t>T</w:t>
      </w:r>
      <w:r w:rsidRPr="00651388">
        <w:rPr>
          <w:rFonts w:ascii="Times New Roman" w:eastAsia="Times New Roman" w:hAnsi="Times New Roman" w:cs="Times New Roman"/>
          <w:kern w:val="0"/>
          <w:sz w:val="26"/>
          <w:szCs w:val="26"/>
          <w:lang w:eastAsia="en-AU"/>
          <w14:ligatures w14:val="none"/>
        </w:rPr>
        <w:t>hanh toán bằng tiền Việt Nam, thông qua ngân hàng hoặc hình thức khác theo quy định pháp luật.</w:t>
      </w:r>
    </w:p>
    <w:p w14:paraId="5CA714A3" w14:textId="77777777" w:rsidR="00A75039" w:rsidRPr="00651388" w:rsidRDefault="00A75039" w:rsidP="00EE52B8">
      <w:pPr>
        <w:pStyle w:val="ListParagraph"/>
        <w:numPr>
          <w:ilvl w:val="0"/>
          <w:numId w:val="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Thời hạn thanh toán: </w:t>
      </w:r>
    </w:p>
    <w:p w14:paraId="10CFA6A1" w14:textId="3AE750FD" w:rsidR="003B3DE0" w:rsidRPr="00651388" w:rsidRDefault="003B3DE0" w:rsidP="005C74DD">
      <w:pPr>
        <w:pStyle w:val="ListParagraph"/>
        <w:numPr>
          <w:ilvl w:val="0"/>
          <w:numId w:val="3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Đợt 1: </w:t>
      </w:r>
      <w:r w:rsidR="00FC441C" w:rsidRPr="00651388">
        <w:rPr>
          <w:rFonts w:ascii="Times New Roman" w:hAnsi="Times New Roman" w:cs="Times New Roman"/>
          <w:iCs/>
          <w:sz w:val="26"/>
          <w:szCs w:val="26"/>
          <w:lang w:val="vi-VN"/>
        </w:rPr>
        <w:t xml:space="preserve">Hai </w:t>
      </w:r>
      <w:r w:rsidR="00A5449A">
        <w:rPr>
          <w:rFonts w:ascii="Times New Roman" w:hAnsi="Times New Roman" w:cs="Times New Roman"/>
          <w:iCs/>
          <w:sz w:val="26"/>
          <w:szCs w:val="26"/>
          <w:lang w:val="en-US"/>
        </w:rPr>
        <w:t>b</w:t>
      </w:r>
      <w:r w:rsidR="00FC441C" w:rsidRPr="00651388">
        <w:rPr>
          <w:rFonts w:ascii="Times New Roman" w:hAnsi="Times New Roman" w:cs="Times New Roman"/>
          <w:iCs/>
          <w:sz w:val="26"/>
          <w:szCs w:val="26"/>
          <w:lang w:val="vi-VN"/>
        </w:rPr>
        <w:t>ên thống nhất ghi nhận đến thời điểm ký kết Hợp đồng này, Bên nhận chuyển nhượng đã hoàn thành nghĩa vụ thanh toán cho Bên chuyển nhượng 95%</w:t>
      </w:r>
      <w:r w:rsidR="00FC441C" w:rsidRPr="00651388">
        <w:rPr>
          <w:rFonts w:ascii="Times New Roman" w:hAnsi="Times New Roman" w:cs="Times New Roman"/>
          <w:iCs/>
          <w:sz w:val="26"/>
          <w:szCs w:val="26"/>
        </w:rPr>
        <w:t xml:space="preserve"> </w:t>
      </w:r>
      <w:r w:rsidR="00FC441C" w:rsidRPr="00651388">
        <w:rPr>
          <w:rFonts w:ascii="Times New Roman" w:hAnsi="Times New Roman" w:cs="Times New Roman"/>
          <w:i/>
          <w:sz w:val="26"/>
          <w:szCs w:val="26"/>
        </w:rPr>
        <w:t>(chín mươi lăm phần trăm)</w:t>
      </w:r>
      <w:r w:rsidR="00FC441C" w:rsidRPr="00651388">
        <w:rPr>
          <w:rFonts w:ascii="Times New Roman" w:hAnsi="Times New Roman" w:cs="Times New Roman"/>
          <w:iCs/>
          <w:sz w:val="26"/>
          <w:szCs w:val="26"/>
          <w:lang w:val="vi-VN"/>
        </w:rPr>
        <w:t xml:space="preserve"> Giá chuyển nhượng</w:t>
      </w:r>
      <w:r w:rsidRPr="00651388">
        <w:rPr>
          <w:rFonts w:ascii="Times New Roman" w:eastAsia="Times New Roman" w:hAnsi="Times New Roman" w:cs="Times New Roman"/>
          <w:kern w:val="0"/>
          <w:sz w:val="26"/>
          <w:szCs w:val="26"/>
          <w:lang w:eastAsia="en-AU"/>
          <w14:ligatures w14:val="none"/>
        </w:rPr>
        <w:t xml:space="preserve">, tương đương với số tiền là: </w:t>
      </w:r>
      <w:r w:rsidR="001408C6" w:rsidRPr="00651388">
        <w:rPr>
          <w:rFonts w:ascii="Times New Roman" w:eastAsia="Times New Roman" w:hAnsi="Times New Roman" w:cs="Times New Roman"/>
          <w:kern w:val="0"/>
          <w:sz w:val="26"/>
          <w:szCs w:val="26"/>
          <w:lang w:eastAsia="en-AU"/>
          <w14:ligatures w14:val="none"/>
        </w:rPr>
        <w:t>…</w:t>
      </w:r>
      <w:r w:rsidR="0082366B" w:rsidRPr="00651388">
        <w:rPr>
          <w:rFonts w:ascii="Times New Roman" w:eastAsia="Times New Roman" w:hAnsi="Times New Roman" w:cs="Times New Roman"/>
          <w:kern w:val="0"/>
          <w:sz w:val="26"/>
          <w:szCs w:val="26"/>
          <w:lang w:eastAsia="en-AU"/>
          <w14:ligatures w14:val="none"/>
        </w:rPr>
        <w:t>…….</w:t>
      </w:r>
      <w:r w:rsidRPr="00651388">
        <w:rPr>
          <w:rFonts w:ascii="Times New Roman" w:eastAsia="Times New Roman" w:hAnsi="Times New Roman" w:cs="Times New Roman"/>
          <w:kern w:val="0"/>
          <w:sz w:val="26"/>
          <w:szCs w:val="26"/>
          <w:lang w:eastAsia="en-AU"/>
          <w14:ligatures w14:val="none"/>
        </w:rPr>
        <w:t xml:space="preserve">VND </w:t>
      </w:r>
      <w:r w:rsidRPr="00651388">
        <w:rPr>
          <w:rFonts w:ascii="Times New Roman" w:eastAsia="Times New Roman" w:hAnsi="Times New Roman" w:cs="Times New Roman"/>
          <w:i/>
          <w:iCs/>
          <w:kern w:val="0"/>
          <w:sz w:val="26"/>
          <w:szCs w:val="26"/>
          <w:lang w:eastAsia="en-AU"/>
          <w14:ligatures w14:val="none"/>
        </w:rPr>
        <w:t xml:space="preserve">(Bằng chữ: </w:t>
      </w:r>
      <w:r w:rsidR="0082366B" w:rsidRPr="00651388">
        <w:rPr>
          <w:rFonts w:ascii="Times New Roman" w:eastAsia="Times New Roman" w:hAnsi="Times New Roman" w:cs="Times New Roman"/>
          <w:i/>
          <w:iCs/>
          <w:kern w:val="0"/>
          <w:sz w:val="26"/>
          <w:szCs w:val="26"/>
          <w:lang w:eastAsia="en-AU"/>
          <w14:ligatures w14:val="none"/>
        </w:rPr>
        <w:t>……………….</w:t>
      </w:r>
      <w:r w:rsidRPr="00651388">
        <w:rPr>
          <w:rFonts w:ascii="Times New Roman" w:eastAsia="Times New Roman" w:hAnsi="Times New Roman" w:cs="Times New Roman"/>
          <w:i/>
          <w:iCs/>
          <w:kern w:val="0"/>
          <w:sz w:val="26"/>
          <w:szCs w:val="26"/>
          <w:lang w:eastAsia="en-AU"/>
          <w14:ligatures w14:val="none"/>
        </w:rPr>
        <w:t>)</w:t>
      </w:r>
      <w:r w:rsidRPr="00651388">
        <w:rPr>
          <w:rFonts w:ascii="Times New Roman" w:eastAsia="Times New Roman" w:hAnsi="Times New Roman" w:cs="Times New Roman"/>
          <w:kern w:val="0"/>
          <w:sz w:val="26"/>
          <w:szCs w:val="26"/>
          <w:lang w:eastAsia="en-AU"/>
          <w14:ligatures w14:val="none"/>
        </w:rPr>
        <w:t>;</w:t>
      </w:r>
    </w:p>
    <w:p w14:paraId="09383A2B" w14:textId="3DC54C08" w:rsidR="003B3DE0" w:rsidRPr="00651388" w:rsidRDefault="003B3DE0" w:rsidP="005C74DD">
      <w:pPr>
        <w:pStyle w:val="ListParagraph"/>
        <w:numPr>
          <w:ilvl w:val="0"/>
          <w:numId w:val="3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Đợt 2: Trong vòng </w:t>
      </w:r>
      <w:r w:rsidR="009A2FB2" w:rsidRPr="00651388">
        <w:rPr>
          <w:rFonts w:ascii="Times New Roman" w:eastAsia="Times New Roman" w:hAnsi="Times New Roman" w:cs="Times New Roman"/>
          <w:kern w:val="0"/>
          <w:sz w:val="26"/>
          <w:szCs w:val="26"/>
          <w:lang w:eastAsia="en-AU"/>
          <w14:ligatures w14:val="none"/>
        </w:rPr>
        <w:t xml:space="preserve">07 </w:t>
      </w:r>
      <w:r w:rsidR="009A2FB2" w:rsidRPr="00651388">
        <w:rPr>
          <w:rFonts w:ascii="Times New Roman" w:eastAsia="Times New Roman" w:hAnsi="Times New Roman" w:cs="Times New Roman"/>
          <w:i/>
          <w:iCs/>
          <w:kern w:val="0"/>
          <w:sz w:val="26"/>
          <w:szCs w:val="26"/>
          <w:lang w:eastAsia="en-AU"/>
          <w14:ligatures w14:val="none"/>
        </w:rPr>
        <w:t>(bảy)</w:t>
      </w:r>
      <w:r w:rsidRPr="00651388">
        <w:rPr>
          <w:rFonts w:ascii="Times New Roman" w:eastAsia="Times New Roman" w:hAnsi="Times New Roman" w:cs="Times New Roman"/>
          <w:kern w:val="0"/>
          <w:sz w:val="26"/>
          <w:szCs w:val="26"/>
          <w:lang w:eastAsia="en-AU"/>
          <w14:ligatures w14:val="none"/>
        </w:rPr>
        <w:t xml:space="preserve"> ngày, sau khi Bên chuyển nhượng gửi Thông báo bàn giao Giấy chứng nhận cho Bên nhận chuyển nhượng, Bên nhận chuyển nhượng thanh toán cho Bên chuyển nhượng 5%</w:t>
      </w:r>
      <w:r w:rsidR="00062230" w:rsidRPr="00651388">
        <w:rPr>
          <w:rFonts w:ascii="Times New Roman" w:eastAsia="Times New Roman" w:hAnsi="Times New Roman" w:cs="Times New Roman"/>
          <w:kern w:val="0"/>
          <w:sz w:val="26"/>
          <w:szCs w:val="26"/>
          <w:lang w:eastAsia="en-AU"/>
          <w14:ligatures w14:val="none"/>
        </w:rPr>
        <w:t xml:space="preserve"> </w:t>
      </w:r>
      <w:r w:rsidR="00062230" w:rsidRPr="00651388">
        <w:rPr>
          <w:rFonts w:ascii="Times New Roman" w:eastAsia="Times New Roman" w:hAnsi="Times New Roman" w:cs="Times New Roman"/>
          <w:i/>
          <w:iCs/>
          <w:kern w:val="0"/>
          <w:sz w:val="26"/>
          <w:szCs w:val="26"/>
          <w:lang w:eastAsia="en-AU"/>
          <w14:ligatures w14:val="none"/>
        </w:rPr>
        <w:t>(</w:t>
      </w:r>
      <w:r w:rsidR="004847ED" w:rsidRPr="00651388">
        <w:rPr>
          <w:rFonts w:ascii="Times New Roman" w:eastAsia="Times New Roman" w:hAnsi="Times New Roman" w:cs="Times New Roman"/>
          <w:i/>
          <w:iCs/>
          <w:kern w:val="0"/>
          <w:sz w:val="26"/>
          <w:szCs w:val="26"/>
          <w:lang w:eastAsia="en-AU"/>
          <w14:ligatures w14:val="none"/>
        </w:rPr>
        <w:t>n</w:t>
      </w:r>
      <w:r w:rsidR="00062230" w:rsidRPr="00651388">
        <w:rPr>
          <w:rFonts w:ascii="Times New Roman" w:eastAsia="Times New Roman" w:hAnsi="Times New Roman" w:cs="Times New Roman"/>
          <w:i/>
          <w:iCs/>
          <w:kern w:val="0"/>
          <w:sz w:val="26"/>
          <w:szCs w:val="26"/>
          <w:lang w:eastAsia="en-AU"/>
          <w14:ligatures w14:val="none"/>
        </w:rPr>
        <w:t>ăm phần trăm)</w:t>
      </w:r>
      <w:r w:rsidRPr="00651388">
        <w:rPr>
          <w:rFonts w:ascii="Times New Roman" w:eastAsia="Times New Roman" w:hAnsi="Times New Roman" w:cs="Times New Roman"/>
          <w:kern w:val="0"/>
          <w:sz w:val="26"/>
          <w:szCs w:val="26"/>
          <w:lang w:eastAsia="en-AU"/>
          <w14:ligatures w14:val="none"/>
        </w:rPr>
        <w:t xml:space="preserve"> Giá chuyển nhượng, tương đương với số tiền là: </w:t>
      </w:r>
      <w:r w:rsidR="001408C6" w:rsidRPr="00651388">
        <w:rPr>
          <w:rFonts w:ascii="Times New Roman" w:eastAsia="Times New Roman" w:hAnsi="Times New Roman" w:cs="Times New Roman"/>
          <w:kern w:val="0"/>
          <w:sz w:val="26"/>
          <w:szCs w:val="26"/>
          <w:lang w:eastAsia="en-AU"/>
          <w14:ligatures w14:val="none"/>
        </w:rPr>
        <w:t>……</w:t>
      </w:r>
      <w:r w:rsidR="0082366B" w:rsidRPr="00651388">
        <w:rPr>
          <w:rFonts w:ascii="Times New Roman" w:eastAsia="Times New Roman" w:hAnsi="Times New Roman" w:cs="Times New Roman"/>
          <w:kern w:val="0"/>
          <w:sz w:val="26"/>
          <w:szCs w:val="26"/>
          <w:lang w:eastAsia="en-AU"/>
          <w14:ligatures w14:val="none"/>
        </w:rPr>
        <w:t>…….</w:t>
      </w:r>
      <w:r w:rsidRPr="00651388">
        <w:rPr>
          <w:rFonts w:ascii="Times New Roman" w:eastAsia="Times New Roman" w:hAnsi="Times New Roman" w:cs="Times New Roman"/>
          <w:kern w:val="0"/>
          <w:sz w:val="26"/>
          <w:szCs w:val="26"/>
          <w:lang w:eastAsia="en-AU"/>
          <w14:ligatures w14:val="none"/>
        </w:rPr>
        <w:t xml:space="preserve">VND </w:t>
      </w:r>
      <w:r w:rsidRPr="00651388">
        <w:rPr>
          <w:rFonts w:ascii="Times New Roman" w:eastAsia="Times New Roman" w:hAnsi="Times New Roman" w:cs="Times New Roman"/>
          <w:i/>
          <w:iCs/>
          <w:kern w:val="0"/>
          <w:sz w:val="26"/>
          <w:szCs w:val="26"/>
          <w:lang w:eastAsia="en-AU"/>
          <w14:ligatures w14:val="none"/>
        </w:rPr>
        <w:t xml:space="preserve">(Bằng chữ: </w:t>
      </w:r>
      <w:r w:rsidR="0082366B" w:rsidRPr="00651388">
        <w:rPr>
          <w:rFonts w:ascii="Times New Roman" w:eastAsia="Times New Roman" w:hAnsi="Times New Roman" w:cs="Times New Roman"/>
          <w:i/>
          <w:iCs/>
          <w:kern w:val="0"/>
          <w:sz w:val="26"/>
          <w:szCs w:val="26"/>
          <w:lang w:eastAsia="en-AU"/>
          <w14:ligatures w14:val="none"/>
        </w:rPr>
        <w:t>……………….</w:t>
      </w:r>
      <w:r w:rsidRPr="00651388">
        <w:rPr>
          <w:rFonts w:ascii="Times New Roman" w:eastAsia="Times New Roman" w:hAnsi="Times New Roman" w:cs="Times New Roman"/>
          <w:i/>
          <w:iCs/>
          <w:kern w:val="0"/>
          <w:sz w:val="26"/>
          <w:szCs w:val="26"/>
          <w:lang w:eastAsia="en-AU"/>
          <w14:ligatures w14:val="none"/>
        </w:rPr>
        <w:t>).</w:t>
      </w:r>
    </w:p>
    <w:p w14:paraId="4D1C48A1"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Điều 4. Bàn giao đất và đăng ký quyền sử dụng</w:t>
      </w:r>
    </w:p>
    <w:p w14:paraId="1B2C5EDE" w14:textId="2460C6AC" w:rsidR="00F531E3" w:rsidRPr="00054D68" w:rsidRDefault="00F531E3" w:rsidP="00F531E3">
      <w:pPr>
        <w:pStyle w:val="ListParagraph"/>
        <w:numPr>
          <w:ilvl w:val="0"/>
          <w:numId w:val="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054D68">
        <w:rPr>
          <w:rFonts w:ascii="Times New Roman" w:eastAsia="Times New Roman" w:hAnsi="Times New Roman" w:cs="Times New Roman"/>
          <w:kern w:val="0"/>
          <w:sz w:val="26"/>
          <w:szCs w:val="26"/>
          <w:lang w:eastAsia="en-AU"/>
          <w14:ligatures w14:val="none"/>
        </w:rPr>
        <w:t>Bàn giao quyền sử dụng đất</w:t>
      </w:r>
      <w:r>
        <w:rPr>
          <w:rFonts w:ascii="Times New Roman" w:eastAsia="Times New Roman" w:hAnsi="Times New Roman" w:cs="Times New Roman"/>
          <w:kern w:val="0"/>
          <w:sz w:val="26"/>
          <w:szCs w:val="26"/>
          <w:lang w:eastAsia="en-AU"/>
          <w14:ligatures w14:val="none"/>
        </w:rPr>
        <w:t xml:space="preserve"> </w:t>
      </w:r>
    </w:p>
    <w:p w14:paraId="1AAD0EEC" w14:textId="77777777" w:rsidR="002F71F3" w:rsidRPr="00651388" w:rsidRDefault="002F71F3" w:rsidP="005C74DD">
      <w:pPr>
        <w:pStyle w:val="ListParagraph"/>
        <w:numPr>
          <w:ilvl w:val="0"/>
          <w:numId w:val="28"/>
        </w:numPr>
        <w:spacing w:before="80" w:after="80" w:line="276" w:lineRule="auto"/>
        <w:jc w:val="both"/>
        <w:rPr>
          <w:rFonts w:ascii="Times New Roman" w:eastAsia="Calibri" w:hAnsi="Times New Roman" w:cs="Times New Roman"/>
          <w:kern w:val="0"/>
          <w:sz w:val="26"/>
          <w:szCs w:val="26"/>
          <w:lang w:val="en-US"/>
          <w14:ligatures w14:val="none"/>
        </w:rPr>
      </w:pPr>
      <w:r w:rsidRPr="00651388">
        <w:rPr>
          <w:rFonts w:ascii="Times New Roman" w:eastAsia="Calibri" w:hAnsi="Times New Roman" w:cs="Times New Roman"/>
          <w:kern w:val="0"/>
          <w:sz w:val="26"/>
          <w:szCs w:val="26"/>
          <w:lang w:val="en-US"/>
          <w14:ligatures w14:val="none"/>
        </w:rPr>
        <w:t xml:space="preserve">Bên </w:t>
      </w:r>
      <w:r w:rsidRPr="00651388">
        <w:rPr>
          <w:rFonts w:ascii="Times New Roman" w:eastAsia="Calibri" w:hAnsi="Times New Roman" w:cs="Times New Roman"/>
          <w:kern w:val="0"/>
          <w:sz w:val="26"/>
          <w:szCs w:val="26"/>
          <w:lang w:val="vi-VN"/>
          <w14:ligatures w14:val="none"/>
        </w:rPr>
        <w:t>chuyển</w:t>
      </w:r>
      <w:r w:rsidRPr="00651388">
        <w:rPr>
          <w:rFonts w:ascii="Times New Roman" w:eastAsia="Calibri" w:hAnsi="Times New Roman" w:cs="Times New Roman"/>
          <w:kern w:val="0"/>
          <w:sz w:val="26"/>
          <w:szCs w:val="26"/>
          <w:lang w:val="en-US"/>
          <w14:ligatures w14:val="none"/>
        </w:rPr>
        <w:t xml:space="preserve"> nhượng có nghĩa vụ bàn giao </w:t>
      </w:r>
      <w:r w:rsidR="0098713B" w:rsidRPr="00651388">
        <w:rPr>
          <w:rFonts w:ascii="Times New Roman" w:eastAsia="Calibri" w:hAnsi="Times New Roman" w:cs="Times New Roman"/>
          <w:kern w:val="0"/>
          <w:sz w:val="26"/>
          <w:szCs w:val="26"/>
          <w:lang w:val="en-US"/>
          <w14:ligatures w14:val="none"/>
        </w:rPr>
        <w:t xml:space="preserve">thửa </w:t>
      </w:r>
      <w:r w:rsidR="00DF297C" w:rsidRPr="00651388">
        <w:rPr>
          <w:rFonts w:ascii="Times New Roman" w:eastAsia="Calibri" w:hAnsi="Times New Roman" w:cs="Times New Roman"/>
          <w:kern w:val="0"/>
          <w:sz w:val="26"/>
          <w:szCs w:val="26"/>
          <w:lang w:val="en-US"/>
          <w14:ligatures w14:val="none"/>
        </w:rPr>
        <w:t>đất trên thực địa</w:t>
      </w:r>
      <w:r w:rsidRPr="00651388">
        <w:rPr>
          <w:rFonts w:ascii="Times New Roman" w:eastAsia="Calibri" w:hAnsi="Times New Roman" w:cs="Times New Roman"/>
          <w:kern w:val="0"/>
          <w:sz w:val="26"/>
          <w:szCs w:val="26"/>
          <w:lang w:val="en-US"/>
          <w14:ligatures w14:val="none"/>
        </w:rPr>
        <w:t xml:space="preserve"> trong thời hạn </w:t>
      </w:r>
      <w:r w:rsidR="00EE06B9" w:rsidRPr="00651388">
        <w:rPr>
          <w:rFonts w:ascii="Times New Roman" w:eastAsia="Times New Roman" w:hAnsi="Times New Roman" w:cs="Times New Roman"/>
          <w:kern w:val="0"/>
          <w:sz w:val="26"/>
          <w:szCs w:val="26"/>
          <w:lang w:eastAsia="en-AU"/>
          <w14:ligatures w14:val="none"/>
        </w:rPr>
        <w:t xml:space="preserve">30 </w:t>
      </w:r>
      <w:r w:rsidR="00EE06B9" w:rsidRPr="00651388">
        <w:rPr>
          <w:rFonts w:ascii="Times New Roman" w:eastAsia="Times New Roman" w:hAnsi="Times New Roman" w:cs="Times New Roman"/>
          <w:i/>
          <w:iCs/>
          <w:kern w:val="0"/>
          <w:sz w:val="26"/>
          <w:szCs w:val="26"/>
          <w:lang w:eastAsia="en-AU"/>
          <w14:ligatures w14:val="none"/>
        </w:rPr>
        <w:t>(ba mươi)</w:t>
      </w:r>
      <w:r w:rsidRPr="00651388">
        <w:rPr>
          <w:rFonts w:ascii="Times New Roman" w:eastAsia="Calibri" w:hAnsi="Times New Roman" w:cs="Times New Roman"/>
          <w:kern w:val="0"/>
          <w:sz w:val="26"/>
          <w:szCs w:val="26"/>
          <w:lang w:val="en-US"/>
          <w14:ligatures w14:val="none"/>
        </w:rPr>
        <w:t xml:space="preserve"> ngày, kể từ ngày ký </w:t>
      </w:r>
      <w:r w:rsidR="004B2F07" w:rsidRPr="00651388">
        <w:rPr>
          <w:rFonts w:ascii="Times New Roman" w:eastAsia="Calibri" w:hAnsi="Times New Roman" w:cs="Times New Roman"/>
          <w:kern w:val="0"/>
          <w:sz w:val="26"/>
          <w:szCs w:val="26"/>
          <w:lang w:val="en-US"/>
          <w14:ligatures w14:val="none"/>
        </w:rPr>
        <w:t>H</w:t>
      </w:r>
      <w:r w:rsidR="006768C4" w:rsidRPr="00651388">
        <w:rPr>
          <w:rFonts w:ascii="Times New Roman" w:eastAsia="Calibri" w:hAnsi="Times New Roman" w:cs="Times New Roman"/>
          <w:kern w:val="0"/>
          <w:sz w:val="26"/>
          <w:szCs w:val="26"/>
          <w:lang w:val="en-US"/>
          <w14:ligatures w14:val="none"/>
        </w:rPr>
        <w:t>ợp đồng</w:t>
      </w:r>
      <w:r w:rsidRPr="00651388">
        <w:rPr>
          <w:rFonts w:ascii="Times New Roman" w:eastAsia="Calibri" w:hAnsi="Times New Roman" w:cs="Times New Roman"/>
          <w:kern w:val="0"/>
          <w:sz w:val="26"/>
          <w:szCs w:val="26"/>
          <w:lang w:val="en-US"/>
          <w14:ligatures w14:val="none"/>
        </w:rPr>
        <w:t xml:space="preserve"> này và Bên nhận chuyển nhượng đã thanh toán đầy đủ 95% </w:t>
      </w:r>
      <w:r w:rsidR="00364545" w:rsidRPr="00651388">
        <w:rPr>
          <w:rFonts w:ascii="Times New Roman" w:eastAsia="Calibri" w:hAnsi="Times New Roman" w:cs="Times New Roman"/>
          <w:i/>
          <w:iCs/>
          <w:kern w:val="0"/>
          <w:sz w:val="26"/>
          <w:szCs w:val="26"/>
          <w:lang w:val="en-US"/>
          <w14:ligatures w14:val="none"/>
        </w:rPr>
        <w:t>(chín mươi lăm phần trăm)</w:t>
      </w:r>
      <w:r w:rsidR="00364545" w:rsidRPr="00651388">
        <w:rPr>
          <w:rFonts w:ascii="Times New Roman" w:eastAsia="Calibri" w:hAnsi="Times New Roman" w:cs="Times New Roman"/>
          <w:kern w:val="0"/>
          <w:sz w:val="26"/>
          <w:szCs w:val="26"/>
          <w:lang w:val="en-US"/>
          <w14:ligatures w14:val="none"/>
        </w:rPr>
        <w:t xml:space="preserve"> </w:t>
      </w:r>
      <w:r w:rsidRPr="00651388">
        <w:rPr>
          <w:rFonts w:ascii="Times New Roman" w:eastAsia="Calibri" w:hAnsi="Times New Roman" w:cs="Times New Roman"/>
          <w:kern w:val="0"/>
          <w:sz w:val="26"/>
          <w:szCs w:val="26"/>
          <w:lang w:val="en-US"/>
          <w14:ligatures w14:val="none"/>
        </w:rPr>
        <w:t xml:space="preserve">Giá chuyển nhượng theo quy định tại Điều 3 của </w:t>
      </w:r>
      <w:r w:rsidR="00364545" w:rsidRPr="00651388">
        <w:rPr>
          <w:rFonts w:ascii="Times New Roman" w:eastAsia="Calibri" w:hAnsi="Times New Roman" w:cs="Times New Roman"/>
          <w:kern w:val="0"/>
          <w:sz w:val="26"/>
          <w:szCs w:val="26"/>
          <w:lang w:val="en-US"/>
          <w14:ligatures w14:val="none"/>
        </w:rPr>
        <w:t>H</w:t>
      </w:r>
      <w:r w:rsidR="006768C4" w:rsidRPr="00651388">
        <w:rPr>
          <w:rFonts w:ascii="Times New Roman" w:eastAsia="Calibri" w:hAnsi="Times New Roman" w:cs="Times New Roman"/>
          <w:kern w:val="0"/>
          <w:sz w:val="26"/>
          <w:szCs w:val="26"/>
          <w:lang w:val="en-US"/>
          <w14:ligatures w14:val="none"/>
        </w:rPr>
        <w:t>ợp đồng</w:t>
      </w:r>
      <w:r w:rsidRPr="00651388">
        <w:rPr>
          <w:rFonts w:ascii="Times New Roman" w:eastAsia="Calibri" w:hAnsi="Times New Roman" w:cs="Times New Roman"/>
          <w:kern w:val="0"/>
          <w:sz w:val="26"/>
          <w:szCs w:val="26"/>
          <w:lang w:val="en-US"/>
          <w14:ligatures w14:val="none"/>
        </w:rPr>
        <w:t>;</w:t>
      </w:r>
    </w:p>
    <w:p w14:paraId="7C222688" w14:textId="77777777" w:rsidR="002F71F3" w:rsidRPr="00651388" w:rsidRDefault="002F71F3" w:rsidP="005C74DD">
      <w:pPr>
        <w:pStyle w:val="ListParagraph"/>
        <w:numPr>
          <w:ilvl w:val="0"/>
          <w:numId w:val="28"/>
        </w:numPr>
        <w:spacing w:before="80" w:after="80" w:line="276" w:lineRule="auto"/>
        <w:jc w:val="both"/>
        <w:rPr>
          <w:rFonts w:ascii="Times New Roman" w:eastAsia="Calibri" w:hAnsi="Times New Roman" w:cs="Times New Roman"/>
          <w:kern w:val="0"/>
          <w:sz w:val="26"/>
          <w:szCs w:val="26"/>
          <w:lang w:val="en-US"/>
          <w14:ligatures w14:val="none"/>
        </w:rPr>
      </w:pPr>
      <w:r w:rsidRPr="00651388">
        <w:rPr>
          <w:rFonts w:ascii="Times New Roman" w:eastAsia="Calibri" w:hAnsi="Times New Roman" w:cs="Times New Roman"/>
          <w:kern w:val="0"/>
          <w:sz w:val="26"/>
          <w:szCs w:val="26"/>
          <w:lang w:val="en-US"/>
          <w14:ligatures w14:val="none"/>
        </w:rPr>
        <w:t xml:space="preserve">Bên </w:t>
      </w:r>
      <w:r w:rsidRPr="00651388">
        <w:rPr>
          <w:rFonts w:ascii="Times New Roman" w:eastAsia="Calibri" w:hAnsi="Times New Roman" w:cs="Times New Roman"/>
          <w:kern w:val="0"/>
          <w:sz w:val="26"/>
          <w:szCs w:val="26"/>
          <w:lang w:val="vi-VN"/>
          <w14:ligatures w14:val="none"/>
        </w:rPr>
        <w:t>chuyển</w:t>
      </w:r>
      <w:r w:rsidRPr="00651388">
        <w:rPr>
          <w:rFonts w:ascii="Times New Roman" w:eastAsia="Calibri" w:hAnsi="Times New Roman" w:cs="Times New Roman"/>
          <w:kern w:val="0"/>
          <w:sz w:val="26"/>
          <w:szCs w:val="26"/>
          <w:lang w:val="en-US"/>
          <w14:ligatures w14:val="none"/>
        </w:rPr>
        <w:t xml:space="preserve"> nhượng sẽ gửi thông báo cho Bên nhận chuyển nhượng về việc bàn giao quyền sử dụng đất trước ít nhất </w:t>
      </w:r>
      <w:r w:rsidR="00364545" w:rsidRPr="00651388">
        <w:rPr>
          <w:rFonts w:ascii="Times New Roman" w:eastAsia="Times New Roman" w:hAnsi="Times New Roman" w:cs="Times New Roman"/>
          <w:kern w:val="0"/>
          <w:sz w:val="26"/>
          <w:szCs w:val="26"/>
          <w:lang w:eastAsia="en-AU"/>
          <w14:ligatures w14:val="none"/>
        </w:rPr>
        <w:t xml:space="preserve">07 </w:t>
      </w:r>
      <w:r w:rsidR="00364545" w:rsidRPr="00651388">
        <w:rPr>
          <w:rFonts w:ascii="Times New Roman" w:eastAsia="Times New Roman" w:hAnsi="Times New Roman" w:cs="Times New Roman"/>
          <w:i/>
          <w:iCs/>
          <w:kern w:val="0"/>
          <w:sz w:val="26"/>
          <w:szCs w:val="26"/>
          <w:lang w:eastAsia="en-AU"/>
          <w14:ligatures w14:val="none"/>
        </w:rPr>
        <w:t>(bảy)</w:t>
      </w:r>
      <w:r w:rsidRPr="00651388">
        <w:rPr>
          <w:rFonts w:ascii="Times New Roman" w:eastAsia="Calibri" w:hAnsi="Times New Roman" w:cs="Times New Roman"/>
          <w:kern w:val="0"/>
          <w:sz w:val="26"/>
          <w:szCs w:val="26"/>
          <w:lang w:val="en-US"/>
          <w14:ligatures w14:val="none"/>
        </w:rPr>
        <w:t xml:space="preserve"> ngày tính từ ngày đến thời hạn;</w:t>
      </w:r>
    </w:p>
    <w:p w14:paraId="452D3574" w14:textId="77777777" w:rsidR="00B037A3" w:rsidRPr="00651388" w:rsidRDefault="00B037A3" w:rsidP="005C74DD">
      <w:pPr>
        <w:pStyle w:val="ListParagraph"/>
        <w:numPr>
          <w:ilvl w:val="0"/>
          <w:numId w:val="28"/>
        </w:numPr>
        <w:jc w:val="both"/>
        <w:rPr>
          <w:rFonts w:ascii="Times New Roman" w:eastAsia="Calibri" w:hAnsi="Times New Roman" w:cs="Times New Roman"/>
          <w:kern w:val="0"/>
          <w:sz w:val="26"/>
          <w:szCs w:val="26"/>
          <w:lang w:val="en-US"/>
          <w14:ligatures w14:val="none"/>
        </w:rPr>
      </w:pPr>
      <w:r w:rsidRPr="00651388">
        <w:rPr>
          <w:rFonts w:ascii="Times New Roman" w:eastAsia="Calibri" w:hAnsi="Times New Roman" w:cs="Times New Roman"/>
          <w:kern w:val="0"/>
          <w:sz w:val="26"/>
          <w:szCs w:val="26"/>
          <w:lang w:val="en-US"/>
          <w14:ligatures w14:val="none"/>
        </w:rPr>
        <w:t xml:space="preserve">Vào ngày bàn giao thửa đất, Bên nhận chuyển nhượng hoặc người được ủy quyền hợp pháp phải đến kiểm tra tình trạng thực tế </w:t>
      </w:r>
      <w:r w:rsidR="00CC5550" w:rsidRPr="00651388">
        <w:rPr>
          <w:rFonts w:ascii="Times New Roman" w:eastAsia="Calibri" w:hAnsi="Times New Roman" w:cs="Times New Roman"/>
          <w:kern w:val="0"/>
          <w:sz w:val="26"/>
          <w:szCs w:val="26"/>
          <w:lang w:val="en-US"/>
          <w14:ligatures w14:val="none"/>
        </w:rPr>
        <w:t>của thửa đất</w:t>
      </w:r>
      <w:r w:rsidRPr="00651388">
        <w:rPr>
          <w:rFonts w:ascii="Times New Roman" w:eastAsia="Calibri" w:hAnsi="Times New Roman" w:cs="Times New Roman"/>
          <w:kern w:val="0"/>
          <w:sz w:val="26"/>
          <w:szCs w:val="26"/>
          <w:lang w:val="en-US"/>
          <w14:ligatures w14:val="none"/>
        </w:rPr>
        <w:t xml:space="preserve"> so với thỏa thuận trong </w:t>
      </w:r>
      <w:r w:rsidR="004B2F07" w:rsidRPr="00651388">
        <w:rPr>
          <w:rFonts w:ascii="Times New Roman" w:eastAsia="Calibri" w:hAnsi="Times New Roman" w:cs="Times New Roman"/>
          <w:kern w:val="0"/>
          <w:sz w:val="26"/>
          <w:szCs w:val="26"/>
          <w:lang w:val="en-US"/>
          <w14:ligatures w14:val="none"/>
        </w:rPr>
        <w:t>H</w:t>
      </w:r>
      <w:r w:rsidR="00350FB5" w:rsidRPr="00651388">
        <w:rPr>
          <w:rFonts w:ascii="Times New Roman" w:eastAsia="Calibri" w:hAnsi="Times New Roman" w:cs="Times New Roman"/>
          <w:kern w:val="0"/>
          <w:sz w:val="26"/>
          <w:szCs w:val="26"/>
          <w:lang w:val="en-US"/>
          <w14:ligatures w14:val="none"/>
        </w:rPr>
        <w:t>ợp đồng</w:t>
      </w:r>
      <w:r w:rsidRPr="00651388">
        <w:rPr>
          <w:rFonts w:ascii="Times New Roman" w:eastAsia="Calibri" w:hAnsi="Times New Roman" w:cs="Times New Roman"/>
          <w:kern w:val="0"/>
          <w:sz w:val="26"/>
          <w:szCs w:val="26"/>
          <w:lang w:val="en-US"/>
          <w14:ligatures w14:val="none"/>
        </w:rPr>
        <w:t xml:space="preserve"> này, cùng với đại diện của Bên </w:t>
      </w:r>
      <w:r w:rsidR="00CC5550" w:rsidRPr="00651388">
        <w:rPr>
          <w:rFonts w:ascii="Times New Roman" w:eastAsia="Calibri" w:hAnsi="Times New Roman" w:cs="Times New Roman"/>
          <w:kern w:val="0"/>
          <w:sz w:val="26"/>
          <w:szCs w:val="26"/>
          <w:lang w:val="en-US"/>
          <w14:ligatures w14:val="none"/>
        </w:rPr>
        <w:t>chuyển nhượng</w:t>
      </w:r>
      <w:r w:rsidRPr="00651388">
        <w:rPr>
          <w:rFonts w:ascii="Times New Roman" w:eastAsia="Calibri" w:hAnsi="Times New Roman" w:cs="Times New Roman"/>
          <w:kern w:val="0"/>
          <w:sz w:val="26"/>
          <w:szCs w:val="26"/>
          <w:lang w:val="en-US"/>
          <w14:ligatures w14:val="none"/>
        </w:rPr>
        <w:t xml:space="preserve"> đo đạc lại diện tích sử dụng thực tế </w:t>
      </w:r>
      <w:r w:rsidR="00CC5550" w:rsidRPr="00651388">
        <w:rPr>
          <w:rFonts w:ascii="Times New Roman" w:eastAsia="Calibri" w:hAnsi="Times New Roman" w:cs="Times New Roman"/>
          <w:kern w:val="0"/>
          <w:sz w:val="26"/>
          <w:szCs w:val="26"/>
          <w:lang w:val="en-US"/>
          <w14:ligatures w14:val="none"/>
        </w:rPr>
        <w:t>thửa đất</w:t>
      </w:r>
      <w:r w:rsidRPr="00651388">
        <w:rPr>
          <w:rFonts w:ascii="Times New Roman" w:eastAsia="Calibri" w:hAnsi="Times New Roman" w:cs="Times New Roman"/>
          <w:kern w:val="0"/>
          <w:sz w:val="26"/>
          <w:szCs w:val="26"/>
          <w:lang w:val="en-US"/>
          <w14:ligatures w14:val="none"/>
        </w:rPr>
        <w:t xml:space="preserve"> và ký vào biên bản bàn giao </w:t>
      </w:r>
      <w:r w:rsidR="00CC5550" w:rsidRPr="00651388">
        <w:rPr>
          <w:rFonts w:ascii="Times New Roman" w:eastAsia="Calibri" w:hAnsi="Times New Roman" w:cs="Times New Roman"/>
          <w:kern w:val="0"/>
          <w:sz w:val="26"/>
          <w:szCs w:val="26"/>
          <w:lang w:val="en-US"/>
          <w14:ligatures w14:val="none"/>
        </w:rPr>
        <w:t>thửa đất</w:t>
      </w:r>
      <w:r w:rsidR="000C1ACC" w:rsidRPr="00651388">
        <w:rPr>
          <w:rFonts w:ascii="Times New Roman" w:eastAsia="Calibri" w:hAnsi="Times New Roman" w:cs="Times New Roman"/>
          <w:kern w:val="0"/>
          <w:sz w:val="26"/>
          <w:szCs w:val="26"/>
          <w:lang w:val="en-US"/>
          <w14:ligatures w14:val="none"/>
        </w:rPr>
        <w:t>;</w:t>
      </w:r>
    </w:p>
    <w:p w14:paraId="72687B54" w14:textId="21172A04" w:rsidR="00CC22CC" w:rsidRPr="00651388" w:rsidRDefault="002F71F3" w:rsidP="005C74DD">
      <w:pPr>
        <w:pStyle w:val="ListParagraph"/>
        <w:numPr>
          <w:ilvl w:val="0"/>
          <w:numId w:val="28"/>
        </w:numPr>
        <w:spacing w:before="80" w:after="80" w:line="276" w:lineRule="auto"/>
        <w:jc w:val="both"/>
        <w:rPr>
          <w:rFonts w:ascii="Times New Roman" w:eastAsia="Calibri" w:hAnsi="Times New Roman" w:cs="Times New Roman"/>
          <w:kern w:val="0"/>
          <w:sz w:val="26"/>
          <w:szCs w:val="26"/>
          <w:lang w:val="en-US"/>
          <w14:ligatures w14:val="none"/>
        </w:rPr>
      </w:pPr>
      <w:r w:rsidRPr="00651388">
        <w:rPr>
          <w:rFonts w:ascii="Times New Roman" w:eastAsia="Calibri" w:hAnsi="Times New Roman" w:cs="Times New Roman"/>
          <w:kern w:val="0"/>
          <w:sz w:val="26"/>
          <w:szCs w:val="26"/>
          <w:lang w:val="en-US"/>
          <w14:ligatures w14:val="none"/>
        </w:rPr>
        <w:t xml:space="preserve">Trường hợp đến hạn bàn giao đất theo thông báo của Bên chuyển nhượng và thửa đất đã đủ điều kiện bàn giao theo thỏa thuận trong </w:t>
      </w:r>
      <w:r w:rsidR="004B2F07" w:rsidRPr="00651388">
        <w:rPr>
          <w:rFonts w:ascii="Times New Roman" w:eastAsia="Calibri" w:hAnsi="Times New Roman" w:cs="Times New Roman"/>
          <w:kern w:val="0"/>
          <w:sz w:val="26"/>
          <w:szCs w:val="26"/>
          <w:lang w:val="en-US"/>
          <w14:ligatures w14:val="none"/>
        </w:rPr>
        <w:t>H</w:t>
      </w:r>
      <w:r w:rsidR="006768C4" w:rsidRPr="00651388">
        <w:rPr>
          <w:rFonts w:ascii="Times New Roman" w:eastAsia="Calibri" w:hAnsi="Times New Roman" w:cs="Times New Roman"/>
          <w:kern w:val="0"/>
          <w:sz w:val="26"/>
          <w:szCs w:val="26"/>
          <w:lang w:val="en-US"/>
          <w14:ligatures w14:val="none"/>
        </w:rPr>
        <w:t>ợp đồng</w:t>
      </w:r>
      <w:r w:rsidRPr="00651388">
        <w:rPr>
          <w:rFonts w:ascii="Times New Roman" w:eastAsia="Calibri" w:hAnsi="Times New Roman" w:cs="Times New Roman"/>
          <w:kern w:val="0"/>
          <w:sz w:val="26"/>
          <w:szCs w:val="26"/>
          <w:lang w:val="en-US"/>
          <w14:ligatures w14:val="none"/>
        </w:rPr>
        <w:t xml:space="preserve"> này mà Bên nhận chuyển nhượng không nhận bàn giao mà không có lý do chính đáng thì </w:t>
      </w:r>
      <w:r w:rsidR="00CC22CC" w:rsidRPr="00651388">
        <w:rPr>
          <w:rFonts w:ascii="Times New Roman" w:eastAsia="Calibri" w:hAnsi="Times New Roman" w:cs="Times New Roman"/>
          <w:kern w:val="0"/>
          <w:sz w:val="26"/>
          <w:szCs w:val="26"/>
          <w:lang w:val="en-US"/>
          <w14:ligatures w14:val="none"/>
        </w:rPr>
        <w:t xml:space="preserve">Bên nhận chuyển nhượng được </w:t>
      </w:r>
      <w:r w:rsidR="008F1FC7">
        <w:rPr>
          <w:rFonts w:ascii="Times New Roman" w:eastAsia="Calibri" w:hAnsi="Times New Roman" w:cs="Times New Roman"/>
          <w:kern w:val="0"/>
          <w:sz w:val="26"/>
          <w:szCs w:val="26"/>
          <w:lang w:val="en-US"/>
          <w14:ligatures w14:val="none"/>
        </w:rPr>
        <w:t>xem</w:t>
      </w:r>
      <w:r w:rsidR="00CC22CC" w:rsidRPr="00651388">
        <w:rPr>
          <w:rFonts w:ascii="Times New Roman" w:eastAsia="Calibri" w:hAnsi="Times New Roman" w:cs="Times New Roman"/>
          <w:kern w:val="0"/>
          <w:sz w:val="26"/>
          <w:szCs w:val="26"/>
          <w:lang w:val="en-US"/>
          <w14:ligatures w14:val="none"/>
        </w:rPr>
        <w:t xml:space="preserve"> là vi phạm </w:t>
      </w:r>
      <w:r w:rsidR="00F444FD" w:rsidRPr="00651388">
        <w:rPr>
          <w:rFonts w:ascii="Times New Roman" w:eastAsia="Calibri" w:hAnsi="Times New Roman" w:cs="Times New Roman"/>
          <w:kern w:val="0"/>
          <w:sz w:val="26"/>
          <w:szCs w:val="26"/>
          <w:lang w:val="en-US"/>
          <w14:ligatures w14:val="none"/>
        </w:rPr>
        <w:t>H</w:t>
      </w:r>
      <w:r w:rsidR="00CC22CC" w:rsidRPr="00651388">
        <w:rPr>
          <w:rFonts w:ascii="Times New Roman" w:eastAsia="Calibri" w:hAnsi="Times New Roman" w:cs="Times New Roman"/>
          <w:kern w:val="0"/>
          <w:sz w:val="26"/>
          <w:szCs w:val="26"/>
          <w:lang w:val="en-US"/>
          <w14:ligatures w14:val="none"/>
        </w:rPr>
        <w:t xml:space="preserve">ợp đồng và sẽ được xử lý theo quy định tại Điều 7 của </w:t>
      </w:r>
      <w:r w:rsidR="004B2F07" w:rsidRPr="00651388">
        <w:rPr>
          <w:rFonts w:ascii="Times New Roman" w:eastAsia="Calibri" w:hAnsi="Times New Roman" w:cs="Times New Roman"/>
          <w:kern w:val="0"/>
          <w:sz w:val="26"/>
          <w:szCs w:val="26"/>
          <w:lang w:val="en-US"/>
          <w14:ligatures w14:val="none"/>
        </w:rPr>
        <w:t>H</w:t>
      </w:r>
      <w:r w:rsidR="00CC22CC" w:rsidRPr="00651388">
        <w:rPr>
          <w:rFonts w:ascii="Times New Roman" w:eastAsia="Calibri" w:hAnsi="Times New Roman" w:cs="Times New Roman"/>
          <w:kern w:val="0"/>
          <w:sz w:val="26"/>
          <w:szCs w:val="26"/>
          <w:lang w:val="en-US"/>
          <w14:ligatures w14:val="none"/>
        </w:rPr>
        <w:t>ợp đồng này.</w:t>
      </w:r>
    </w:p>
    <w:p w14:paraId="2D503DB4" w14:textId="77777777" w:rsidR="00A75039" w:rsidRPr="00651388" w:rsidRDefault="00A75039" w:rsidP="00EE52B8">
      <w:pPr>
        <w:pStyle w:val="ListParagraph"/>
        <w:numPr>
          <w:ilvl w:val="0"/>
          <w:numId w:val="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Đăng ký quyền sử dụng đất</w:t>
      </w:r>
    </w:p>
    <w:p w14:paraId="7A5BE35A" w14:textId="2C7B6A64" w:rsidR="00A75039" w:rsidRPr="00651388" w:rsidRDefault="00A75039" w:rsidP="00EE52B8">
      <w:pPr>
        <w:pStyle w:val="ListParagraph"/>
        <w:numPr>
          <w:ilvl w:val="0"/>
          <w:numId w:val="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lastRenderedPageBreak/>
        <w:t xml:space="preserve">Bên chuyển nhượng có nghĩa vụ thực hiện các thủ tục theo quy định của pháp luật để đăng ký quyền sử dụng đất cho Bên nhận chuyển nhượng tại cơ quan </w:t>
      </w:r>
      <w:r w:rsidR="004E5313">
        <w:rPr>
          <w:rFonts w:ascii="Times New Roman" w:eastAsia="Times New Roman" w:hAnsi="Times New Roman" w:cs="Times New Roman"/>
          <w:kern w:val="0"/>
          <w:sz w:val="26"/>
          <w:szCs w:val="26"/>
          <w:lang w:eastAsia="en-AU"/>
          <w14:ligatures w14:val="none"/>
        </w:rPr>
        <w:t xml:space="preserve">Nhà nước </w:t>
      </w:r>
      <w:r w:rsidRPr="00651388">
        <w:rPr>
          <w:rFonts w:ascii="Times New Roman" w:eastAsia="Times New Roman" w:hAnsi="Times New Roman" w:cs="Times New Roman"/>
          <w:kern w:val="0"/>
          <w:sz w:val="26"/>
          <w:szCs w:val="26"/>
          <w:lang w:eastAsia="en-AU"/>
          <w14:ligatures w14:val="none"/>
        </w:rPr>
        <w:t>có thẩm quyền theo qu</w:t>
      </w:r>
      <w:r w:rsidR="0082366B" w:rsidRPr="00651388">
        <w:rPr>
          <w:rFonts w:ascii="Times New Roman" w:eastAsia="Times New Roman" w:hAnsi="Times New Roman" w:cs="Times New Roman"/>
          <w:kern w:val="0"/>
          <w:sz w:val="26"/>
          <w:szCs w:val="26"/>
          <w:lang w:eastAsia="en-AU"/>
          <w14:ligatures w14:val="none"/>
        </w:rPr>
        <w:t>y định của pháp luật về đất đai</w:t>
      </w:r>
      <w:r w:rsidRPr="00651388">
        <w:rPr>
          <w:rFonts w:ascii="Times New Roman" w:eastAsia="Times New Roman" w:hAnsi="Times New Roman" w:cs="Times New Roman"/>
          <w:kern w:val="0"/>
          <w:sz w:val="26"/>
          <w:szCs w:val="26"/>
          <w:lang w:eastAsia="en-AU"/>
          <w14:ligatures w14:val="none"/>
        </w:rPr>
        <w:t xml:space="preserve">, trừ trường hợp </w:t>
      </w:r>
      <w:r w:rsidR="00355125">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ên nhận chuyển nhượng tự nguyện làm thủ tục đăng ký quyền sử dụng đất</w:t>
      </w:r>
      <w:r w:rsidR="009970E6" w:rsidRPr="00651388">
        <w:rPr>
          <w:rFonts w:ascii="Times New Roman" w:eastAsia="Times New Roman" w:hAnsi="Times New Roman" w:cs="Times New Roman"/>
          <w:kern w:val="0"/>
          <w:sz w:val="26"/>
          <w:szCs w:val="26"/>
          <w:lang w:eastAsia="en-AU"/>
          <w14:ligatures w14:val="none"/>
        </w:rPr>
        <w:t>;</w:t>
      </w:r>
    </w:p>
    <w:p w14:paraId="322DE00B" w14:textId="77777777" w:rsidR="00A75039" w:rsidRPr="00651388" w:rsidRDefault="00A75039" w:rsidP="00EE52B8">
      <w:pPr>
        <w:pStyle w:val="ListParagraph"/>
        <w:numPr>
          <w:ilvl w:val="0"/>
          <w:numId w:val="9"/>
        </w:numPr>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Trong thời hạn </w:t>
      </w:r>
      <w:r w:rsidR="00253AA6" w:rsidRPr="00651388">
        <w:rPr>
          <w:rFonts w:ascii="Times New Roman" w:eastAsia="Times New Roman" w:hAnsi="Times New Roman" w:cs="Times New Roman"/>
          <w:kern w:val="0"/>
          <w:sz w:val="26"/>
          <w:szCs w:val="26"/>
          <w:lang w:eastAsia="en-AU"/>
          <w14:ligatures w14:val="none"/>
        </w:rPr>
        <w:t xml:space="preserve">50 </w:t>
      </w:r>
      <w:r w:rsidR="00253AA6" w:rsidRPr="00651388">
        <w:rPr>
          <w:rFonts w:ascii="Times New Roman" w:eastAsia="Times New Roman" w:hAnsi="Times New Roman" w:cs="Times New Roman"/>
          <w:i/>
          <w:iCs/>
          <w:kern w:val="0"/>
          <w:sz w:val="26"/>
          <w:szCs w:val="26"/>
          <w:lang w:eastAsia="en-AU"/>
          <w14:ligatures w14:val="none"/>
        </w:rPr>
        <w:t>(năm mươi)</w:t>
      </w:r>
      <w:r w:rsidRPr="00651388">
        <w:rPr>
          <w:rFonts w:ascii="Times New Roman" w:eastAsia="Times New Roman" w:hAnsi="Times New Roman" w:cs="Times New Roman"/>
          <w:kern w:val="0"/>
          <w:sz w:val="26"/>
          <w:szCs w:val="26"/>
          <w:lang w:eastAsia="en-AU"/>
          <w14:ligatures w14:val="none"/>
        </w:rPr>
        <w:t xml:space="preserve"> ngày kể từ ngày </w:t>
      </w:r>
      <w:r w:rsidR="002F261E"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 này được ký kết</w:t>
      </w:r>
      <w:r w:rsidR="00646754" w:rsidRPr="00651388">
        <w:rPr>
          <w:rFonts w:ascii="Times New Roman" w:eastAsia="Times New Roman" w:hAnsi="Times New Roman" w:cs="Times New Roman"/>
          <w:kern w:val="0"/>
          <w:sz w:val="26"/>
          <w:szCs w:val="26"/>
          <w:lang w:eastAsia="en-AU"/>
          <w14:ligatures w14:val="none"/>
        </w:rPr>
        <w:t xml:space="preserve"> và</w:t>
      </w:r>
      <w:r w:rsidR="00BB0BF7" w:rsidRPr="00651388">
        <w:rPr>
          <w:rFonts w:ascii="Times New Roman" w:eastAsia="Times New Roman" w:hAnsi="Times New Roman" w:cs="Times New Roman"/>
          <w:kern w:val="0"/>
          <w:sz w:val="26"/>
          <w:szCs w:val="26"/>
          <w:lang w:eastAsia="en-AU"/>
          <w14:ligatures w14:val="none"/>
        </w:rPr>
        <w:t xml:space="preserve"> Bên nhận chuyển nhượng đã thanh toán đầy đủ số tiền 95% </w:t>
      </w:r>
      <w:r w:rsidR="00BB0BF7" w:rsidRPr="00651388">
        <w:rPr>
          <w:rFonts w:ascii="Times New Roman" w:eastAsia="Times New Roman" w:hAnsi="Times New Roman" w:cs="Times New Roman"/>
          <w:i/>
          <w:iCs/>
          <w:kern w:val="0"/>
          <w:sz w:val="26"/>
          <w:szCs w:val="26"/>
          <w:lang w:eastAsia="en-AU"/>
          <w14:ligatures w14:val="none"/>
        </w:rPr>
        <w:t xml:space="preserve">(chín mươi </w:t>
      </w:r>
      <w:r w:rsidR="00854AF9" w:rsidRPr="00651388">
        <w:rPr>
          <w:rFonts w:ascii="Times New Roman" w:eastAsia="Times New Roman" w:hAnsi="Times New Roman" w:cs="Times New Roman"/>
          <w:i/>
          <w:iCs/>
          <w:kern w:val="0"/>
          <w:sz w:val="26"/>
          <w:szCs w:val="26"/>
          <w:lang w:eastAsia="en-AU"/>
          <w14:ligatures w14:val="none"/>
        </w:rPr>
        <w:t xml:space="preserve">lăm phần trăm) </w:t>
      </w:r>
      <w:r w:rsidR="00854AF9" w:rsidRPr="00651388">
        <w:rPr>
          <w:rFonts w:ascii="Times New Roman" w:eastAsia="Times New Roman" w:hAnsi="Times New Roman" w:cs="Times New Roman"/>
          <w:kern w:val="0"/>
          <w:sz w:val="26"/>
          <w:szCs w:val="26"/>
          <w:lang w:eastAsia="en-AU"/>
          <w14:ligatures w14:val="none"/>
        </w:rPr>
        <w:t>theo quy định của</w:t>
      </w:r>
      <w:r w:rsidR="00BB0BF7" w:rsidRPr="00651388">
        <w:rPr>
          <w:rFonts w:ascii="Times New Roman" w:eastAsia="Times New Roman" w:hAnsi="Times New Roman" w:cs="Times New Roman"/>
          <w:kern w:val="0"/>
          <w:sz w:val="26"/>
          <w:szCs w:val="26"/>
          <w:lang w:eastAsia="en-AU"/>
          <w14:ligatures w14:val="none"/>
        </w:rPr>
        <w:t xml:space="preserve"> </w:t>
      </w:r>
      <w:r w:rsidR="00753004" w:rsidRPr="00651388">
        <w:rPr>
          <w:rFonts w:ascii="Times New Roman" w:eastAsia="Times New Roman" w:hAnsi="Times New Roman" w:cs="Times New Roman"/>
          <w:kern w:val="0"/>
          <w:sz w:val="26"/>
          <w:szCs w:val="26"/>
          <w:lang w:eastAsia="en-AU"/>
          <w14:ligatures w14:val="none"/>
        </w:rPr>
        <w:t>H</w:t>
      </w:r>
      <w:r w:rsidR="006768C4" w:rsidRPr="00651388">
        <w:rPr>
          <w:rFonts w:ascii="Times New Roman" w:eastAsia="Times New Roman" w:hAnsi="Times New Roman" w:cs="Times New Roman"/>
          <w:kern w:val="0"/>
          <w:sz w:val="26"/>
          <w:szCs w:val="26"/>
          <w:lang w:eastAsia="en-AU"/>
          <w14:ligatures w14:val="none"/>
        </w:rPr>
        <w:t>ợp đồng</w:t>
      </w:r>
      <w:r w:rsidR="002E7107" w:rsidRPr="00651388">
        <w:rPr>
          <w:rFonts w:ascii="Times New Roman" w:eastAsia="Times New Roman" w:hAnsi="Times New Roman" w:cs="Times New Roman"/>
          <w:kern w:val="0"/>
          <w:sz w:val="26"/>
          <w:szCs w:val="26"/>
          <w:lang w:eastAsia="en-AU"/>
          <w14:ligatures w14:val="none"/>
        </w:rPr>
        <w:t xml:space="preserve"> này</w:t>
      </w:r>
      <w:r w:rsidRPr="00651388">
        <w:rPr>
          <w:rFonts w:ascii="Times New Roman" w:eastAsia="Times New Roman" w:hAnsi="Times New Roman" w:cs="Times New Roman"/>
          <w:kern w:val="0"/>
          <w:sz w:val="26"/>
          <w:szCs w:val="26"/>
          <w:lang w:eastAsia="en-AU"/>
          <w14:ligatures w14:val="none"/>
        </w:rPr>
        <w:t xml:space="preserve">, Bên chuyển nhượng có trách nhiệm thực hiện đăng ký quyền sử dụng đất cho </w:t>
      </w:r>
      <w:r w:rsidR="00DA6D48"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ên nhận chuyển nhượng tại cơ quan có thẩm quyền theo quy định của pháp luật về đất đai</w:t>
      </w:r>
      <w:r w:rsidR="009970E6" w:rsidRPr="00651388">
        <w:rPr>
          <w:rFonts w:ascii="Times New Roman" w:eastAsia="Times New Roman" w:hAnsi="Times New Roman" w:cs="Times New Roman"/>
          <w:kern w:val="0"/>
          <w:sz w:val="26"/>
          <w:szCs w:val="26"/>
          <w:lang w:eastAsia="en-AU"/>
          <w14:ligatures w14:val="none"/>
        </w:rPr>
        <w:t>;</w:t>
      </w:r>
    </w:p>
    <w:p w14:paraId="24F8D2A6" w14:textId="77777777" w:rsidR="00FC26D7" w:rsidRDefault="00A75039" w:rsidP="00EE52B8">
      <w:pPr>
        <w:pStyle w:val="ListParagraph"/>
        <w:numPr>
          <w:ilvl w:val="0"/>
          <w:numId w:val="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Bên nhận chuyển nhượng có trách nhiệm</w:t>
      </w:r>
      <w:r w:rsidR="00CC6841" w:rsidRPr="00651388">
        <w:rPr>
          <w:rFonts w:ascii="Times New Roman" w:hAnsi="Times New Roman" w:cs="Times New Roman"/>
        </w:rPr>
        <w:t xml:space="preserve"> </w:t>
      </w:r>
      <w:r w:rsidR="00CC6841" w:rsidRPr="00651388">
        <w:rPr>
          <w:rFonts w:ascii="Times New Roman" w:eastAsia="Times New Roman" w:hAnsi="Times New Roman" w:cs="Times New Roman"/>
          <w:kern w:val="0"/>
          <w:sz w:val="26"/>
          <w:szCs w:val="26"/>
          <w:lang w:eastAsia="en-AU"/>
          <w14:ligatures w14:val="none"/>
        </w:rPr>
        <w:t xml:space="preserve">cung cấp đầy đủ hồ sơ cần thiết khi Bên chuyển nhượng yêu cầu và </w:t>
      </w:r>
      <w:r w:rsidRPr="00651388">
        <w:rPr>
          <w:rFonts w:ascii="Times New Roman" w:eastAsia="Times New Roman" w:hAnsi="Times New Roman" w:cs="Times New Roman"/>
          <w:kern w:val="0"/>
          <w:sz w:val="26"/>
          <w:szCs w:val="26"/>
          <w:lang w:eastAsia="en-AU"/>
          <w14:ligatures w14:val="none"/>
        </w:rPr>
        <w:t>phối hợp với Bên chuyển nhượng thực hiện đăng ký quyền sử dụng đất tại cơ quan có thẩm quyền theo quy định của pháp luật</w:t>
      </w:r>
      <w:r w:rsidR="009970E6" w:rsidRPr="00651388">
        <w:rPr>
          <w:rFonts w:ascii="Times New Roman" w:eastAsia="Times New Roman" w:hAnsi="Times New Roman" w:cs="Times New Roman"/>
          <w:kern w:val="0"/>
          <w:sz w:val="26"/>
          <w:szCs w:val="26"/>
          <w:lang w:eastAsia="en-AU"/>
          <w14:ligatures w14:val="none"/>
        </w:rPr>
        <w:t>;</w:t>
      </w:r>
    </w:p>
    <w:p w14:paraId="5292E959" w14:textId="20C73BF5" w:rsidR="00EC781D" w:rsidRPr="00651388" w:rsidRDefault="00EC781D" w:rsidP="00EE52B8">
      <w:pPr>
        <w:pStyle w:val="ListParagraph"/>
        <w:numPr>
          <w:ilvl w:val="0"/>
          <w:numId w:val="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054D68">
        <w:rPr>
          <w:rFonts w:ascii="Times New Roman" w:eastAsia="Times New Roman" w:hAnsi="Times New Roman" w:cs="Times New Roman"/>
          <w:kern w:val="0"/>
          <w:sz w:val="26"/>
          <w:szCs w:val="26"/>
          <w:lang w:eastAsia="en-AU"/>
          <w14:ligatures w14:val="none"/>
        </w:rPr>
        <w:t>Hai bên sẽ nỗ lực cao nhất để thúc đẩy hoàn tất thủ tục quy định tại điểm b khoản 2 Điều 4 của Hợp đồng này đúng hạn. Tuy nhiên, Hai bên thống nhất rằng trong quá trình thực hiện, tùy thuộc vào việc xem xét và phê duyệt của cơ quan Nhà nước có thẩm quyền, thời gian hoàn thành các thủ tục có thể trước hoặc sau thời gian dự kiến nêu trên 06 (sáu) tháng</w:t>
      </w:r>
      <w:r>
        <w:rPr>
          <w:rFonts w:ascii="Times New Roman" w:eastAsia="Times New Roman" w:hAnsi="Times New Roman" w:cs="Times New Roman"/>
          <w:kern w:val="0"/>
          <w:sz w:val="26"/>
          <w:szCs w:val="26"/>
          <w:lang w:eastAsia="en-AU"/>
          <w14:ligatures w14:val="none"/>
        </w:rPr>
        <w:t>;</w:t>
      </w:r>
    </w:p>
    <w:p w14:paraId="78B5FD2C" w14:textId="31B03809" w:rsidR="0085592F" w:rsidRPr="00651388" w:rsidRDefault="0085592F" w:rsidP="00EE52B8">
      <w:pPr>
        <w:pStyle w:val="ListParagraph"/>
        <w:numPr>
          <w:ilvl w:val="0"/>
          <w:numId w:val="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Trong vòng </w:t>
      </w:r>
      <w:r w:rsidR="00B9498C" w:rsidRPr="00651388">
        <w:rPr>
          <w:rFonts w:ascii="Times New Roman" w:eastAsia="Times New Roman" w:hAnsi="Times New Roman" w:cs="Times New Roman"/>
          <w:kern w:val="0"/>
          <w:sz w:val="26"/>
          <w:szCs w:val="26"/>
          <w:lang w:eastAsia="en-AU"/>
          <w14:ligatures w14:val="none"/>
        </w:rPr>
        <w:t xml:space="preserve">30 </w:t>
      </w:r>
      <w:r w:rsidR="00B9498C" w:rsidRPr="00651388">
        <w:rPr>
          <w:rFonts w:ascii="Times New Roman" w:eastAsia="Times New Roman" w:hAnsi="Times New Roman" w:cs="Times New Roman"/>
          <w:i/>
          <w:iCs/>
          <w:kern w:val="0"/>
          <w:sz w:val="26"/>
          <w:szCs w:val="26"/>
          <w:lang w:eastAsia="en-AU"/>
          <w14:ligatures w14:val="none"/>
        </w:rPr>
        <w:t>(ba mươi)</w:t>
      </w:r>
      <w:r w:rsidRPr="00651388">
        <w:rPr>
          <w:rFonts w:ascii="Times New Roman" w:eastAsia="Times New Roman" w:hAnsi="Times New Roman" w:cs="Times New Roman"/>
          <w:i/>
          <w:iCs/>
          <w:kern w:val="0"/>
          <w:sz w:val="26"/>
          <w:szCs w:val="26"/>
          <w:lang w:eastAsia="en-AU"/>
          <w14:ligatures w14:val="none"/>
        </w:rPr>
        <w:t xml:space="preserve"> </w:t>
      </w:r>
      <w:r w:rsidRPr="00651388">
        <w:rPr>
          <w:rFonts w:ascii="Times New Roman" w:eastAsia="Times New Roman" w:hAnsi="Times New Roman" w:cs="Times New Roman"/>
          <w:kern w:val="0"/>
          <w:sz w:val="26"/>
          <w:szCs w:val="26"/>
          <w:lang w:eastAsia="en-AU"/>
          <w14:ligatures w14:val="none"/>
        </w:rPr>
        <w:t xml:space="preserve">ngày kể từ ngày cơ quan </w:t>
      </w:r>
      <w:r w:rsidR="00CD4B0B">
        <w:rPr>
          <w:rFonts w:ascii="Times New Roman" w:eastAsia="Times New Roman" w:hAnsi="Times New Roman" w:cs="Times New Roman"/>
          <w:kern w:val="0"/>
          <w:sz w:val="26"/>
          <w:szCs w:val="26"/>
          <w:lang w:eastAsia="en-AU"/>
          <w14:ligatures w14:val="none"/>
        </w:rPr>
        <w:t xml:space="preserve">Nhà nước </w:t>
      </w:r>
      <w:r w:rsidRPr="00651388">
        <w:rPr>
          <w:rFonts w:ascii="Times New Roman" w:eastAsia="Times New Roman" w:hAnsi="Times New Roman" w:cs="Times New Roman"/>
          <w:kern w:val="0"/>
          <w:sz w:val="26"/>
          <w:szCs w:val="26"/>
          <w:lang w:eastAsia="en-AU"/>
          <w14:ligatures w14:val="none"/>
        </w:rPr>
        <w:t xml:space="preserve">có thẩm quyền cấp Giấy chứng nhận cho Bên nhận chuyển nhượng và Bên nhận chuyển nhượng đã thanh toán đầy đủ số tiền 5% </w:t>
      </w:r>
      <w:r w:rsidRPr="00651388">
        <w:rPr>
          <w:rFonts w:ascii="Times New Roman" w:eastAsia="Times New Roman" w:hAnsi="Times New Roman" w:cs="Times New Roman"/>
          <w:i/>
          <w:iCs/>
          <w:kern w:val="0"/>
          <w:sz w:val="26"/>
          <w:szCs w:val="26"/>
          <w:lang w:eastAsia="en-AU"/>
          <w14:ligatures w14:val="none"/>
        </w:rPr>
        <w:t>(năm phần trăm)</w:t>
      </w:r>
      <w:r w:rsidR="00472E3D" w:rsidRPr="00651388">
        <w:rPr>
          <w:rFonts w:ascii="Times New Roman" w:eastAsia="Times New Roman" w:hAnsi="Times New Roman" w:cs="Times New Roman"/>
          <w:kern w:val="0"/>
          <w:sz w:val="26"/>
          <w:szCs w:val="26"/>
          <w:lang w:eastAsia="en-AU"/>
          <w14:ligatures w14:val="none"/>
        </w:rPr>
        <w:t xml:space="preserve"> còn lại</w:t>
      </w:r>
      <w:r w:rsidRPr="00651388">
        <w:rPr>
          <w:rFonts w:ascii="Times New Roman" w:eastAsia="Times New Roman" w:hAnsi="Times New Roman" w:cs="Times New Roman"/>
          <w:kern w:val="0"/>
          <w:sz w:val="26"/>
          <w:szCs w:val="26"/>
          <w:lang w:eastAsia="en-AU"/>
          <w14:ligatures w14:val="none"/>
        </w:rPr>
        <w:t xml:space="preserve"> theo quy định của </w:t>
      </w:r>
      <w:r w:rsidR="00F444FD" w:rsidRPr="00651388">
        <w:rPr>
          <w:rFonts w:ascii="Times New Roman" w:eastAsia="Times New Roman" w:hAnsi="Times New Roman" w:cs="Times New Roman"/>
          <w:kern w:val="0"/>
          <w:sz w:val="26"/>
          <w:szCs w:val="26"/>
          <w:lang w:eastAsia="en-AU"/>
          <w14:ligatures w14:val="none"/>
        </w:rPr>
        <w:t>H</w:t>
      </w:r>
      <w:r w:rsidR="006768C4"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này, Bên chuyển nhượng có trách nhiệm bàn giao bản chính Giấy chứng nhận cho Bên nhận chuyển nhượng</w:t>
      </w:r>
      <w:r w:rsidR="00EC781D">
        <w:rPr>
          <w:rFonts w:ascii="Times New Roman" w:eastAsia="Times New Roman" w:hAnsi="Times New Roman" w:cs="Times New Roman"/>
          <w:kern w:val="0"/>
          <w:sz w:val="26"/>
          <w:szCs w:val="26"/>
          <w:lang w:eastAsia="en-AU"/>
          <w14:ligatures w14:val="none"/>
        </w:rPr>
        <w:t xml:space="preserve">. </w:t>
      </w:r>
      <w:r w:rsidR="00EC781D" w:rsidRPr="00B909D2">
        <w:rPr>
          <w:rFonts w:ascii="Times New Roman" w:eastAsia="Times New Roman" w:hAnsi="Times New Roman" w:cs="Times New Roman"/>
          <w:kern w:val="0"/>
          <w:sz w:val="26"/>
          <w:szCs w:val="26"/>
          <w:lang w:eastAsia="en-AU"/>
          <w14:ligatures w14:val="none"/>
        </w:rPr>
        <w:t xml:space="preserve">Trường hợp, Bên nhận chuyển nhượng không nhận bàn giao bản chính Giấy chứng nhận theo thông báo của Bên chuyển nhượng mà không có lý do chính đáng thì Bên chuyển nhượng được xem như đã hoàn thành nghĩa vụ bàn giao bàn giao Giấy chứng nhận và không chịu trách nhiệm </w:t>
      </w:r>
      <w:r w:rsidR="00EC781D" w:rsidRPr="00B909D2">
        <w:rPr>
          <w:rFonts w:ascii="Times New Roman" w:hAnsi="Times New Roman"/>
          <w:sz w:val="26"/>
          <w:szCs w:val="26"/>
          <w:lang w:val="es-ES_tradnl"/>
        </w:rPr>
        <w:t>đối với mọi rủi ro, mọi thiệt hại phát sinh liên quan đến việc không nhận bàn giao này</w:t>
      </w:r>
    </w:p>
    <w:p w14:paraId="78BE7D23" w14:textId="3C053B85" w:rsidR="00EE6713" w:rsidRPr="00651388" w:rsidRDefault="00EE6713" w:rsidP="00EE52B8">
      <w:pPr>
        <w:pStyle w:val="ListParagraph"/>
        <w:numPr>
          <w:ilvl w:val="0"/>
          <w:numId w:val="9"/>
        </w:numPr>
        <w:spacing w:before="120" w:after="120" w:line="276" w:lineRule="auto"/>
        <w:jc w:val="both"/>
        <w:rPr>
          <w:rFonts w:ascii="Times New Roman" w:hAnsi="Times New Roman" w:cs="Times New Roman"/>
          <w:sz w:val="26"/>
          <w:szCs w:val="26"/>
        </w:rPr>
      </w:pPr>
      <w:r w:rsidRPr="00651388">
        <w:rPr>
          <w:rFonts w:ascii="Times New Roman" w:hAnsi="Times New Roman" w:cs="Times New Roman"/>
          <w:sz w:val="26"/>
          <w:szCs w:val="26"/>
          <w:lang w:val="vi-VN"/>
        </w:rPr>
        <w:t xml:space="preserve">Việc bàn giao </w:t>
      </w:r>
      <w:r w:rsidRPr="00651388">
        <w:rPr>
          <w:rFonts w:ascii="Times New Roman" w:hAnsi="Times New Roman" w:cs="Times New Roman"/>
          <w:sz w:val="26"/>
          <w:szCs w:val="26"/>
        </w:rPr>
        <w:t xml:space="preserve">Giấy chứng nhận </w:t>
      </w:r>
      <w:r w:rsidRPr="00651388">
        <w:rPr>
          <w:rFonts w:ascii="Times New Roman" w:hAnsi="Times New Roman" w:cs="Times New Roman"/>
          <w:sz w:val="26"/>
          <w:szCs w:val="26"/>
          <w:lang w:val="vi-VN"/>
        </w:rPr>
        <w:t>phải được</w:t>
      </w:r>
      <w:r w:rsidR="00B909D2">
        <w:rPr>
          <w:rFonts w:ascii="Times New Roman" w:hAnsi="Times New Roman" w:cs="Times New Roman"/>
          <w:sz w:val="26"/>
          <w:szCs w:val="26"/>
          <w:lang w:val="en-US"/>
        </w:rPr>
        <w:t xml:space="preserve"> Hai</w:t>
      </w:r>
      <w:r w:rsidRPr="00651388">
        <w:rPr>
          <w:rFonts w:ascii="Times New Roman" w:hAnsi="Times New Roman" w:cs="Times New Roman"/>
          <w:sz w:val="26"/>
          <w:szCs w:val="26"/>
          <w:lang w:val="vi-VN"/>
        </w:rPr>
        <w:t xml:space="preserve"> bên lập thành biên bản, tuân thủ đúng quy định của pháp luật về đất đai.</w:t>
      </w:r>
    </w:p>
    <w:p w14:paraId="3ED3A72B"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Điều 5. Trách nhiệm nộp thuế, phí, lệ phí</w:t>
      </w:r>
    </w:p>
    <w:p w14:paraId="58C0F569" w14:textId="77777777" w:rsidR="00C2534A" w:rsidRPr="00651388" w:rsidRDefault="00C2534A" w:rsidP="00EE52B8">
      <w:pPr>
        <w:pStyle w:val="ListParagraph"/>
        <w:numPr>
          <w:ilvl w:val="0"/>
          <w:numId w:val="1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Về thuế liên quan đến việc chuyển nhượng quyền sử dụng đất do Bên chuyển nhượng chịu trách nhiệm.</w:t>
      </w:r>
    </w:p>
    <w:p w14:paraId="7D93A059" w14:textId="2FC93D3A" w:rsidR="00C2534A" w:rsidRPr="00651388" w:rsidRDefault="00C2534A" w:rsidP="00EE52B8">
      <w:pPr>
        <w:pStyle w:val="ListParagraph"/>
        <w:numPr>
          <w:ilvl w:val="0"/>
          <w:numId w:val="1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Các khoản lệ phí trước bạ, phí và lệ phí theo quy định của pháp luật liên quan đến việc thực hiện các thủ tục cấp Giấy chứng nhận cho Bên nhận chuyển nhượng do Bên nhận chuyển nhượng chịu trách nhiệm.</w:t>
      </w:r>
    </w:p>
    <w:p w14:paraId="237B630E" w14:textId="44D3CCE5"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 xml:space="preserve">Điều 6. Quyền và nghĩa vụ của </w:t>
      </w:r>
      <w:r w:rsidR="003235F2">
        <w:rPr>
          <w:rFonts w:ascii="Times New Roman" w:eastAsia="Times New Roman" w:hAnsi="Times New Roman" w:cs="Times New Roman"/>
          <w:b/>
          <w:bCs/>
          <w:kern w:val="0"/>
          <w:sz w:val="26"/>
          <w:szCs w:val="26"/>
          <w:lang w:eastAsia="en-AU"/>
          <w14:ligatures w14:val="none"/>
        </w:rPr>
        <w:t>C</w:t>
      </w:r>
      <w:r w:rsidRPr="00651388">
        <w:rPr>
          <w:rFonts w:ascii="Times New Roman" w:eastAsia="Times New Roman" w:hAnsi="Times New Roman" w:cs="Times New Roman"/>
          <w:b/>
          <w:bCs/>
          <w:kern w:val="0"/>
          <w:sz w:val="26"/>
          <w:szCs w:val="26"/>
          <w:lang w:eastAsia="en-AU"/>
          <w14:ligatures w14:val="none"/>
        </w:rPr>
        <w:t>ác bên</w:t>
      </w:r>
    </w:p>
    <w:p w14:paraId="4F93D924" w14:textId="294EBB8D" w:rsidR="00A75039" w:rsidRPr="00651388" w:rsidRDefault="00A75039" w:rsidP="00EE52B8">
      <w:pPr>
        <w:pStyle w:val="ListParagraph"/>
        <w:numPr>
          <w:ilvl w:val="0"/>
          <w:numId w:val="1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Quyền và nghĩa vụ của </w:t>
      </w:r>
      <w:r w:rsidR="00697BB8" w:rsidRPr="00651388">
        <w:rPr>
          <w:rFonts w:ascii="Times New Roman" w:eastAsia="Times New Roman" w:hAnsi="Times New Roman" w:cs="Times New Roman"/>
          <w:kern w:val="0"/>
          <w:sz w:val="26"/>
          <w:szCs w:val="26"/>
          <w:lang w:eastAsia="en-AU"/>
          <w14:ligatures w14:val="none"/>
        </w:rPr>
        <w:t xml:space="preserve">Bên </w:t>
      </w:r>
      <w:r w:rsidRPr="00651388">
        <w:rPr>
          <w:rFonts w:ascii="Times New Roman" w:eastAsia="Times New Roman" w:hAnsi="Times New Roman" w:cs="Times New Roman"/>
          <w:kern w:val="0"/>
          <w:sz w:val="26"/>
          <w:szCs w:val="26"/>
          <w:lang w:eastAsia="en-AU"/>
          <w14:ligatures w14:val="none"/>
        </w:rPr>
        <w:t>chuyển nhượng</w:t>
      </w:r>
    </w:p>
    <w:p w14:paraId="75FE17BC" w14:textId="77777777" w:rsidR="00A75039" w:rsidRPr="00651388" w:rsidRDefault="00A75039" w:rsidP="00EE52B8">
      <w:pPr>
        <w:pStyle w:val="ListParagraph"/>
        <w:numPr>
          <w:ilvl w:val="0"/>
          <w:numId w:val="1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Quyền của </w:t>
      </w:r>
      <w:r w:rsidR="008A4DB1"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ên chuyển nhượng:</w:t>
      </w:r>
    </w:p>
    <w:p w14:paraId="2FE18973" w14:textId="77777777" w:rsidR="00A75039" w:rsidRPr="00651388" w:rsidRDefault="00A75039" w:rsidP="00EE52B8">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Yêu cầu </w:t>
      </w:r>
      <w:r w:rsidR="00CE3D56"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nhận chuyển nhượng quyền sử dụng đất thanh toán tiền theo thời hạn và phương thức đã thỏa thuận trong </w:t>
      </w:r>
      <w:r w:rsidR="00EB64F7"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w:t>
      </w:r>
    </w:p>
    <w:p w14:paraId="7A62C7E2" w14:textId="77777777" w:rsidR="00A75039" w:rsidRPr="00651388" w:rsidRDefault="00A75039" w:rsidP="00EE52B8">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Yêu cầu </w:t>
      </w:r>
      <w:r w:rsidR="004E2524"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nhận chuyển nhượng quyền sử dụng đất nhận đất theo đúng thời hạn đã thỏa thuận trong </w:t>
      </w:r>
      <w:r w:rsidR="004E2524"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w:t>
      </w:r>
    </w:p>
    <w:p w14:paraId="3A9B1167" w14:textId="77777777" w:rsidR="00A75039" w:rsidRPr="00651388" w:rsidRDefault="00A75039" w:rsidP="00EE52B8">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lastRenderedPageBreak/>
        <w:t xml:space="preserve">Yêu cầu </w:t>
      </w:r>
      <w:r w:rsidR="004E2524"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nhận chuyển nhượng quyền sử dụng đất bồi thường thiệt hại do lỗi của </w:t>
      </w:r>
      <w:r w:rsidR="004E2524"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ên nhận chuyển nhượng gây ra;</w:t>
      </w:r>
    </w:p>
    <w:p w14:paraId="69F77043" w14:textId="1690FA0E" w:rsidR="00A75039" w:rsidRPr="00651388" w:rsidRDefault="00A75039" w:rsidP="00EE52B8">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Không bàn giao đất khi chưa nhận đủ tiền, trừ trường hợp </w:t>
      </w:r>
      <w:r w:rsidR="003235F2">
        <w:rPr>
          <w:rFonts w:ascii="Times New Roman" w:eastAsia="Times New Roman" w:hAnsi="Times New Roman" w:cs="Times New Roman"/>
          <w:kern w:val="0"/>
          <w:sz w:val="26"/>
          <w:szCs w:val="26"/>
          <w:lang w:eastAsia="en-AU"/>
          <w14:ligatures w14:val="none"/>
        </w:rPr>
        <w:t>C</w:t>
      </w:r>
      <w:r w:rsidRPr="00651388">
        <w:rPr>
          <w:rFonts w:ascii="Times New Roman" w:eastAsia="Times New Roman" w:hAnsi="Times New Roman" w:cs="Times New Roman"/>
          <w:kern w:val="0"/>
          <w:sz w:val="26"/>
          <w:szCs w:val="26"/>
          <w:lang w:eastAsia="en-AU"/>
          <w14:ligatures w14:val="none"/>
        </w:rPr>
        <w:t>ác bên có thỏa thuận khác;</w:t>
      </w:r>
    </w:p>
    <w:p w14:paraId="549A9DFE" w14:textId="77777777" w:rsidR="00A75039" w:rsidRPr="00651388" w:rsidRDefault="00A75039" w:rsidP="00EE52B8">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Các quyền khác </w:t>
      </w:r>
      <w:r w:rsidR="00DD1DB9" w:rsidRPr="00651388">
        <w:rPr>
          <w:rFonts w:ascii="Times New Roman" w:eastAsia="Times New Roman" w:hAnsi="Times New Roman" w:cs="Times New Roman"/>
          <w:kern w:val="0"/>
          <w:sz w:val="26"/>
          <w:szCs w:val="26"/>
          <w:lang w:eastAsia="en-AU"/>
          <w14:ligatures w14:val="none"/>
        </w:rPr>
        <w:t>theo quy định pháp luật.</w:t>
      </w:r>
    </w:p>
    <w:p w14:paraId="4AAC0971" w14:textId="77777777" w:rsidR="00A75039" w:rsidRPr="00651388" w:rsidRDefault="00A75039" w:rsidP="00EE52B8">
      <w:pPr>
        <w:pStyle w:val="ListParagraph"/>
        <w:numPr>
          <w:ilvl w:val="0"/>
          <w:numId w:val="1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Nghĩa vụ của </w:t>
      </w:r>
      <w:r w:rsidR="00AC272F"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ên chuyển nhượng</w:t>
      </w:r>
    </w:p>
    <w:p w14:paraId="44F30AAB" w14:textId="77777777" w:rsidR="00A75039" w:rsidRPr="00651388" w:rsidRDefault="00A75039" w:rsidP="00EE52B8">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Cung cấp thông tin đầy đủ, trung thực về quyền sử dụng đất và chịu trách nhiệm về thông tin do mình cung cấp;</w:t>
      </w:r>
    </w:p>
    <w:p w14:paraId="3AED1B10" w14:textId="77777777" w:rsidR="00A75039" w:rsidRPr="00651388" w:rsidRDefault="00A75039" w:rsidP="00EE52B8">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Chuyển giao đất cho </w:t>
      </w:r>
      <w:r w:rsidR="0096766C"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nhận chuyển nhượng quyền sử dụng đất đủ diện tích, đúng vị trí và tình trạng đất theo thỏa thuận trong </w:t>
      </w:r>
      <w:r w:rsidR="0096766C"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w:t>
      </w:r>
    </w:p>
    <w:p w14:paraId="3533FF98" w14:textId="77777777" w:rsidR="00A75039" w:rsidRPr="00651388" w:rsidRDefault="00A75039" w:rsidP="00EE52B8">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Làm thủ tục đăng ký đất đai theo quy định của pháp luật về đất đai và giao Giấy chứng nhận cho </w:t>
      </w:r>
      <w:r w:rsidR="00F41BCE"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nhận chuyển nhượng, trừ trường hợp </w:t>
      </w:r>
      <w:r w:rsidR="007A7310"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ên nhận chuyển nhượng có văn bản đề nghị tự làm thủ tục cấp Giấy chứng nhận;</w:t>
      </w:r>
    </w:p>
    <w:p w14:paraId="26E12856" w14:textId="77777777" w:rsidR="00A75039" w:rsidRPr="00651388" w:rsidRDefault="00A75039" w:rsidP="00EE52B8">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Bồi thường thiệt hại do lỗi của mình gây ra;</w:t>
      </w:r>
    </w:p>
    <w:p w14:paraId="26D534F9" w14:textId="77777777" w:rsidR="00A75039" w:rsidRPr="00651388" w:rsidRDefault="00A75039" w:rsidP="00EE52B8">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Thực hiện nghĩa vụ tài chính với Nhà nước theo quy định của pháp luật;</w:t>
      </w:r>
    </w:p>
    <w:p w14:paraId="5C5E041B" w14:textId="77777777" w:rsidR="00A75039" w:rsidRPr="00651388" w:rsidRDefault="00A75039" w:rsidP="00EE52B8">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Các nghĩa vụ khác </w:t>
      </w:r>
      <w:r w:rsidR="00F55357" w:rsidRPr="00651388">
        <w:rPr>
          <w:rFonts w:ascii="Times New Roman" w:eastAsia="Times New Roman" w:hAnsi="Times New Roman" w:cs="Times New Roman"/>
          <w:kern w:val="0"/>
          <w:sz w:val="26"/>
          <w:szCs w:val="26"/>
          <w:lang w:eastAsia="en-AU"/>
          <w14:ligatures w14:val="none"/>
        </w:rPr>
        <w:t>theo quy định pháp luật.</w:t>
      </w:r>
    </w:p>
    <w:p w14:paraId="1DD05CDF" w14:textId="77777777" w:rsidR="00A75039" w:rsidRPr="00651388" w:rsidRDefault="00A75039" w:rsidP="00EE52B8">
      <w:pPr>
        <w:pStyle w:val="ListParagraph"/>
        <w:numPr>
          <w:ilvl w:val="0"/>
          <w:numId w:val="1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Quyền và nghĩ</w:t>
      </w:r>
      <w:r w:rsidR="00694DCA" w:rsidRPr="00651388">
        <w:rPr>
          <w:rFonts w:ascii="Times New Roman" w:eastAsia="Times New Roman" w:hAnsi="Times New Roman" w:cs="Times New Roman"/>
          <w:kern w:val="0"/>
          <w:sz w:val="26"/>
          <w:szCs w:val="26"/>
          <w:lang w:eastAsia="en-AU"/>
          <w14:ligatures w14:val="none"/>
        </w:rPr>
        <w:t xml:space="preserve">a vụ của </w:t>
      </w:r>
      <w:r w:rsidR="00F14DC2" w:rsidRPr="00651388">
        <w:rPr>
          <w:rFonts w:ascii="Times New Roman" w:eastAsia="Times New Roman" w:hAnsi="Times New Roman" w:cs="Times New Roman"/>
          <w:kern w:val="0"/>
          <w:sz w:val="26"/>
          <w:szCs w:val="26"/>
          <w:lang w:eastAsia="en-AU"/>
          <w14:ligatures w14:val="none"/>
        </w:rPr>
        <w:t>B</w:t>
      </w:r>
      <w:r w:rsidR="00694DCA" w:rsidRPr="00651388">
        <w:rPr>
          <w:rFonts w:ascii="Times New Roman" w:eastAsia="Times New Roman" w:hAnsi="Times New Roman" w:cs="Times New Roman"/>
          <w:kern w:val="0"/>
          <w:sz w:val="26"/>
          <w:szCs w:val="26"/>
          <w:lang w:eastAsia="en-AU"/>
          <w14:ligatures w14:val="none"/>
        </w:rPr>
        <w:t>ên nhận chuyển nhượng</w:t>
      </w:r>
    </w:p>
    <w:p w14:paraId="5D87A16A" w14:textId="77777777" w:rsidR="00A75039" w:rsidRPr="00651388" w:rsidRDefault="00A75039" w:rsidP="00EE52B8">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Q</w:t>
      </w:r>
      <w:r w:rsidR="00694DCA" w:rsidRPr="00651388">
        <w:rPr>
          <w:rFonts w:ascii="Times New Roman" w:eastAsia="Times New Roman" w:hAnsi="Times New Roman" w:cs="Times New Roman"/>
          <w:kern w:val="0"/>
          <w:sz w:val="26"/>
          <w:szCs w:val="26"/>
          <w:lang w:eastAsia="en-AU"/>
          <w14:ligatures w14:val="none"/>
        </w:rPr>
        <w:t xml:space="preserve">uyền của </w:t>
      </w:r>
      <w:r w:rsidR="002E677A" w:rsidRPr="00651388">
        <w:rPr>
          <w:rFonts w:ascii="Times New Roman" w:eastAsia="Times New Roman" w:hAnsi="Times New Roman" w:cs="Times New Roman"/>
          <w:kern w:val="0"/>
          <w:sz w:val="26"/>
          <w:szCs w:val="26"/>
          <w:lang w:eastAsia="en-AU"/>
          <w14:ligatures w14:val="none"/>
        </w:rPr>
        <w:t>B</w:t>
      </w:r>
      <w:r w:rsidR="00694DCA" w:rsidRPr="00651388">
        <w:rPr>
          <w:rFonts w:ascii="Times New Roman" w:eastAsia="Times New Roman" w:hAnsi="Times New Roman" w:cs="Times New Roman"/>
          <w:kern w:val="0"/>
          <w:sz w:val="26"/>
          <w:szCs w:val="26"/>
          <w:lang w:eastAsia="en-AU"/>
          <w14:ligatures w14:val="none"/>
        </w:rPr>
        <w:t>ên nhận chuyển nhượng</w:t>
      </w:r>
    </w:p>
    <w:p w14:paraId="37484782" w14:textId="77777777" w:rsidR="00A75039" w:rsidRPr="00651388" w:rsidRDefault="00A75039" w:rsidP="00EE52B8">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Yêu cầu </w:t>
      </w:r>
      <w:r w:rsidR="008E1474"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ên chuyển nhượng cung cấp thông tin đầy đủ, trung thực về quyền sử dụng đất chuyển nhượng;</w:t>
      </w:r>
    </w:p>
    <w:p w14:paraId="6AEC248F" w14:textId="77777777" w:rsidR="00A75039" w:rsidRPr="00651388" w:rsidRDefault="00A75039" w:rsidP="00EE52B8">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Yêu cầu </w:t>
      </w:r>
      <w:r w:rsidR="00C47981"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chuyển nhượng quyền sử dụng đất giao đất đủ diện tích, đúng vị trí và tình trạng đất theo thỏa thuận trong </w:t>
      </w:r>
      <w:r w:rsidR="00F47A48"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w:t>
      </w:r>
    </w:p>
    <w:p w14:paraId="00437618" w14:textId="77777777" w:rsidR="00A75039" w:rsidRPr="00651388" w:rsidRDefault="00A75039" w:rsidP="00EE52B8">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Yêu cầu </w:t>
      </w:r>
      <w:r w:rsidR="00806676"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chuyển nhượng làm thủ tục đăng ký đất đai theo quy định của pháp luật về đất đai và giao Giấy chứng nhận cho </w:t>
      </w:r>
      <w:r w:rsidR="00E1522C"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ên nhận chuyển nhượng;</w:t>
      </w:r>
    </w:p>
    <w:p w14:paraId="371618D0" w14:textId="77777777" w:rsidR="00A75039" w:rsidRPr="00651388" w:rsidRDefault="00A75039" w:rsidP="00EE52B8">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Yêu cầu </w:t>
      </w:r>
      <w:r w:rsidR="00703624"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chuyển nhượng quyền sử dụng đất bồi thường thiệt hại do lỗi của </w:t>
      </w:r>
      <w:r w:rsidR="006760F1"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ên chuyển nhượng gây ra;</w:t>
      </w:r>
    </w:p>
    <w:p w14:paraId="65C2AFD7" w14:textId="77777777" w:rsidR="00A75039" w:rsidRPr="00651388" w:rsidRDefault="00A75039" w:rsidP="00EE52B8">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Có quyền sử dụng đất kể từ thời điểm nhận bàn giao đất từ </w:t>
      </w:r>
      <w:r w:rsidR="009A6A09"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ên chuyển nhượng;</w:t>
      </w:r>
    </w:p>
    <w:p w14:paraId="78E0AFE2" w14:textId="77777777" w:rsidR="00A75039" w:rsidRPr="00651388" w:rsidRDefault="00A75039" w:rsidP="00EE52B8">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Các quyền khác </w:t>
      </w:r>
      <w:r w:rsidR="00694DCA" w:rsidRPr="00651388">
        <w:rPr>
          <w:rFonts w:ascii="Times New Roman" w:eastAsia="Times New Roman" w:hAnsi="Times New Roman" w:cs="Times New Roman"/>
          <w:kern w:val="0"/>
          <w:sz w:val="26"/>
          <w:szCs w:val="26"/>
          <w:lang w:eastAsia="en-AU"/>
          <w14:ligatures w14:val="none"/>
        </w:rPr>
        <w:t>theo quy định pháp luật</w:t>
      </w:r>
      <w:r w:rsidR="003E75C0" w:rsidRPr="00651388">
        <w:rPr>
          <w:rFonts w:ascii="Times New Roman" w:eastAsia="Times New Roman" w:hAnsi="Times New Roman" w:cs="Times New Roman"/>
          <w:kern w:val="0"/>
          <w:sz w:val="26"/>
          <w:szCs w:val="26"/>
          <w:lang w:eastAsia="en-AU"/>
          <w14:ligatures w14:val="none"/>
        </w:rPr>
        <w:t>.</w:t>
      </w:r>
    </w:p>
    <w:p w14:paraId="5EC856B4" w14:textId="77777777" w:rsidR="00A75039" w:rsidRPr="00651388" w:rsidRDefault="00A75039" w:rsidP="00EE52B8">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Nghĩ</w:t>
      </w:r>
      <w:r w:rsidR="00004167" w:rsidRPr="00651388">
        <w:rPr>
          <w:rFonts w:ascii="Times New Roman" w:eastAsia="Times New Roman" w:hAnsi="Times New Roman" w:cs="Times New Roman"/>
          <w:kern w:val="0"/>
          <w:sz w:val="26"/>
          <w:szCs w:val="26"/>
          <w:lang w:eastAsia="en-AU"/>
          <w14:ligatures w14:val="none"/>
        </w:rPr>
        <w:t xml:space="preserve">a vụ của </w:t>
      </w:r>
      <w:r w:rsidR="00374580" w:rsidRPr="00651388">
        <w:rPr>
          <w:rFonts w:ascii="Times New Roman" w:eastAsia="Times New Roman" w:hAnsi="Times New Roman" w:cs="Times New Roman"/>
          <w:kern w:val="0"/>
          <w:sz w:val="26"/>
          <w:szCs w:val="26"/>
          <w:lang w:eastAsia="en-AU"/>
          <w14:ligatures w14:val="none"/>
        </w:rPr>
        <w:t>B</w:t>
      </w:r>
      <w:r w:rsidR="00004167" w:rsidRPr="00651388">
        <w:rPr>
          <w:rFonts w:ascii="Times New Roman" w:eastAsia="Times New Roman" w:hAnsi="Times New Roman" w:cs="Times New Roman"/>
          <w:kern w:val="0"/>
          <w:sz w:val="26"/>
          <w:szCs w:val="26"/>
          <w:lang w:eastAsia="en-AU"/>
          <w14:ligatures w14:val="none"/>
        </w:rPr>
        <w:t>ên nhận chuyển nhượng</w:t>
      </w:r>
    </w:p>
    <w:p w14:paraId="46B31CEB" w14:textId="77777777" w:rsidR="00A75039" w:rsidRPr="00651388" w:rsidRDefault="00A75039" w:rsidP="00EE52B8">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Thanh toán tiền cho </w:t>
      </w:r>
      <w:r w:rsidR="00364FCB"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chuyển nhượng quyền sử dụng đất theo thời hạn và phương thức thỏa thuận trong </w:t>
      </w:r>
      <w:r w:rsidR="0082053A"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w:t>
      </w:r>
    </w:p>
    <w:p w14:paraId="606941EE" w14:textId="77777777" w:rsidR="00A75039" w:rsidRPr="007419EA" w:rsidRDefault="00A75039" w:rsidP="00EE52B8">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7419EA">
        <w:rPr>
          <w:rFonts w:ascii="Times New Roman" w:eastAsia="Times New Roman" w:hAnsi="Times New Roman" w:cs="Times New Roman"/>
          <w:kern w:val="0"/>
          <w:sz w:val="26"/>
          <w:szCs w:val="26"/>
          <w:lang w:eastAsia="en-AU"/>
          <w14:ligatures w14:val="none"/>
        </w:rPr>
        <w:t>Bồi thường thiệt hại do lỗi của mình gây ra;</w:t>
      </w:r>
    </w:p>
    <w:p w14:paraId="54AF466B" w14:textId="26B857CB" w:rsidR="004342EF" w:rsidRPr="007419EA" w:rsidRDefault="004342EF" w:rsidP="004342EF">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7419EA">
        <w:rPr>
          <w:rFonts w:ascii="Times New Roman" w:eastAsia="Times New Roman" w:hAnsi="Times New Roman" w:cs="Times New Roman"/>
          <w:color w:val="C00000"/>
          <w:kern w:val="0"/>
          <w:sz w:val="26"/>
          <w:szCs w:val="26"/>
          <w:lang w:eastAsia="en-AU"/>
          <w14:ligatures w14:val="none"/>
        </w:rPr>
        <w:t>Cam kết hoàn thành việc xây dựng nhà ở chậm nhất trong năm …… nếu quá thời hạn này mà Bên nhận chuyển nhượng chưa hoàn thành việc xây dựng nhà thì Bên nhận chuyển nhượng sẽ bị xử lý vi phạm hành chính trong lĩnh vực xây dựng, nhà ở, kinh doanh bất động sản</w:t>
      </w:r>
      <w:r w:rsidRPr="007419EA">
        <w:rPr>
          <w:rFonts w:ascii="Times New Roman" w:eastAsia="Times New Roman" w:hAnsi="Times New Roman" w:cs="Times New Roman"/>
          <w:kern w:val="0"/>
          <w:sz w:val="26"/>
          <w:szCs w:val="26"/>
          <w:lang w:eastAsia="en-AU"/>
          <w14:ligatures w14:val="none"/>
        </w:rPr>
        <w:t xml:space="preserve">; </w:t>
      </w:r>
    </w:p>
    <w:p w14:paraId="41132A24" w14:textId="65946978" w:rsidR="00A75039" w:rsidRPr="00651388" w:rsidRDefault="00A75039" w:rsidP="00EE52B8">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Xây dựng nhà, công trình xây dựng tuân thủ đúng các quy định của pháp luật và quy hoạch được duyệt;</w:t>
      </w:r>
    </w:p>
    <w:p w14:paraId="17448963" w14:textId="77777777" w:rsidR="00A75039" w:rsidRPr="00651388" w:rsidRDefault="00A75039" w:rsidP="00EE52B8">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Thực hiện nghĩa vụ tài chính với Nhà nước theo quy định của pháp luật;</w:t>
      </w:r>
    </w:p>
    <w:p w14:paraId="3B575A6E" w14:textId="77777777" w:rsidR="00A75039" w:rsidRPr="00651388" w:rsidRDefault="00A75039" w:rsidP="00EE52B8">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Các nghĩa vụ khác </w:t>
      </w:r>
      <w:r w:rsidR="00004167" w:rsidRPr="00651388">
        <w:rPr>
          <w:rFonts w:ascii="Times New Roman" w:eastAsia="Times New Roman" w:hAnsi="Times New Roman" w:cs="Times New Roman"/>
          <w:kern w:val="0"/>
          <w:sz w:val="26"/>
          <w:szCs w:val="26"/>
          <w:lang w:eastAsia="en-AU"/>
          <w14:ligatures w14:val="none"/>
        </w:rPr>
        <w:t>theo quy định pháp luật.</w:t>
      </w:r>
    </w:p>
    <w:p w14:paraId="21350208"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 xml:space="preserve">Điều 7. Trách nhiệm do vi phạm </w:t>
      </w:r>
      <w:r w:rsidR="009837FF" w:rsidRPr="00651388">
        <w:rPr>
          <w:rFonts w:ascii="Times New Roman" w:eastAsia="Times New Roman" w:hAnsi="Times New Roman" w:cs="Times New Roman"/>
          <w:b/>
          <w:bCs/>
          <w:kern w:val="0"/>
          <w:sz w:val="26"/>
          <w:szCs w:val="26"/>
          <w:lang w:eastAsia="en-AU"/>
          <w14:ligatures w14:val="none"/>
        </w:rPr>
        <w:t>H</w:t>
      </w:r>
      <w:r w:rsidRPr="00651388">
        <w:rPr>
          <w:rFonts w:ascii="Times New Roman" w:eastAsia="Times New Roman" w:hAnsi="Times New Roman" w:cs="Times New Roman"/>
          <w:b/>
          <w:bCs/>
          <w:kern w:val="0"/>
          <w:sz w:val="26"/>
          <w:szCs w:val="26"/>
          <w:lang w:eastAsia="en-AU"/>
          <w14:ligatures w14:val="none"/>
        </w:rPr>
        <w:t>ợp đồng</w:t>
      </w:r>
    </w:p>
    <w:p w14:paraId="099BBF1B" w14:textId="77777777" w:rsidR="00A75039" w:rsidRPr="00651388" w:rsidRDefault="00A75039" w:rsidP="00EE52B8">
      <w:pPr>
        <w:pStyle w:val="ListParagraph"/>
        <w:numPr>
          <w:ilvl w:val="0"/>
          <w:numId w:val="18"/>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lastRenderedPageBreak/>
        <w:t>Hai bên thống nhất hình thức, cách thức xử lý vi phạm khi Bên nhận chuyển nhượng quyền sử dụn</w:t>
      </w:r>
      <w:r w:rsidR="00413620" w:rsidRPr="00651388">
        <w:rPr>
          <w:rFonts w:ascii="Times New Roman" w:eastAsia="Times New Roman" w:hAnsi="Times New Roman" w:cs="Times New Roman"/>
          <w:kern w:val="0"/>
          <w:sz w:val="26"/>
          <w:szCs w:val="26"/>
          <w:lang w:eastAsia="en-AU"/>
          <w14:ligatures w14:val="none"/>
        </w:rPr>
        <w:t>g đất chậm trễ thanh toán tiền:</w:t>
      </w:r>
    </w:p>
    <w:p w14:paraId="36FF2C40" w14:textId="77777777" w:rsidR="00413620" w:rsidRPr="00651388" w:rsidRDefault="00413620" w:rsidP="005C74DD">
      <w:pPr>
        <w:pStyle w:val="ListParagraph"/>
        <w:numPr>
          <w:ilvl w:val="0"/>
          <w:numId w:val="2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Nếu quá </w:t>
      </w:r>
      <w:r w:rsidR="00116033" w:rsidRPr="00651388">
        <w:rPr>
          <w:rFonts w:ascii="Times New Roman" w:eastAsia="Times New Roman" w:hAnsi="Times New Roman" w:cs="Times New Roman"/>
          <w:kern w:val="0"/>
          <w:sz w:val="26"/>
          <w:szCs w:val="26"/>
          <w:lang w:eastAsia="en-AU"/>
          <w14:ligatures w14:val="none"/>
        </w:rPr>
        <w:t xml:space="preserve">07 </w:t>
      </w:r>
      <w:r w:rsidR="00116033" w:rsidRPr="00651388">
        <w:rPr>
          <w:rFonts w:ascii="Times New Roman" w:eastAsia="Times New Roman" w:hAnsi="Times New Roman" w:cs="Times New Roman"/>
          <w:i/>
          <w:iCs/>
          <w:kern w:val="0"/>
          <w:sz w:val="26"/>
          <w:szCs w:val="26"/>
          <w:lang w:eastAsia="en-AU"/>
          <w14:ligatures w14:val="none"/>
        </w:rPr>
        <w:t>(bảy)</w:t>
      </w:r>
      <w:r w:rsidRPr="00651388">
        <w:rPr>
          <w:rFonts w:ascii="Times New Roman" w:eastAsia="Times New Roman" w:hAnsi="Times New Roman" w:cs="Times New Roman"/>
          <w:kern w:val="0"/>
          <w:sz w:val="26"/>
          <w:szCs w:val="26"/>
          <w:lang w:eastAsia="en-AU"/>
          <w14:ligatures w14:val="none"/>
        </w:rPr>
        <w:t xml:space="preserve"> ngày, kể từ ngày đến hạn phải thanh toán tiền nhận chuyển nhượng quyền sử dụng đất theo thỏa thuận của </w:t>
      </w:r>
      <w:r w:rsidR="00F444FD"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này mà Bên nhận chuyển nhượng không thực hiện thanh toán thì sẽ bị tính lãi suất phạt quá hạn trên tổng số tiền chậm thanh toán là </w:t>
      </w:r>
      <w:r w:rsidR="001F0EB9" w:rsidRPr="00651388">
        <w:rPr>
          <w:rFonts w:ascii="Times New Roman" w:eastAsia="Times New Roman" w:hAnsi="Times New Roman" w:cs="Times New Roman"/>
          <w:kern w:val="0"/>
          <w:sz w:val="26"/>
          <w:szCs w:val="26"/>
          <w:lang w:eastAsia="en-AU"/>
          <w14:ligatures w14:val="none"/>
        </w:rPr>
        <w:t>0,04</w:t>
      </w:r>
      <w:r w:rsidRPr="00651388">
        <w:rPr>
          <w:rFonts w:ascii="Times New Roman" w:eastAsia="Times New Roman" w:hAnsi="Times New Roman" w:cs="Times New Roman"/>
          <w:kern w:val="0"/>
          <w:sz w:val="26"/>
          <w:szCs w:val="26"/>
          <w:lang w:eastAsia="en-AU"/>
          <w14:ligatures w14:val="none"/>
        </w:rPr>
        <w:t>%/ngày và được tính bắt đầu từ ngày phải thanh toán đến ngày thực trả;</w:t>
      </w:r>
    </w:p>
    <w:p w14:paraId="76516AFD" w14:textId="77777777" w:rsidR="00413620" w:rsidRPr="00651388" w:rsidRDefault="00413620" w:rsidP="005C74DD">
      <w:pPr>
        <w:pStyle w:val="ListParagraph"/>
        <w:numPr>
          <w:ilvl w:val="0"/>
          <w:numId w:val="2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Trong quá trình thực hiện </w:t>
      </w:r>
      <w:r w:rsidR="00B26E32"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này, nếu Bên nhận chuyển nhượng chậm thanh toán quá </w:t>
      </w:r>
      <w:r w:rsidR="008F2A6F" w:rsidRPr="00651388">
        <w:rPr>
          <w:rFonts w:ascii="Times New Roman" w:eastAsia="Times New Roman" w:hAnsi="Times New Roman" w:cs="Times New Roman"/>
          <w:kern w:val="0"/>
          <w:sz w:val="26"/>
          <w:szCs w:val="26"/>
          <w:lang w:eastAsia="en-AU"/>
          <w14:ligatures w14:val="none"/>
        </w:rPr>
        <w:t xml:space="preserve">15 </w:t>
      </w:r>
      <w:r w:rsidR="008F2A6F" w:rsidRPr="00651388">
        <w:rPr>
          <w:rFonts w:ascii="Times New Roman" w:eastAsia="Times New Roman" w:hAnsi="Times New Roman" w:cs="Times New Roman"/>
          <w:i/>
          <w:iCs/>
          <w:kern w:val="0"/>
          <w:sz w:val="26"/>
          <w:szCs w:val="26"/>
          <w:lang w:eastAsia="en-AU"/>
          <w14:ligatures w14:val="none"/>
        </w:rPr>
        <w:t>(mười lăm)</w:t>
      </w:r>
      <w:r w:rsidR="008F2A6F" w:rsidRPr="00651388">
        <w:rPr>
          <w:rFonts w:ascii="Times New Roman" w:eastAsia="Times New Roman" w:hAnsi="Times New Roman" w:cs="Times New Roman"/>
          <w:kern w:val="0"/>
          <w:sz w:val="26"/>
          <w:szCs w:val="26"/>
          <w:lang w:eastAsia="en-AU"/>
          <w14:ligatures w14:val="none"/>
        </w:rPr>
        <w:t xml:space="preserve"> </w:t>
      </w:r>
      <w:r w:rsidRPr="00651388">
        <w:rPr>
          <w:rFonts w:ascii="Times New Roman" w:eastAsia="Times New Roman" w:hAnsi="Times New Roman" w:cs="Times New Roman"/>
          <w:kern w:val="0"/>
          <w:sz w:val="26"/>
          <w:szCs w:val="26"/>
          <w:lang w:eastAsia="en-AU"/>
          <w14:ligatures w14:val="none"/>
        </w:rPr>
        <w:t xml:space="preserve">ngày kể từ ngày đến hạn của mỗi đợt và/hoặc tổng thời gian Bên nhận chuyển nhượng chậm thanh toán quá </w:t>
      </w:r>
      <w:r w:rsidR="001045B3" w:rsidRPr="00651388">
        <w:rPr>
          <w:rFonts w:ascii="Times New Roman" w:eastAsia="Times New Roman" w:hAnsi="Times New Roman" w:cs="Times New Roman"/>
          <w:kern w:val="0"/>
          <w:sz w:val="26"/>
          <w:szCs w:val="26"/>
          <w:lang w:eastAsia="en-AU"/>
          <w14:ligatures w14:val="none"/>
        </w:rPr>
        <w:t xml:space="preserve">30 </w:t>
      </w:r>
      <w:r w:rsidR="001045B3" w:rsidRPr="00651388">
        <w:rPr>
          <w:rFonts w:ascii="Times New Roman" w:eastAsia="Times New Roman" w:hAnsi="Times New Roman" w:cs="Times New Roman"/>
          <w:i/>
          <w:iCs/>
          <w:kern w:val="0"/>
          <w:sz w:val="26"/>
          <w:szCs w:val="26"/>
          <w:lang w:eastAsia="en-AU"/>
          <w14:ligatures w14:val="none"/>
        </w:rPr>
        <w:t>(ba mươi)</w:t>
      </w:r>
      <w:r w:rsidR="00E84897" w:rsidRPr="00651388">
        <w:rPr>
          <w:rFonts w:ascii="Times New Roman" w:eastAsia="Times New Roman" w:hAnsi="Times New Roman" w:cs="Times New Roman"/>
          <w:kern w:val="0"/>
          <w:sz w:val="26"/>
          <w:szCs w:val="26"/>
          <w:lang w:eastAsia="en-AU"/>
          <w14:ligatures w14:val="none"/>
        </w:rPr>
        <w:t xml:space="preserve"> </w:t>
      </w:r>
      <w:r w:rsidRPr="00651388">
        <w:rPr>
          <w:rFonts w:ascii="Times New Roman" w:eastAsia="Times New Roman" w:hAnsi="Times New Roman" w:cs="Times New Roman"/>
          <w:kern w:val="0"/>
          <w:sz w:val="26"/>
          <w:szCs w:val="26"/>
          <w:lang w:eastAsia="en-AU"/>
          <w14:ligatures w14:val="none"/>
        </w:rPr>
        <w:t xml:space="preserve">ngày, kể từ ngày đến hạn quy định tại </w:t>
      </w:r>
      <w:r w:rsidR="00CD51DA"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này thì Bên chuyển nhượng có quyền đơn phương chấm dứt </w:t>
      </w:r>
      <w:r w:rsidR="00602339"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này.</w:t>
      </w:r>
    </w:p>
    <w:p w14:paraId="2C8260A6" w14:textId="77777777" w:rsidR="00413620" w:rsidRPr="00651388" w:rsidRDefault="00413620" w:rsidP="00413620">
      <w:pPr>
        <w:pStyle w:val="ListParagraph"/>
        <w:spacing w:before="120" w:after="120"/>
        <w:jc w:val="both"/>
        <w:rPr>
          <w:rFonts w:ascii="Times New Roman" w:hAnsi="Times New Roman" w:cs="Times New Roman"/>
          <w:iCs/>
          <w:sz w:val="26"/>
          <w:szCs w:val="26"/>
          <w:lang w:val="vi-VN"/>
        </w:rPr>
      </w:pPr>
      <w:r w:rsidRPr="00651388">
        <w:rPr>
          <w:rFonts w:ascii="Times New Roman" w:hAnsi="Times New Roman" w:cs="Times New Roman"/>
          <w:iCs/>
          <w:sz w:val="26"/>
          <w:szCs w:val="26"/>
          <w:lang w:val="vi-VN"/>
        </w:rPr>
        <w:t>Trong trường hợp này</w:t>
      </w:r>
      <w:r w:rsidRPr="00651388">
        <w:rPr>
          <w:rFonts w:ascii="Times New Roman" w:hAnsi="Times New Roman" w:cs="Times New Roman"/>
          <w:iCs/>
          <w:sz w:val="26"/>
          <w:szCs w:val="26"/>
        </w:rPr>
        <w:t>,</w:t>
      </w:r>
      <w:r w:rsidRPr="00651388">
        <w:rPr>
          <w:rFonts w:ascii="Times New Roman" w:hAnsi="Times New Roman" w:cs="Times New Roman"/>
          <w:iCs/>
          <w:sz w:val="26"/>
          <w:szCs w:val="26"/>
          <w:lang w:val="vi-VN"/>
        </w:rPr>
        <w:t xml:space="preserve"> Bên chuyển nhượng được quyền chuyển nhượng quyền sử dụng đất cho khách hàng khác mà không cần có sự đồng ý của Bên nhận chuyển nhượng nhưng phải thông báo bằng văn bản cho Bên nhận chuyển nhượng biết trước ít nhất là </w:t>
      </w:r>
      <w:r w:rsidR="005D4EC0" w:rsidRPr="00651388">
        <w:rPr>
          <w:rFonts w:ascii="Times New Roman" w:hAnsi="Times New Roman" w:cs="Times New Roman"/>
          <w:sz w:val="26"/>
          <w:szCs w:val="26"/>
          <w:lang w:val="en-US"/>
        </w:rPr>
        <w:t xml:space="preserve">30 </w:t>
      </w:r>
      <w:r w:rsidR="005D4EC0" w:rsidRPr="00651388">
        <w:rPr>
          <w:rFonts w:ascii="Times New Roman" w:hAnsi="Times New Roman" w:cs="Times New Roman"/>
          <w:i/>
          <w:iCs/>
          <w:sz w:val="26"/>
          <w:szCs w:val="26"/>
          <w:lang w:val="en-US"/>
        </w:rPr>
        <w:t>(ba mươi)</w:t>
      </w:r>
      <w:r w:rsidR="005D4EC0" w:rsidRPr="00651388">
        <w:rPr>
          <w:rFonts w:ascii="Times New Roman" w:hAnsi="Times New Roman" w:cs="Times New Roman"/>
          <w:sz w:val="26"/>
          <w:szCs w:val="26"/>
          <w:lang w:val="en-US"/>
        </w:rPr>
        <w:t xml:space="preserve"> </w:t>
      </w:r>
      <w:r w:rsidRPr="00651388">
        <w:rPr>
          <w:rFonts w:ascii="Times New Roman" w:hAnsi="Times New Roman" w:cs="Times New Roman"/>
          <w:iCs/>
          <w:sz w:val="26"/>
          <w:szCs w:val="26"/>
          <w:lang w:val="vi-VN"/>
        </w:rPr>
        <w:t>ngày. Bên chuyển nhượng sẽ hoàn trả lại số tiền mà Bên nhận chuy</w:t>
      </w:r>
      <w:r w:rsidRPr="00651388">
        <w:rPr>
          <w:rFonts w:ascii="Times New Roman" w:hAnsi="Times New Roman" w:cs="Times New Roman"/>
          <w:iCs/>
          <w:sz w:val="26"/>
          <w:szCs w:val="26"/>
        </w:rPr>
        <w:t>ể</w:t>
      </w:r>
      <w:r w:rsidRPr="00651388">
        <w:rPr>
          <w:rFonts w:ascii="Times New Roman" w:hAnsi="Times New Roman" w:cs="Times New Roman"/>
          <w:iCs/>
          <w:sz w:val="26"/>
          <w:szCs w:val="26"/>
          <w:lang w:val="vi-VN"/>
        </w:rPr>
        <w:t>n nhượng đã thanh toán</w:t>
      </w:r>
      <w:r w:rsidRPr="00651388">
        <w:rPr>
          <w:rFonts w:ascii="Times New Roman" w:hAnsi="Times New Roman" w:cs="Times New Roman"/>
          <w:iCs/>
          <w:sz w:val="26"/>
          <w:szCs w:val="26"/>
        </w:rPr>
        <w:t xml:space="preserve"> </w:t>
      </w:r>
      <w:r w:rsidRPr="00651388">
        <w:rPr>
          <w:rFonts w:ascii="Times New Roman" w:hAnsi="Times New Roman" w:cs="Times New Roman"/>
          <w:iCs/>
          <w:sz w:val="26"/>
          <w:szCs w:val="26"/>
          <w:lang w:val="vi-VN"/>
        </w:rPr>
        <w:t>sau kh</w:t>
      </w:r>
      <w:r w:rsidRPr="00651388">
        <w:rPr>
          <w:rFonts w:ascii="Times New Roman" w:hAnsi="Times New Roman" w:cs="Times New Roman"/>
          <w:iCs/>
          <w:sz w:val="26"/>
          <w:szCs w:val="26"/>
        </w:rPr>
        <w:t>i</w:t>
      </w:r>
      <w:r w:rsidRPr="00651388">
        <w:rPr>
          <w:rFonts w:ascii="Times New Roman" w:hAnsi="Times New Roman" w:cs="Times New Roman"/>
          <w:iCs/>
          <w:sz w:val="26"/>
          <w:szCs w:val="26"/>
          <w:lang w:val="vi-VN"/>
        </w:rPr>
        <w:t xml:space="preserve"> đã kh</w:t>
      </w:r>
      <w:r w:rsidRPr="00651388">
        <w:rPr>
          <w:rFonts w:ascii="Times New Roman" w:hAnsi="Times New Roman" w:cs="Times New Roman"/>
          <w:iCs/>
          <w:sz w:val="26"/>
          <w:szCs w:val="26"/>
        </w:rPr>
        <w:t>ấ</w:t>
      </w:r>
      <w:r w:rsidRPr="00651388">
        <w:rPr>
          <w:rFonts w:ascii="Times New Roman" w:hAnsi="Times New Roman" w:cs="Times New Roman"/>
          <w:iCs/>
          <w:sz w:val="26"/>
          <w:szCs w:val="26"/>
          <w:lang w:val="vi-VN"/>
        </w:rPr>
        <w:t xml:space="preserve">u trừ tiền </w:t>
      </w:r>
      <w:r w:rsidRPr="00651388">
        <w:rPr>
          <w:rFonts w:ascii="Times New Roman" w:hAnsi="Times New Roman" w:cs="Times New Roman"/>
          <w:iCs/>
          <w:sz w:val="26"/>
          <w:szCs w:val="26"/>
        </w:rPr>
        <w:t>phạt vi phạm</w:t>
      </w:r>
      <w:r w:rsidRPr="00651388">
        <w:rPr>
          <w:rFonts w:ascii="Times New Roman" w:hAnsi="Times New Roman" w:cs="Times New Roman"/>
          <w:iCs/>
          <w:sz w:val="26"/>
          <w:szCs w:val="26"/>
          <w:lang w:val="vi-VN"/>
        </w:rPr>
        <w:t xml:space="preserve"> về việc Bên nhận chuyển nhượng vi phạm </w:t>
      </w:r>
      <w:r w:rsidR="00216755" w:rsidRPr="00651388">
        <w:rPr>
          <w:rFonts w:ascii="Times New Roman" w:hAnsi="Times New Roman" w:cs="Times New Roman"/>
          <w:iCs/>
          <w:sz w:val="26"/>
          <w:szCs w:val="26"/>
          <w:lang w:val="en-US"/>
        </w:rPr>
        <w:t>H</w:t>
      </w:r>
      <w:r w:rsidR="00350FB5" w:rsidRPr="00651388">
        <w:rPr>
          <w:rFonts w:ascii="Times New Roman" w:hAnsi="Times New Roman" w:cs="Times New Roman"/>
          <w:iCs/>
          <w:sz w:val="26"/>
          <w:szCs w:val="26"/>
          <w:lang w:val="vi-VN"/>
        </w:rPr>
        <w:t>ợp đồng</w:t>
      </w:r>
      <w:r w:rsidRPr="00651388">
        <w:rPr>
          <w:rFonts w:ascii="Times New Roman" w:hAnsi="Times New Roman" w:cs="Times New Roman"/>
          <w:iCs/>
          <w:sz w:val="26"/>
          <w:szCs w:val="26"/>
          <w:lang w:val="vi-VN"/>
        </w:rPr>
        <w:t xml:space="preserve"> này là </w:t>
      </w:r>
      <w:r w:rsidR="005A7D71" w:rsidRPr="00651388">
        <w:rPr>
          <w:rFonts w:ascii="Times New Roman" w:hAnsi="Times New Roman" w:cs="Times New Roman"/>
          <w:sz w:val="26"/>
          <w:szCs w:val="26"/>
          <w:lang w:val="en-US"/>
        </w:rPr>
        <w:t>8</w:t>
      </w:r>
      <w:r w:rsidRPr="00651388">
        <w:rPr>
          <w:rFonts w:ascii="Times New Roman" w:hAnsi="Times New Roman" w:cs="Times New Roman"/>
          <w:iCs/>
          <w:sz w:val="26"/>
          <w:szCs w:val="26"/>
          <w:lang w:val="vi-VN"/>
        </w:rPr>
        <w:t>%</w:t>
      </w:r>
      <w:r w:rsidR="00DD56ED" w:rsidRPr="00651388">
        <w:rPr>
          <w:rFonts w:ascii="Times New Roman" w:hAnsi="Times New Roman" w:cs="Times New Roman"/>
          <w:iCs/>
          <w:sz w:val="26"/>
          <w:szCs w:val="26"/>
          <w:lang w:val="en-US"/>
        </w:rPr>
        <w:t xml:space="preserve"> </w:t>
      </w:r>
      <w:r w:rsidR="00DD56ED" w:rsidRPr="00651388">
        <w:rPr>
          <w:rFonts w:ascii="Times New Roman" w:hAnsi="Times New Roman" w:cs="Times New Roman"/>
          <w:i/>
          <w:sz w:val="26"/>
          <w:szCs w:val="26"/>
          <w:lang w:val="en-US"/>
        </w:rPr>
        <w:t>(tám phần trăm)</w:t>
      </w:r>
      <w:r w:rsidR="00FD654B" w:rsidRPr="00651388">
        <w:rPr>
          <w:rFonts w:ascii="Times New Roman" w:hAnsi="Times New Roman" w:cs="Times New Roman"/>
          <w:iCs/>
          <w:sz w:val="26"/>
          <w:szCs w:val="26"/>
          <w:lang w:val="en-US"/>
        </w:rPr>
        <w:t xml:space="preserve"> </w:t>
      </w:r>
      <w:r w:rsidRPr="00651388">
        <w:rPr>
          <w:rFonts w:ascii="Times New Roman" w:hAnsi="Times New Roman" w:cs="Times New Roman"/>
          <w:iCs/>
          <w:sz w:val="26"/>
          <w:szCs w:val="26"/>
          <w:lang w:val="vi-VN"/>
        </w:rPr>
        <w:t xml:space="preserve">Giá chuyển nhượng </w:t>
      </w:r>
      <w:r w:rsidR="002F6BDD" w:rsidRPr="00651388">
        <w:rPr>
          <w:rFonts w:ascii="Times New Roman" w:hAnsi="Times New Roman" w:cs="Times New Roman"/>
          <w:iCs/>
          <w:sz w:val="26"/>
          <w:szCs w:val="26"/>
          <w:lang w:val="en-US"/>
        </w:rPr>
        <w:t xml:space="preserve">theo </w:t>
      </w:r>
      <w:r w:rsidRPr="00651388">
        <w:rPr>
          <w:rFonts w:ascii="Times New Roman" w:hAnsi="Times New Roman" w:cs="Times New Roman"/>
          <w:iCs/>
          <w:sz w:val="26"/>
          <w:szCs w:val="26"/>
          <w:lang w:val="vi-VN"/>
        </w:rPr>
        <w:t xml:space="preserve">quy định </w:t>
      </w:r>
      <w:r w:rsidR="00FD654B" w:rsidRPr="00651388">
        <w:rPr>
          <w:rFonts w:ascii="Times New Roman" w:hAnsi="Times New Roman" w:cs="Times New Roman"/>
          <w:iCs/>
          <w:sz w:val="26"/>
          <w:szCs w:val="26"/>
          <w:lang w:val="en-US"/>
        </w:rPr>
        <w:t>của</w:t>
      </w:r>
      <w:r w:rsidRPr="00651388">
        <w:rPr>
          <w:rFonts w:ascii="Times New Roman" w:hAnsi="Times New Roman" w:cs="Times New Roman"/>
          <w:iCs/>
          <w:sz w:val="26"/>
          <w:szCs w:val="26"/>
          <w:lang w:val="vi-VN"/>
        </w:rPr>
        <w:t xml:space="preserve"> </w:t>
      </w:r>
      <w:r w:rsidR="0086639F" w:rsidRPr="00651388">
        <w:rPr>
          <w:rFonts w:ascii="Times New Roman" w:hAnsi="Times New Roman" w:cs="Times New Roman"/>
          <w:iCs/>
          <w:sz w:val="26"/>
          <w:szCs w:val="26"/>
          <w:lang w:val="en-US"/>
        </w:rPr>
        <w:t>H</w:t>
      </w:r>
      <w:r w:rsidR="00350FB5" w:rsidRPr="00651388">
        <w:rPr>
          <w:rFonts w:ascii="Times New Roman" w:hAnsi="Times New Roman" w:cs="Times New Roman"/>
          <w:iCs/>
          <w:sz w:val="26"/>
          <w:szCs w:val="26"/>
          <w:lang w:val="vi-VN"/>
        </w:rPr>
        <w:t>ợp đồng</w:t>
      </w:r>
      <w:r w:rsidRPr="00651388">
        <w:rPr>
          <w:rFonts w:ascii="Times New Roman" w:hAnsi="Times New Roman" w:cs="Times New Roman"/>
          <w:iCs/>
          <w:sz w:val="26"/>
          <w:szCs w:val="26"/>
          <w:lang w:val="vi-VN"/>
        </w:rPr>
        <w:t xml:space="preserve"> này </w:t>
      </w:r>
      <w:r w:rsidRPr="00651388">
        <w:rPr>
          <w:rFonts w:ascii="Times New Roman" w:hAnsi="Times New Roman" w:cs="Times New Roman"/>
          <w:sz w:val="26"/>
          <w:szCs w:val="26"/>
        </w:rPr>
        <w:t xml:space="preserve">và tiền bồi thường thiệt hại phát sinh từ việc chấm dứt </w:t>
      </w:r>
      <w:r w:rsidR="00DF0CF2"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do vi phạm </w:t>
      </w:r>
      <w:r w:rsidR="00442BDA"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của Bên nhận chuyển nhượng là </w:t>
      </w:r>
      <w:r w:rsidR="0081741A" w:rsidRPr="00651388">
        <w:rPr>
          <w:rFonts w:ascii="Times New Roman" w:hAnsi="Times New Roman" w:cs="Times New Roman"/>
          <w:sz w:val="26"/>
          <w:szCs w:val="26"/>
          <w:lang w:val="en-US"/>
        </w:rPr>
        <w:t>10</w:t>
      </w:r>
      <w:r w:rsidRPr="00651388">
        <w:rPr>
          <w:rFonts w:ascii="Times New Roman" w:hAnsi="Times New Roman" w:cs="Times New Roman"/>
          <w:sz w:val="26"/>
          <w:szCs w:val="26"/>
        </w:rPr>
        <w:t>%</w:t>
      </w:r>
      <w:r w:rsidR="0081741A" w:rsidRPr="00651388">
        <w:rPr>
          <w:rFonts w:ascii="Times New Roman" w:hAnsi="Times New Roman" w:cs="Times New Roman"/>
          <w:sz w:val="26"/>
          <w:szCs w:val="26"/>
        </w:rPr>
        <w:t xml:space="preserve"> </w:t>
      </w:r>
      <w:r w:rsidR="0081741A" w:rsidRPr="00651388">
        <w:rPr>
          <w:rFonts w:ascii="Times New Roman" w:hAnsi="Times New Roman" w:cs="Times New Roman"/>
          <w:i/>
          <w:iCs/>
          <w:sz w:val="26"/>
          <w:szCs w:val="26"/>
        </w:rPr>
        <w:t>(mười phần trăm)</w:t>
      </w:r>
      <w:r w:rsidRPr="00651388">
        <w:rPr>
          <w:rFonts w:ascii="Times New Roman" w:hAnsi="Times New Roman" w:cs="Times New Roman"/>
          <w:sz w:val="26"/>
          <w:szCs w:val="26"/>
        </w:rPr>
        <w:t xml:space="preserve"> Giá chuyển nhượng </w:t>
      </w:r>
      <w:r w:rsidR="002F6BDD" w:rsidRPr="00651388">
        <w:rPr>
          <w:rFonts w:ascii="Times New Roman" w:hAnsi="Times New Roman" w:cs="Times New Roman"/>
          <w:sz w:val="26"/>
          <w:szCs w:val="26"/>
        </w:rPr>
        <w:t xml:space="preserve">theo </w:t>
      </w:r>
      <w:r w:rsidRPr="00651388">
        <w:rPr>
          <w:rFonts w:ascii="Times New Roman" w:hAnsi="Times New Roman" w:cs="Times New Roman"/>
          <w:sz w:val="26"/>
          <w:szCs w:val="26"/>
        </w:rPr>
        <w:t xml:space="preserve">quy định của </w:t>
      </w:r>
      <w:r w:rsidR="00A23ED1"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w:t>
      </w:r>
    </w:p>
    <w:p w14:paraId="20C29A25" w14:textId="77777777" w:rsidR="00A75039" w:rsidRPr="00651388" w:rsidRDefault="00A75039" w:rsidP="00EE52B8">
      <w:pPr>
        <w:pStyle w:val="ListParagraph"/>
        <w:numPr>
          <w:ilvl w:val="0"/>
          <w:numId w:val="18"/>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Hai bên thống nhất hình thức, cách thức xử lý vi phạm khi Bên chuyển nhượng chậm trễ bàn giao </w:t>
      </w:r>
      <w:r w:rsidR="005F27EB" w:rsidRPr="00651388">
        <w:rPr>
          <w:rFonts w:ascii="Times New Roman" w:eastAsia="Times New Roman" w:hAnsi="Times New Roman" w:cs="Times New Roman"/>
          <w:kern w:val="0"/>
          <w:sz w:val="26"/>
          <w:szCs w:val="26"/>
          <w:lang w:eastAsia="en-AU"/>
          <w14:ligatures w14:val="none"/>
        </w:rPr>
        <w:t>đất cho Bên nhận chuyển nhượng:</w:t>
      </w:r>
    </w:p>
    <w:p w14:paraId="64A04F1D" w14:textId="77777777" w:rsidR="005F27EB" w:rsidRPr="00651388" w:rsidRDefault="005F27EB" w:rsidP="005C74DD">
      <w:pPr>
        <w:pStyle w:val="ListParagraph"/>
        <w:numPr>
          <w:ilvl w:val="0"/>
          <w:numId w:val="3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Nếu Bên nhận chuyển nhượng đã thanh t</w:t>
      </w:r>
      <w:r w:rsidR="002A1E48" w:rsidRPr="00651388">
        <w:rPr>
          <w:rFonts w:ascii="Times New Roman" w:eastAsia="Times New Roman" w:hAnsi="Times New Roman" w:cs="Times New Roman"/>
          <w:kern w:val="0"/>
          <w:sz w:val="26"/>
          <w:szCs w:val="26"/>
          <w:lang w:eastAsia="en-AU"/>
          <w14:ligatures w14:val="none"/>
        </w:rPr>
        <w:t>oán tiền nhận chuyển nhượng quyề</w:t>
      </w:r>
      <w:r w:rsidRPr="00651388">
        <w:rPr>
          <w:rFonts w:ascii="Times New Roman" w:eastAsia="Times New Roman" w:hAnsi="Times New Roman" w:cs="Times New Roman"/>
          <w:kern w:val="0"/>
          <w:sz w:val="26"/>
          <w:szCs w:val="26"/>
          <w:lang w:eastAsia="en-AU"/>
          <w14:ligatures w14:val="none"/>
        </w:rPr>
        <w:t xml:space="preserve">n sử dụng đất theo tiến độ thỏa thuận trong </w:t>
      </w:r>
      <w:r w:rsidR="00F444FD"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00062CB5" w:rsidRPr="00651388">
        <w:rPr>
          <w:rFonts w:ascii="Times New Roman" w:eastAsia="Times New Roman" w:hAnsi="Times New Roman" w:cs="Times New Roman"/>
          <w:kern w:val="0"/>
          <w:sz w:val="26"/>
          <w:szCs w:val="26"/>
          <w:lang w:eastAsia="en-AU"/>
          <w14:ligatures w14:val="none"/>
        </w:rPr>
        <w:t xml:space="preserve"> này nhưng quá thời hạn 07 </w:t>
      </w:r>
      <w:r w:rsidR="00062CB5" w:rsidRPr="00651388">
        <w:rPr>
          <w:rFonts w:ascii="Times New Roman" w:eastAsia="Times New Roman" w:hAnsi="Times New Roman" w:cs="Times New Roman"/>
          <w:i/>
          <w:iCs/>
          <w:kern w:val="0"/>
          <w:sz w:val="26"/>
          <w:szCs w:val="26"/>
          <w:lang w:eastAsia="en-AU"/>
          <w14:ligatures w14:val="none"/>
        </w:rPr>
        <w:t>(bảy)</w:t>
      </w:r>
      <w:r w:rsidR="00062CB5" w:rsidRPr="00651388">
        <w:rPr>
          <w:rFonts w:ascii="Times New Roman" w:eastAsia="Times New Roman" w:hAnsi="Times New Roman" w:cs="Times New Roman"/>
          <w:kern w:val="0"/>
          <w:sz w:val="26"/>
          <w:szCs w:val="26"/>
          <w:lang w:eastAsia="en-AU"/>
          <w14:ligatures w14:val="none"/>
        </w:rPr>
        <w:t xml:space="preserve"> </w:t>
      </w:r>
      <w:r w:rsidRPr="00651388">
        <w:rPr>
          <w:rFonts w:ascii="Times New Roman" w:eastAsia="Times New Roman" w:hAnsi="Times New Roman" w:cs="Times New Roman"/>
          <w:kern w:val="0"/>
          <w:sz w:val="26"/>
          <w:szCs w:val="26"/>
          <w:lang w:eastAsia="en-AU"/>
          <w14:ligatures w14:val="none"/>
        </w:rPr>
        <w:t xml:space="preserve">ngày, kể từ ngày Bên chuyển nhượng phải bàn giao đất theo thỏa thuận của </w:t>
      </w:r>
      <w:r w:rsidR="00F444FD"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này mà Bên chuyển nhượng vẫn chưa bàn giao đất cho Bên nhận chuyển nhượng thì Bên chuyển nhượng phải thanh toán cho Bên nhận chuyển nhượng khoản tiền phạt vi phạm với lãi suất là </w:t>
      </w:r>
      <w:r w:rsidR="00206C2C" w:rsidRPr="00651388">
        <w:rPr>
          <w:rFonts w:ascii="Times New Roman" w:eastAsia="Times New Roman" w:hAnsi="Times New Roman" w:cs="Times New Roman"/>
          <w:kern w:val="0"/>
          <w:sz w:val="26"/>
          <w:szCs w:val="26"/>
          <w:lang w:eastAsia="en-AU"/>
          <w14:ligatures w14:val="none"/>
        </w:rPr>
        <w:t>0,04</w:t>
      </w:r>
      <w:r w:rsidRPr="00651388">
        <w:rPr>
          <w:rFonts w:ascii="Times New Roman" w:eastAsia="Times New Roman" w:hAnsi="Times New Roman" w:cs="Times New Roman"/>
          <w:kern w:val="0"/>
          <w:sz w:val="26"/>
          <w:szCs w:val="26"/>
          <w:lang w:eastAsia="en-AU"/>
          <w14:ligatures w14:val="none"/>
        </w:rPr>
        <w:t>%/ngày trên tổng số tiền mà Bên nhận chuyển nhượng đã thanh toán cho Bên chuyển nhượng và được tính từ ngày phải bàn giao theo thỏa thuận đến ngày Bên chuyển nhượng bàn giao đất thực tế cho Bên nhận chuyển nhượng</w:t>
      </w:r>
      <w:r w:rsidR="00D41FE0" w:rsidRPr="00651388">
        <w:rPr>
          <w:rFonts w:ascii="Times New Roman" w:eastAsia="Times New Roman" w:hAnsi="Times New Roman" w:cs="Times New Roman"/>
          <w:kern w:val="0"/>
          <w:sz w:val="26"/>
          <w:szCs w:val="26"/>
          <w:lang w:eastAsia="en-AU"/>
          <w14:ligatures w14:val="none"/>
        </w:rPr>
        <w:t>;</w:t>
      </w:r>
    </w:p>
    <w:p w14:paraId="7507E4EC" w14:textId="77777777" w:rsidR="005F27EB" w:rsidRPr="00651388" w:rsidRDefault="005F27EB" w:rsidP="005C74DD">
      <w:pPr>
        <w:pStyle w:val="ListParagraph"/>
        <w:numPr>
          <w:ilvl w:val="0"/>
          <w:numId w:val="3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Nếu Bên chuyển nhượng chậm bàn giao đất quá </w:t>
      </w:r>
      <w:r w:rsidR="007B04C4" w:rsidRPr="00651388">
        <w:rPr>
          <w:rFonts w:ascii="Times New Roman" w:eastAsia="Times New Roman" w:hAnsi="Times New Roman" w:cs="Times New Roman"/>
          <w:kern w:val="0"/>
          <w:sz w:val="26"/>
          <w:szCs w:val="26"/>
          <w:lang w:eastAsia="en-AU"/>
          <w14:ligatures w14:val="none"/>
        </w:rPr>
        <w:t xml:space="preserve">30 </w:t>
      </w:r>
      <w:r w:rsidR="007B04C4" w:rsidRPr="00651388">
        <w:rPr>
          <w:rFonts w:ascii="Times New Roman" w:eastAsia="Times New Roman" w:hAnsi="Times New Roman" w:cs="Times New Roman"/>
          <w:i/>
          <w:iCs/>
          <w:kern w:val="0"/>
          <w:sz w:val="26"/>
          <w:szCs w:val="26"/>
          <w:lang w:eastAsia="en-AU"/>
          <w14:ligatures w14:val="none"/>
        </w:rPr>
        <w:t>(ba mươi)</w:t>
      </w:r>
      <w:r w:rsidR="007B04C4" w:rsidRPr="00651388">
        <w:rPr>
          <w:rFonts w:ascii="Times New Roman" w:eastAsia="Times New Roman" w:hAnsi="Times New Roman" w:cs="Times New Roman"/>
          <w:kern w:val="0"/>
          <w:sz w:val="26"/>
          <w:szCs w:val="26"/>
          <w:lang w:eastAsia="en-AU"/>
          <w14:ligatures w14:val="none"/>
        </w:rPr>
        <w:t xml:space="preserve"> </w:t>
      </w:r>
      <w:r w:rsidRPr="00651388">
        <w:rPr>
          <w:rFonts w:ascii="Times New Roman" w:eastAsia="Times New Roman" w:hAnsi="Times New Roman" w:cs="Times New Roman"/>
          <w:kern w:val="0"/>
          <w:sz w:val="26"/>
          <w:szCs w:val="26"/>
          <w:lang w:eastAsia="en-AU"/>
          <w14:ligatures w14:val="none"/>
        </w:rPr>
        <w:t xml:space="preserve">ngày, kể từ ngày phải bàn giao đất theo thỏa thuận của </w:t>
      </w:r>
      <w:r w:rsidR="00345E6B"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này thì Bên nhận chuyển nhượng có quyền tiếp tục thực hiện </w:t>
      </w:r>
      <w:r w:rsidR="00B616F2"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này với thỏa thuận bổ sung về thời điểm bàn giao đất mới hoặc đơn phương chấm dứt </w:t>
      </w:r>
      <w:r w:rsidR="00A21E19"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này</w:t>
      </w:r>
      <w:r w:rsidR="00D41FE0" w:rsidRPr="00651388">
        <w:rPr>
          <w:rFonts w:ascii="Times New Roman" w:eastAsia="Times New Roman" w:hAnsi="Times New Roman" w:cs="Times New Roman"/>
          <w:kern w:val="0"/>
          <w:sz w:val="26"/>
          <w:szCs w:val="26"/>
          <w:lang w:eastAsia="en-AU"/>
          <w14:ligatures w14:val="none"/>
        </w:rPr>
        <w:t>;</w:t>
      </w:r>
    </w:p>
    <w:p w14:paraId="4AE62653" w14:textId="77777777" w:rsidR="005F27EB" w:rsidRPr="00651388" w:rsidRDefault="005F27EB" w:rsidP="005F27EB">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Trong trường hợp này, Bên chuyển nhượng phải hoàn trả lại toàn bộ số tiền mà Bên nhận chuyển nhượng đã thanh toán và chi trả cho Bên nhận chuyển nhượng tiền phạt vi phạm về việc Bên chuyển nhượng vi phạm </w:t>
      </w:r>
      <w:r w:rsidR="00350FB5" w:rsidRPr="00651388">
        <w:rPr>
          <w:rFonts w:ascii="Times New Roman" w:eastAsia="Times New Roman" w:hAnsi="Times New Roman" w:cs="Times New Roman"/>
          <w:kern w:val="0"/>
          <w:sz w:val="26"/>
          <w:szCs w:val="26"/>
          <w:lang w:eastAsia="en-AU"/>
          <w14:ligatures w14:val="none"/>
        </w:rPr>
        <w:t>hợp đồng</w:t>
      </w:r>
      <w:r w:rsidRPr="00651388">
        <w:rPr>
          <w:rFonts w:ascii="Times New Roman" w:eastAsia="Times New Roman" w:hAnsi="Times New Roman" w:cs="Times New Roman"/>
          <w:kern w:val="0"/>
          <w:sz w:val="26"/>
          <w:szCs w:val="26"/>
          <w:lang w:eastAsia="en-AU"/>
          <w14:ligatures w14:val="none"/>
        </w:rPr>
        <w:t xml:space="preserve"> này là </w:t>
      </w:r>
      <w:r w:rsidR="00FD37AB" w:rsidRPr="00651388">
        <w:rPr>
          <w:rFonts w:ascii="Times New Roman" w:eastAsia="Times New Roman" w:hAnsi="Times New Roman" w:cs="Times New Roman"/>
          <w:kern w:val="0"/>
          <w:sz w:val="26"/>
          <w:szCs w:val="26"/>
          <w:lang w:eastAsia="en-AU"/>
          <w14:ligatures w14:val="none"/>
        </w:rPr>
        <w:t>8</w:t>
      </w:r>
      <w:r w:rsidRPr="00651388">
        <w:rPr>
          <w:rFonts w:ascii="Times New Roman" w:eastAsia="Times New Roman" w:hAnsi="Times New Roman" w:cs="Times New Roman"/>
          <w:kern w:val="0"/>
          <w:sz w:val="26"/>
          <w:szCs w:val="26"/>
          <w:lang w:eastAsia="en-AU"/>
          <w14:ligatures w14:val="none"/>
        </w:rPr>
        <w:t>%</w:t>
      </w:r>
      <w:r w:rsidR="00FD37AB" w:rsidRPr="00651388">
        <w:rPr>
          <w:rFonts w:ascii="Times New Roman" w:eastAsia="Times New Roman" w:hAnsi="Times New Roman" w:cs="Times New Roman"/>
          <w:kern w:val="0"/>
          <w:sz w:val="26"/>
          <w:szCs w:val="26"/>
          <w:lang w:eastAsia="en-AU"/>
          <w14:ligatures w14:val="none"/>
        </w:rPr>
        <w:t xml:space="preserve"> </w:t>
      </w:r>
      <w:r w:rsidR="00FD37AB" w:rsidRPr="00651388">
        <w:rPr>
          <w:rFonts w:ascii="Times New Roman" w:eastAsia="Times New Roman" w:hAnsi="Times New Roman" w:cs="Times New Roman"/>
          <w:i/>
          <w:iCs/>
          <w:kern w:val="0"/>
          <w:sz w:val="26"/>
          <w:szCs w:val="26"/>
          <w:lang w:eastAsia="en-AU"/>
          <w14:ligatures w14:val="none"/>
        </w:rPr>
        <w:t>(tám phần trăm)</w:t>
      </w:r>
      <w:r w:rsidRPr="00651388">
        <w:rPr>
          <w:rFonts w:ascii="Times New Roman" w:eastAsia="Times New Roman" w:hAnsi="Times New Roman" w:cs="Times New Roman"/>
          <w:kern w:val="0"/>
          <w:sz w:val="26"/>
          <w:szCs w:val="26"/>
          <w:lang w:eastAsia="en-AU"/>
          <w14:ligatures w14:val="none"/>
        </w:rPr>
        <w:t xml:space="preserve"> Giá chuyển nhượng </w:t>
      </w:r>
      <w:r w:rsidR="0070729B" w:rsidRPr="00651388">
        <w:rPr>
          <w:rFonts w:ascii="Times New Roman" w:eastAsia="Times New Roman" w:hAnsi="Times New Roman" w:cs="Times New Roman"/>
          <w:kern w:val="0"/>
          <w:sz w:val="26"/>
          <w:szCs w:val="26"/>
          <w:lang w:eastAsia="en-AU"/>
          <w14:ligatures w14:val="none"/>
        </w:rPr>
        <w:t xml:space="preserve">theo </w:t>
      </w:r>
      <w:r w:rsidRPr="00651388">
        <w:rPr>
          <w:rFonts w:ascii="Times New Roman" w:eastAsia="Times New Roman" w:hAnsi="Times New Roman" w:cs="Times New Roman"/>
          <w:kern w:val="0"/>
          <w:sz w:val="26"/>
          <w:szCs w:val="26"/>
          <w:lang w:eastAsia="en-AU"/>
          <w14:ligatures w14:val="none"/>
        </w:rPr>
        <w:t xml:space="preserve">quy định của </w:t>
      </w:r>
      <w:r w:rsidR="00D37C05"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này và tiền bồi thường thiệt hại phát sinh từ việc chấm dứt </w:t>
      </w:r>
      <w:r w:rsidR="00190654"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do vi phạm </w:t>
      </w:r>
      <w:r w:rsidR="004E50C9"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của Bên chuyển nhượng là </w:t>
      </w:r>
      <w:r w:rsidR="006F5493" w:rsidRPr="00651388">
        <w:rPr>
          <w:rFonts w:ascii="Times New Roman" w:eastAsia="Times New Roman" w:hAnsi="Times New Roman" w:cs="Times New Roman"/>
          <w:kern w:val="0"/>
          <w:sz w:val="26"/>
          <w:szCs w:val="26"/>
          <w:lang w:eastAsia="en-AU"/>
          <w14:ligatures w14:val="none"/>
        </w:rPr>
        <w:t>10</w:t>
      </w:r>
      <w:r w:rsidRPr="00651388">
        <w:rPr>
          <w:rFonts w:ascii="Times New Roman" w:eastAsia="Times New Roman" w:hAnsi="Times New Roman" w:cs="Times New Roman"/>
          <w:kern w:val="0"/>
          <w:sz w:val="26"/>
          <w:szCs w:val="26"/>
          <w:lang w:eastAsia="en-AU"/>
          <w14:ligatures w14:val="none"/>
        </w:rPr>
        <w:t>%</w:t>
      </w:r>
      <w:r w:rsidR="006F5493" w:rsidRPr="00651388">
        <w:rPr>
          <w:rFonts w:ascii="Times New Roman" w:eastAsia="Times New Roman" w:hAnsi="Times New Roman" w:cs="Times New Roman"/>
          <w:kern w:val="0"/>
          <w:sz w:val="26"/>
          <w:szCs w:val="26"/>
          <w:lang w:eastAsia="en-AU"/>
          <w14:ligatures w14:val="none"/>
        </w:rPr>
        <w:t xml:space="preserve"> </w:t>
      </w:r>
      <w:r w:rsidR="006F5493" w:rsidRPr="00651388">
        <w:rPr>
          <w:rFonts w:ascii="Times New Roman" w:eastAsia="Times New Roman" w:hAnsi="Times New Roman" w:cs="Times New Roman"/>
          <w:i/>
          <w:iCs/>
          <w:kern w:val="0"/>
          <w:sz w:val="26"/>
          <w:szCs w:val="26"/>
          <w:lang w:eastAsia="en-AU"/>
          <w14:ligatures w14:val="none"/>
        </w:rPr>
        <w:t>(mười phần trăm)</w:t>
      </w:r>
      <w:r w:rsidRPr="00651388">
        <w:rPr>
          <w:rFonts w:ascii="Times New Roman" w:eastAsia="Times New Roman" w:hAnsi="Times New Roman" w:cs="Times New Roman"/>
          <w:kern w:val="0"/>
          <w:sz w:val="26"/>
          <w:szCs w:val="26"/>
          <w:lang w:eastAsia="en-AU"/>
          <w14:ligatures w14:val="none"/>
        </w:rPr>
        <w:t xml:space="preserve"> Giá chuyển nhượng </w:t>
      </w:r>
      <w:r w:rsidR="002F6BDD" w:rsidRPr="00651388">
        <w:rPr>
          <w:rFonts w:ascii="Times New Roman" w:eastAsia="Times New Roman" w:hAnsi="Times New Roman" w:cs="Times New Roman"/>
          <w:kern w:val="0"/>
          <w:sz w:val="26"/>
          <w:szCs w:val="26"/>
          <w:lang w:eastAsia="en-AU"/>
          <w14:ligatures w14:val="none"/>
        </w:rPr>
        <w:t xml:space="preserve">theo </w:t>
      </w:r>
      <w:r w:rsidRPr="00651388">
        <w:rPr>
          <w:rFonts w:ascii="Times New Roman" w:eastAsia="Times New Roman" w:hAnsi="Times New Roman" w:cs="Times New Roman"/>
          <w:kern w:val="0"/>
          <w:sz w:val="26"/>
          <w:szCs w:val="26"/>
          <w:lang w:eastAsia="en-AU"/>
          <w14:ligatures w14:val="none"/>
        </w:rPr>
        <w:t xml:space="preserve">quy định của </w:t>
      </w:r>
      <w:r w:rsidR="00D539BA"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w:t>
      </w:r>
    </w:p>
    <w:p w14:paraId="7A5909E7" w14:textId="77777777" w:rsidR="00A75039" w:rsidRPr="00651388" w:rsidRDefault="00A75039" w:rsidP="00EE52B8">
      <w:pPr>
        <w:pStyle w:val="ListParagraph"/>
        <w:numPr>
          <w:ilvl w:val="0"/>
          <w:numId w:val="18"/>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lastRenderedPageBreak/>
        <w:t xml:space="preserve">Trường hợp đến hạn bàn giao đất theo thông báo của Bên chuyển nhượng và quyền sử dụng đất đã đủ điều kiện bàn giao theo thỏa thuận trong </w:t>
      </w:r>
      <w:r w:rsidR="003445E6"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mà Bên nhận chuyển </w:t>
      </w:r>
      <w:r w:rsidR="004C6E2C" w:rsidRPr="00651388">
        <w:rPr>
          <w:rFonts w:ascii="Times New Roman" w:eastAsia="Times New Roman" w:hAnsi="Times New Roman" w:cs="Times New Roman"/>
          <w:kern w:val="0"/>
          <w:sz w:val="26"/>
          <w:szCs w:val="26"/>
          <w:lang w:eastAsia="en-AU"/>
          <w14:ligatures w14:val="none"/>
        </w:rPr>
        <w:t>nhượng không nhận bàn giao thì:</w:t>
      </w:r>
    </w:p>
    <w:p w14:paraId="44DDD542" w14:textId="4225ED32" w:rsidR="002C1B43" w:rsidRPr="00651388" w:rsidRDefault="002C1B43" w:rsidP="005C74DD">
      <w:pPr>
        <w:pStyle w:val="ListParagraph"/>
        <w:numPr>
          <w:ilvl w:val="0"/>
          <w:numId w:val="3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Nếu quá </w:t>
      </w:r>
      <w:r w:rsidR="00367050" w:rsidRPr="00651388">
        <w:rPr>
          <w:rFonts w:ascii="Times New Roman" w:eastAsia="Times New Roman" w:hAnsi="Times New Roman" w:cs="Times New Roman"/>
          <w:kern w:val="0"/>
          <w:sz w:val="26"/>
          <w:szCs w:val="26"/>
          <w:lang w:eastAsia="en-AU"/>
          <w14:ligatures w14:val="none"/>
        </w:rPr>
        <w:t xml:space="preserve">07 </w:t>
      </w:r>
      <w:r w:rsidR="00367050" w:rsidRPr="00651388">
        <w:rPr>
          <w:rFonts w:ascii="Times New Roman" w:eastAsia="Times New Roman" w:hAnsi="Times New Roman" w:cs="Times New Roman"/>
          <w:i/>
          <w:iCs/>
          <w:kern w:val="0"/>
          <w:sz w:val="26"/>
          <w:szCs w:val="26"/>
          <w:lang w:eastAsia="en-AU"/>
          <w14:ligatures w14:val="none"/>
        </w:rPr>
        <w:t>(bảy)</w:t>
      </w:r>
      <w:r w:rsidR="00367050" w:rsidRPr="00651388">
        <w:rPr>
          <w:rFonts w:ascii="Times New Roman" w:eastAsia="Times New Roman" w:hAnsi="Times New Roman" w:cs="Times New Roman"/>
          <w:kern w:val="0"/>
          <w:sz w:val="26"/>
          <w:szCs w:val="26"/>
          <w:lang w:eastAsia="en-AU"/>
          <w14:ligatures w14:val="none"/>
        </w:rPr>
        <w:t xml:space="preserve"> </w:t>
      </w:r>
      <w:r w:rsidRPr="00651388">
        <w:rPr>
          <w:rFonts w:ascii="Times New Roman" w:eastAsia="Times New Roman" w:hAnsi="Times New Roman" w:cs="Times New Roman"/>
          <w:kern w:val="0"/>
          <w:sz w:val="26"/>
          <w:szCs w:val="26"/>
          <w:lang w:eastAsia="en-AU"/>
          <w14:ligatures w14:val="none"/>
        </w:rPr>
        <w:t xml:space="preserve">ngày, kể từ ngày đến hạn </w:t>
      </w:r>
      <w:r w:rsidR="00D46900" w:rsidRPr="00651388">
        <w:rPr>
          <w:rFonts w:ascii="Times New Roman" w:eastAsia="Times New Roman" w:hAnsi="Times New Roman" w:cs="Times New Roman"/>
          <w:kern w:val="0"/>
          <w:sz w:val="26"/>
          <w:szCs w:val="26"/>
          <w:lang w:eastAsia="en-AU"/>
          <w14:ligatures w14:val="none"/>
        </w:rPr>
        <w:t>nhận bàn giao</w:t>
      </w:r>
      <w:r w:rsidRPr="00651388">
        <w:rPr>
          <w:rFonts w:ascii="Times New Roman" w:eastAsia="Times New Roman" w:hAnsi="Times New Roman" w:cs="Times New Roman"/>
          <w:kern w:val="0"/>
          <w:sz w:val="26"/>
          <w:szCs w:val="26"/>
          <w:lang w:eastAsia="en-AU"/>
          <w14:ligatures w14:val="none"/>
        </w:rPr>
        <w:t xml:space="preserve"> theo thỏa thuận của </w:t>
      </w:r>
      <w:r w:rsidR="00096EBA"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này mà Bên nhận chuyển nhượng không </w:t>
      </w:r>
      <w:r w:rsidR="006F16BA" w:rsidRPr="00651388">
        <w:rPr>
          <w:rFonts w:ascii="Times New Roman" w:eastAsia="Times New Roman" w:hAnsi="Times New Roman" w:cs="Times New Roman"/>
          <w:kern w:val="0"/>
          <w:sz w:val="26"/>
          <w:szCs w:val="26"/>
          <w:lang w:eastAsia="en-AU"/>
          <w14:ligatures w14:val="none"/>
        </w:rPr>
        <w:t>nhận bàn giao</w:t>
      </w:r>
      <w:r w:rsidRPr="00651388">
        <w:rPr>
          <w:rFonts w:ascii="Times New Roman" w:eastAsia="Times New Roman" w:hAnsi="Times New Roman" w:cs="Times New Roman"/>
          <w:kern w:val="0"/>
          <w:sz w:val="26"/>
          <w:szCs w:val="26"/>
          <w:lang w:eastAsia="en-AU"/>
          <w14:ligatures w14:val="none"/>
        </w:rPr>
        <w:t xml:space="preserve"> thì sẽ bị tính lãi suất phạt quá hạn trên tổng số tiền chậm thanh toán là </w:t>
      </w:r>
      <w:r w:rsidR="00887815" w:rsidRPr="00651388">
        <w:rPr>
          <w:rFonts w:ascii="Times New Roman" w:eastAsia="Times New Roman" w:hAnsi="Times New Roman" w:cs="Times New Roman"/>
          <w:kern w:val="0"/>
          <w:sz w:val="26"/>
          <w:szCs w:val="26"/>
          <w:lang w:eastAsia="en-AU"/>
          <w14:ligatures w14:val="none"/>
        </w:rPr>
        <w:t>0,04</w:t>
      </w:r>
      <w:r w:rsidRPr="00651388">
        <w:rPr>
          <w:rFonts w:ascii="Times New Roman" w:eastAsia="Times New Roman" w:hAnsi="Times New Roman" w:cs="Times New Roman"/>
          <w:kern w:val="0"/>
          <w:sz w:val="26"/>
          <w:szCs w:val="26"/>
          <w:lang w:eastAsia="en-AU"/>
          <w14:ligatures w14:val="none"/>
        </w:rPr>
        <w:t xml:space="preserve">%/ngày và được tính bắt đầu từ ngày </w:t>
      </w:r>
      <w:r w:rsidR="00DD03DB" w:rsidRPr="00651388">
        <w:rPr>
          <w:rFonts w:ascii="Times New Roman" w:eastAsia="Times New Roman" w:hAnsi="Times New Roman" w:cs="Times New Roman"/>
          <w:kern w:val="0"/>
          <w:sz w:val="26"/>
          <w:szCs w:val="26"/>
          <w:lang w:eastAsia="en-AU"/>
          <w14:ligatures w14:val="none"/>
        </w:rPr>
        <w:t>đến hạn nhận bàn giao</w:t>
      </w:r>
      <w:r w:rsidRPr="00651388">
        <w:rPr>
          <w:rFonts w:ascii="Times New Roman" w:eastAsia="Times New Roman" w:hAnsi="Times New Roman" w:cs="Times New Roman"/>
          <w:kern w:val="0"/>
          <w:sz w:val="26"/>
          <w:szCs w:val="26"/>
          <w:lang w:eastAsia="en-AU"/>
          <w14:ligatures w14:val="none"/>
        </w:rPr>
        <w:t xml:space="preserve"> đến ngày thực </w:t>
      </w:r>
      <w:r w:rsidR="008C5CD8" w:rsidRPr="00651388">
        <w:rPr>
          <w:rFonts w:ascii="Times New Roman" w:eastAsia="Times New Roman" w:hAnsi="Times New Roman" w:cs="Times New Roman"/>
          <w:kern w:val="0"/>
          <w:sz w:val="26"/>
          <w:szCs w:val="26"/>
          <w:lang w:eastAsia="en-AU"/>
          <w14:ligatures w14:val="none"/>
        </w:rPr>
        <w:t>nhận</w:t>
      </w:r>
      <w:r w:rsidRPr="00651388">
        <w:rPr>
          <w:rFonts w:ascii="Times New Roman" w:eastAsia="Times New Roman" w:hAnsi="Times New Roman" w:cs="Times New Roman"/>
          <w:kern w:val="0"/>
          <w:sz w:val="26"/>
          <w:szCs w:val="26"/>
          <w:lang w:eastAsia="en-AU"/>
          <w14:ligatures w14:val="none"/>
        </w:rPr>
        <w:t>;</w:t>
      </w:r>
    </w:p>
    <w:p w14:paraId="0D4B2603" w14:textId="77777777" w:rsidR="002C1B43" w:rsidRPr="00651388" w:rsidRDefault="009712A0" w:rsidP="005C74DD">
      <w:pPr>
        <w:pStyle w:val="ListParagraph"/>
        <w:numPr>
          <w:ilvl w:val="0"/>
          <w:numId w:val="3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Nếu </w:t>
      </w:r>
      <w:r w:rsidR="002C1B43" w:rsidRPr="00651388">
        <w:rPr>
          <w:rFonts w:ascii="Times New Roman" w:eastAsia="Times New Roman" w:hAnsi="Times New Roman" w:cs="Times New Roman"/>
          <w:kern w:val="0"/>
          <w:sz w:val="26"/>
          <w:szCs w:val="26"/>
          <w:lang w:eastAsia="en-AU"/>
          <w14:ligatures w14:val="none"/>
        </w:rPr>
        <w:t xml:space="preserve">Bên nhận chuyển nhượng chậm </w:t>
      </w:r>
      <w:r w:rsidRPr="00651388">
        <w:rPr>
          <w:rFonts w:ascii="Times New Roman" w:eastAsia="Times New Roman" w:hAnsi="Times New Roman" w:cs="Times New Roman"/>
          <w:kern w:val="0"/>
          <w:sz w:val="26"/>
          <w:szCs w:val="26"/>
          <w:lang w:eastAsia="en-AU"/>
          <w14:ligatures w14:val="none"/>
        </w:rPr>
        <w:t>nhận bàn giao</w:t>
      </w:r>
      <w:r w:rsidR="002C1B43" w:rsidRPr="00651388">
        <w:rPr>
          <w:rFonts w:ascii="Times New Roman" w:eastAsia="Times New Roman" w:hAnsi="Times New Roman" w:cs="Times New Roman"/>
          <w:kern w:val="0"/>
          <w:sz w:val="26"/>
          <w:szCs w:val="26"/>
          <w:lang w:eastAsia="en-AU"/>
          <w14:ligatures w14:val="none"/>
        </w:rPr>
        <w:t xml:space="preserve"> quá </w:t>
      </w:r>
      <w:r w:rsidR="003D2C81" w:rsidRPr="00651388">
        <w:rPr>
          <w:rFonts w:ascii="Times New Roman" w:eastAsia="Times New Roman" w:hAnsi="Times New Roman" w:cs="Times New Roman"/>
          <w:kern w:val="0"/>
          <w:sz w:val="26"/>
          <w:szCs w:val="26"/>
          <w:lang w:eastAsia="en-AU"/>
          <w14:ligatures w14:val="none"/>
        </w:rPr>
        <w:t xml:space="preserve">30 </w:t>
      </w:r>
      <w:r w:rsidR="003D2C81" w:rsidRPr="00651388">
        <w:rPr>
          <w:rFonts w:ascii="Times New Roman" w:eastAsia="Times New Roman" w:hAnsi="Times New Roman" w:cs="Times New Roman"/>
          <w:i/>
          <w:iCs/>
          <w:kern w:val="0"/>
          <w:sz w:val="26"/>
          <w:szCs w:val="26"/>
          <w:lang w:eastAsia="en-AU"/>
          <w14:ligatures w14:val="none"/>
        </w:rPr>
        <w:t>(ba mươi)</w:t>
      </w:r>
      <w:r w:rsidR="003D2C81" w:rsidRPr="00651388">
        <w:rPr>
          <w:rFonts w:ascii="Times New Roman" w:eastAsia="Times New Roman" w:hAnsi="Times New Roman" w:cs="Times New Roman"/>
          <w:kern w:val="0"/>
          <w:sz w:val="26"/>
          <w:szCs w:val="26"/>
          <w:lang w:eastAsia="en-AU"/>
          <w14:ligatures w14:val="none"/>
        </w:rPr>
        <w:t xml:space="preserve"> </w:t>
      </w:r>
      <w:r w:rsidR="002C1B43" w:rsidRPr="00651388">
        <w:rPr>
          <w:rFonts w:ascii="Times New Roman" w:eastAsia="Times New Roman" w:hAnsi="Times New Roman" w:cs="Times New Roman"/>
          <w:kern w:val="0"/>
          <w:sz w:val="26"/>
          <w:szCs w:val="26"/>
          <w:lang w:eastAsia="en-AU"/>
          <w14:ligatures w14:val="none"/>
        </w:rPr>
        <w:t xml:space="preserve">ngày, kể từ ngày đến hạn quy định tại </w:t>
      </w:r>
      <w:r w:rsidR="00464CB1"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002C1B43" w:rsidRPr="00651388">
        <w:rPr>
          <w:rFonts w:ascii="Times New Roman" w:eastAsia="Times New Roman" w:hAnsi="Times New Roman" w:cs="Times New Roman"/>
          <w:kern w:val="0"/>
          <w:sz w:val="26"/>
          <w:szCs w:val="26"/>
          <w:lang w:eastAsia="en-AU"/>
          <w14:ligatures w14:val="none"/>
        </w:rPr>
        <w:t xml:space="preserve"> này thì Bên chuyển nhượng có quyền đơn phương chấm dứt </w:t>
      </w:r>
      <w:r w:rsidR="003C1BDE"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002C1B43" w:rsidRPr="00651388">
        <w:rPr>
          <w:rFonts w:ascii="Times New Roman" w:eastAsia="Times New Roman" w:hAnsi="Times New Roman" w:cs="Times New Roman"/>
          <w:kern w:val="0"/>
          <w:sz w:val="26"/>
          <w:szCs w:val="26"/>
          <w:lang w:eastAsia="en-AU"/>
          <w14:ligatures w14:val="none"/>
        </w:rPr>
        <w:t xml:space="preserve"> này.</w:t>
      </w:r>
    </w:p>
    <w:p w14:paraId="16FDFD2F" w14:textId="4C7DC9D8" w:rsidR="002C1B43" w:rsidRPr="00651388" w:rsidRDefault="002C1B43" w:rsidP="002C1B43">
      <w:pPr>
        <w:pStyle w:val="ListParagraph"/>
        <w:spacing w:before="120" w:after="120"/>
        <w:jc w:val="both"/>
        <w:rPr>
          <w:rFonts w:ascii="Times New Roman" w:hAnsi="Times New Roman" w:cs="Times New Roman"/>
          <w:sz w:val="26"/>
          <w:szCs w:val="26"/>
        </w:rPr>
      </w:pPr>
      <w:r w:rsidRPr="00651388">
        <w:rPr>
          <w:rFonts w:ascii="Times New Roman" w:hAnsi="Times New Roman" w:cs="Times New Roman"/>
          <w:iCs/>
          <w:sz w:val="26"/>
          <w:szCs w:val="26"/>
          <w:lang w:val="vi-VN"/>
        </w:rPr>
        <w:t>Trong trường hợp này</w:t>
      </w:r>
      <w:r w:rsidRPr="00651388">
        <w:rPr>
          <w:rFonts w:ascii="Times New Roman" w:hAnsi="Times New Roman" w:cs="Times New Roman"/>
          <w:iCs/>
          <w:sz w:val="26"/>
          <w:szCs w:val="26"/>
        </w:rPr>
        <w:t>,</w:t>
      </w:r>
      <w:r w:rsidRPr="00651388">
        <w:rPr>
          <w:rFonts w:ascii="Times New Roman" w:hAnsi="Times New Roman" w:cs="Times New Roman"/>
          <w:iCs/>
          <w:sz w:val="26"/>
          <w:szCs w:val="26"/>
          <w:lang w:val="vi-VN"/>
        </w:rPr>
        <w:t xml:space="preserve"> Bên chuyển nhượng được quyền chuyển nhượng quyền sử dụng đất cho khách hàng khác mà không cần có sự đồng ý của Bên nhận chuyển nhượng nhưng phải thông báo bằng văn bản cho Bên nhận chuyển nhượng biết trước ít nhất là </w:t>
      </w:r>
      <w:r w:rsidR="0023689D" w:rsidRPr="00651388">
        <w:rPr>
          <w:rFonts w:ascii="Times New Roman" w:hAnsi="Times New Roman" w:cs="Times New Roman"/>
          <w:sz w:val="26"/>
          <w:szCs w:val="26"/>
          <w:lang w:val="en-US"/>
        </w:rPr>
        <w:t xml:space="preserve">30 </w:t>
      </w:r>
      <w:r w:rsidR="0023689D" w:rsidRPr="00651388">
        <w:rPr>
          <w:rFonts w:ascii="Times New Roman" w:hAnsi="Times New Roman" w:cs="Times New Roman"/>
          <w:i/>
          <w:iCs/>
          <w:sz w:val="26"/>
          <w:szCs w:val="26"/>
          <w:lang w:val="en-US"/>
        </w:rPr>
        <w:t>(ba mươi)</w:t>
      </w:r>
      <w:r w:rsidR="0023689D" w:rsidRPr="00651388">
        <w:rPr>
          <w:rFonts w:ascii="Times New Roman" w:hAnsi="Times New Roman" w:cs="Times New Roman"/>
          <w:sz w:val="26"/>
          <w:szCs w:val="26"/>
          <w:lang w:val="en-US"/>
        </w:rPr>
        <w:t xml:space="preserve"> </w:t>
      </w:r>
      <w:r w:rsidRPr="00651388">
        <w:rPr>
          <w:rFonts w:ascii="Times New Roman" w:hAnsi="Times New Roman" w:cs="Times New Roman"/>
          <w:iCs/>
          <w:sz w:val="26"/>
          <w:szCs w:val="26"/>
          <w:lang w:val="vi-VN"/>
        </w:rPr>
        <w:t>ngày. Bên chuyển nhượng sẽ hoàn trả lại số tiền mà Bên nhận chuy</w:t>
      </w:r>
      <w:r w:rsidRPr="00651388">
        <w:rPr>
          <w:rFonts w:ascii="Times New Roman" w:hAnsi="Times New Roman" w:cs="Times New Roman"/>
          <w:iCs/>
          <w:sz w:val="26"/>
          <w:szCs w:val="26"/>
        </w:rPr>
        <w:t>ể</w:t>
      </w:r>
      <w:r w:rsidRPr="00651388">
        <w:rPr>
          <w:rFonts w:ascii="Times New Roman" w:hAnsi="Times New Roman" w:cs="Times New Roman"/>
          <w:iCs/>
          <w:sz w:val="26"/>
          <w:szCs w:val="26"/>
          <w:lang w:val="vi-VN"/>
        </w:rPr>
        <w:t>n nhượng đã thanh toán</w:t>
      </w:r>
      <w:r w:rsidRPr="00651388">
        <w:rPr>
          <w:rFonts w:ascii="Times New Roman" w:hAnsi="Times New Roman" w:cs="Times New Roman"/>
          <w:iCs/>
          <w:sz w:val="26"/>
          <w:szCs w:val="26"/>
        </w:rPr>
        <w:t xml:space="preserve"> </w:t>
      </w:r>
      <w:r w:rsidRPr="00651388">
        <w:rPr>
          <w:rFonts w:ascii="Times New Roman" w:hAnsi="Times New Roman" w:cs="Times New Roman"/>
          <w:iCs/>
          <w:sz w:val="26"/>
          <w:szCs w:val="26"/>
          <w:lang w:val="vi-VN"/>
        </w:rPr>
        <w:t>sau kh</w:t>
      </w:r>
      <w:r w:rsidRPr="00651388">
        <w:rPr>
          <w:rFonts w:ascii="Times New Roman" w:hAnsi="Times New Roman" w:cs="Times New Roman"/>
          <w:iCs/>
          <w:sz w:val="26"/>
          <w:szCs w:val="26"/>
        </w:rPr>
        <w:t>i</w:t>
      </w:r>
      <w:r w:rsidRPr="00651388">
        <w:rPr>
          <w:rFonts w:ascii="Times New Roman" w:hAnsi="Times New Roman" w:cs="Times New Roman"/>
          <w:iCs/>
          <w:sz w:val="26"/>
          <w:szCs w:val="26"/>
          <w:lang w:val="vi-VN"/>
        </w:rPr>
        <w:t xml:space="preserve"> đã kh</w:t>
      </w:r>
      <w:r w:rsidRPr="00651388">
        <w:rPr>
          <w:rFonts w:ascii="Times New Roman" w:hAnsi="Times New Roman" w:cs="Times New Roman"/>
          <w:iCs/>
          <w:sz w:val="26"/>
          <w:szCs w:val="26"/>
        </w:rPr>
        <w:t>ấ</w:t>
      </w:r>
      <w:r w:rsidRPr="00651388">
        <w:rPr>
          <w:rFonts w:ascii="Times New Roman" w:hAnsi="Times New Roman" w:cs="Times New Roman"/>
          <w:iCs/>
          <w:sz w:val="26"/>
          <w:szCs w:val="26"/>
          <w:lang w:val="vi-VN"/>
        </w:rPr>
        <w:t xml:space="preserve">u trừ tiền </w:t>
      </w:r>
      <w:r w:rsidRPr="00651388">
        <w:rPr>
          <w:rFonts w:ascii="Times New Roman" w:hAnsi="Times New Roman" w:cs="Times New Roman"/>
          <w:iCs/>
          <w:sz w:val="26"/>
          <w:szCs w:val="26"/>
        </w:rPr>
        <w:t>phạt vi phạm</w:t>
      </w:r>
      <w:r w:rsidRPr="00651388">
        <w:rPr>
          <w:rFonts w:ascii="Times New Roman" w:hAnsi="Times New Roman" w:cs="Times New Roman"/>
          <w:iCs/>
          <w:sz w:val="26"/>
          <w:szCs w:val="26"/>
          <w:lang w:val="vi-VN"/>
        </w:rPr>
        <w:t xml:space="preserve"> về việc Bên nhận chuyển nhượng vi phạm </w:t>
      </w:r>
      <w:r w:rsidR="008F6413" w:rsidRPr="00651388">
        <w:rPr>
          <w:rFonts w:ascii="Times New Roman" w:hAnsi="Times New Roman" w:cs="Times New Roman"/>
          <w:iCs/>
          <w:sz w:val="26"/>
          <w:szCs w:val="26"/>
          <w:lang w:val="en-US"/>
        </w:rPr>
        <w:t>H</w:t>
      </w:r>
      <w:r w:rsidR="00350FB5" w:rsidRPr="00651388">
        <w:rPr>
          <w:rFonts w:ascii="Times New Roman" w:hAnsi="Times New Roman" w:cs="Times New Roman"/>
          <w:iCs/>
          <w:sz w:val="26"/>
          <w:szCs w:val="26"/>
          <w:lang w:val="vi-VN"/>
        </w:rPr>
        <w:t>ợp đồng</w:t>
      </w:r>
      <w:r w:rsidRPr="00651388">
        <w:rPr>
          <w:rFonts w:ascii="Times New Roman" w:hAnsi="Times New Roman" w:cs="Times New Roman"/>
          <w:iCs/>
          <w:sz w:val="26"/>
          <w:szCs w:val="26"/>
          <w:lang w:val="vi-VN"/>
        </w:rPr>
        <w:t xml:space="preserve"> này là </w:t>
      </w:r>
      <w:r w:rsidR="00321088" w:rsidRPr="00651388">
        <w:rPr>
          <w:rFonts w:ascii="Times New Roman" w:hAnsi="Times New Roman" w:cs="Times New Roman"/>
          <w:sz w:val="26"/>
          <w:szCs w:val="26"/>
          <w:lang w:val="en-US"/>
        </w:rPr>
        <w:t>8</w:t>
      </w:r>
      <w:r w:rsidRPr="00651388">
        <w:rPr>
          <w:rFonts w:ascii="Times New Roman" w:hAnsi="Times New Roman" w:cs="Times New Roman"/>
          <w:iCs/>
          <w:sz w:val="26"/>
          <w:szCs w:val="26"/>
          <w:lang w:val="vi-VN"/>
        </w:rPr>
        <w:t>%</w:t>
      </w:r>
      <w:r w:rsidR="00E83C61" w:rsidRPr="00651388">
        <w:rPr>
          <w:rFonts w:ascii="Times New Roman" w:hAnsi="Times New Roman" w:cs="Times New Roman"/>
          <w:sz w:val="26"/>
          <w:szCs w:val="26"/>
          <w:lang w:val="en-US"/>
        </w:rPr>
        <w:t xml:space="preserve"> (tám phần trăm)</w:t>
      </w:r>
      <w:r w:rsidR="009D33F3" w:rsidRPr="00651388">
        <w:rPr>
          <w:rFonts w:ascii="Times New Roman" w:hAnsi="Times New Roman" w:cs="Times New Roman"/>
          <w:sz w:val="26"/>
          <w:szCs w:val="26"/>
          <w:lang w:val="en-US"/>
        </w:rPr>
        <w:t xml:space="preserve"> </w:t>
      </w:r>
      <w:r w:rsidRPr="00651388">
        <w:rPr>
          <w:rFonts w:ascii="Times New Roman" w:hAnsi="Times New Roman" w:cs="Times New Roman"/>
          <w:iCs/>
          <w:sz w:val="26"/>
          <w:szCs w:val="26"/>
          <w:lang w:val="vi-VN"/>
        </w:rPr>
        <w:t xml:space="preserve">Giá chuyển nhượng </w:t>
      </w:r>
      <w:r w:rsidRPr="00651388">
        <w:rPr>
          <w:rFonts w:ascii="Times New Roman" w:hAnsi="Times New Roman" w:cs="Times New Roman"/>
          <w:iCs/>
          <w:sz w:val="26"/>
          <w:szCs w:val="26"/>
          <w:lang w:val="en-US"/>
        </w:rPr>
        <w:t xml:space="preserve">theo </w:t>
      </w:r>
      <w:r w:rsidRPr="00651388">
        <w:rPr>
          <w:rFonts w:ascii="Times New Roman" w:hAnsi="Times New Roman" w:cs="Times New Roman"/>
          <w:iCs/>
          <w:sz w:val="26"/>
          <w:szCs w:val="26"/>
          <w:lang w:val="vi-VN"/>
        </w:rPr>
        <w:t xml:space="preserve">quy định </w:t>
      </w:r>
      <w:r w:rsidRPr="00651388">
        <w:rPr>
          <w:rFonts w:ascii="Times New Roman" w:hAnsi="Times New Roman" w:cs="Times New Roman"/>
          <w:iCs/>
          <w:sz w:val="26"/>
          <w:szCs w:val="26"/>
          <w:lang w:val="en-US"/>
        </w:rPr>
        <w:t>của</w:t>
      </w:r>
      <w:r w:rsidRPr="00651388">
        <w:rPr>
          <w:rFonts w:ascii="Times New Roman" w:hAnsi="Times New Roman" w:cs="Times New Roman"/>
          <w:iCs/>
          <w:sz w:val="26"/>
          <w:szCs w:val="26"/>
          <w:lang w:val="vi-VN"/>
        </w:rPr>
        <w:t xml:space="preserve"> </w:t>
      </w:r>
      <w:r w:rsidR="001766A1" w:rsidRPr="00651388">
        <w:rPr>
          <w:rFonts w:ascii="Times New Roman" w:hAnsi="Times New Roman" w:cs="Times New Roman"/>
          <w:iCs/>
          <w:sz w:val="26"/>
          <w:szCs w:val="26"/>
          <w:lang w:val="en-US"/>
        </w:rPr>
        <w:t>H</w:t>
      </w:r>
      <w:r w:rsidR="00350FB5" w:rsidRPr="00651388">
        <w:rPr>
          <w:rFonts w:ascii="Times New Roman" w:hAnsi="Times New Roman" w:cs="Times New Roman"/>
          <w:iCs/>
          <w:sz w:val="26"/>
          <w:szCs w:val="26"/>
          <w:lang w:val="vi-VN"/>
        </w:rPr>
        <w:t>ợp đồng</w:t>
      </w:r>
      <w:r w:rsidRPr="00651388">
        <w:rPr>
          <w:rFonts w:ascii="Times New Roman" w:hAnsi="Times New Roman" w:cs="Times New Roman"/>
          <w:iCs/>
          <w:sz w:val="26"/>
          <w:szCs w:val="26"/>
          <w:lang w:val="vi-VN"/>
        </w:rPr>
        <w:t xml:space="preserve"> này </w:t>
      </w:r>
      <w:r w:rsidRPr="00651388">
        <w:rPr>
          <w:rFonts w:ascii="Times New Roman" w:hAnsi="Times New Roman" w:cs="Times New Roman"/>
          <w:sz w:val="26"/>
          <w:szCs w:val="26"/>
        </w:rPr>
        <w:t xml:space="preserve">và tiền bồi thường thiệt hại phát sinh từ việc chấm dứt </w:t>
      </w:r>
      <w:r w:rsidR="00647C68"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do vi phạm </w:t>
      </w:r>
      <w:r w:rsidR="002613F8"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của Bên nhận chuyển nhượng là </w:t>
      </w:r>
      <w:r w:rsidR="005D2F99" w:rsidRPr="00651388">
        <w:rPr>
          <w:rFonts w:ascii="Times New Roman" w:hAnsi="Times New Roman" w:cs="Times New Roman"/>
          <w:sz w:val="26"/>
          <w:szCs w:val="26"/>
          <w:lang w:val="en-US"/>
        </w:rPr>
        <w:t>10</w:t>
      </w:r>
      <w:r w:rsidRPr="00651388">
        <w:rPr>
          <w:rFonts w:ascii="Times New Roman" w:hAnsi="Times New Roman" w:cs="Times New Roman"/>
          <w:sz w:val="26"/>
          <w:szCs w:val="26"/>
        </w:rPr>
        <w:t>%</w:t>
      </w:r>
      <w:r w:rsidR="005D2F99" w:rsidRPr="00651388">
        <w:rPr>
          <w:rFonts w:ascii="Times New Roman" w:hAnsi="Times New Roman" w:cs="Times New Roman"/>
          <w:sz w:val="26"/>
          <w:szCs w:val="26"/>
        </w:rPr>
        <w:t xml:space="preserve"> </w:t>
      </w:r>
      <w:r w:rsidR="005D2F99" w:rsidRPr="00651388">
        <w:rPr>
          <w:rFonts w:ascii="Times New Roman" w:hAnsi="Times New Roman" w:cs="Times New Roman"/>
          <w:i/>
          <w:iCs/>
          <w:sz w:val="26"/>
          <w:szCs w:val="26"/>
        </w:rPr>
        <w:t>(mười phần trăm)</w:t>
      </w:r>
      <w:r w:rsidRPr="00651388">
        <w:rPr>
          <w:rFonts w:ascii="Times New Roman" w:hAnsi="Times New Roman" w:cs="Times New Roman"/>
          <w:sz w:val="26"/>
          <w:szCs w:val="26"/>
        </w:rPr>
        <w:t xml:space="preserve"> Giá chuyển nhượng theo quy định của </w:t>
      </w:r>
      <w:r w:rsidR="00862519"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w:t>
      </w:r>
    </w:p>
    <w:p w14:paraId="28E6C17A" w14:textId="77777777" w:rsidR="004D03D4" w:rsidRPr="00651388" w:rsidRDefault="004D03D4" w:rsidP="00EE52B8">
      <w:pPr>
        <w:pStyle w:val="ListParagraph"/>
        <w:numPr>
          <w:ilvl w:val="0"/>
          <w:numId w:val="18"/>
        </w:numPr>
        <w:shd w:val="clear" w:color="auto" w:fill="FFFFFF"/>
        <w:spacing w:before="80" w:after="80"/>
        <w:jc w:val="both"/>
        <w:rPr>
          <w:rFonts w:ascii="Times New Roman" w:eastAsia="Times New Roman" w:hAnsi="Times New Roman" w:cs="Times New Roman"/>
          <w:iCs/>
          <w:sz w:val="26"/>
          <w:szCs w:val="26"/>
          <w:lang w:val="en-US" w:eastAsia="en-AU"/>
        </w:rPr>
      </w:pPr>
      <w:r w:rsidRPr="00651388">
        <w:rPr>
          <w:rFonts w:ascii="Times New Roman" w:eastAsia="Times New Roman" w:hAnsi="Times New Roman" w:cs="Times New Roman"/>
          <w:iCs/>
          <w:sz w:val="26"/>
          <w:szCs w:val="26"/>
          <w:lang w:val="vi-VN" w:eastAsia="en-AU"/>
        </w:rPr>
        <w:t xml:space="preserve">Hai bên thống nhất hình thức, cách thức xử lý vi phạm khi Bên chuyển nhượng chậm trễ bàn giao </w:t>
      </w:r>
      <w:r w:rsidRPr="00651388">
        <w:rPr>
          <w:rFonts w:ascii="Times New Roman" w:eastAsia="Times New Roman" w:hAnsi="Times New Roman" w:cs="Times New Roman"/>
          <w:iCs/>
          <w:sz w:val="26"/>
          <w:szCs w:val="26"/>
          <w:lang w:val="en-US" w:eastAsia="en-AU"/>
        </w:rPr>
        <w:t xml:space="preserve">Giấy chứng nhận </w:t>
      </w:r>
      <w:r w:rsidRPr="00651388">
        <w:rPr>
          <w:rFonts w:ascii="Times New Roman" w:eastAsia="Times New Roman" w:hAnsi="Times New Roman" w:cs="Times New Roman"/>
          <w:iCs/>
          <w:sz w:val="26"/>
          <w:szCs w:val="26"/>
          <w:lang w:val="vi-VN" w:eastAsia="en-AU"/>
        </w:rPr>
        <w:t xml:space="preserve">cho Bên nhận chuyển nhượng: </w:t>
      </w:r>
    </w:p>
    <w:p w14:paraId="37993126" w14:textId="37D6D5FA" w:rsidR="004D03D4" w:rsidRPr="00651388" w:rsidRDefault="004D03D4" w:rsidP="005C74DD">
      <w:pPr>
        <w:pStyle w:val="ListParagraph"/>
        <w:numPr>
          <w:ilvl w:val="0"/>
          <w:numId w:val="32"/>
        </w:numPr>
        <w:shd w:val="clear" w:color="auto" w:fill="FFFFFF"/>
        <w:spacing w:before="80" w:after="80" w:line="276" w:lineRule="auto"/>
        <w:jc w:val="both"/>
        <w:rPr>
          <w:rFonts w:ascii="Times New Roman" w:eastAsia="Times New Roman" w:hAnsi="Times New Roman" w:cs="Times New Roman"/>
          <w:iCs/>
          <w:sz w:val="26"/>
          <w:szCs w:val="26"/>
          <w:lang w:val="en-US" w:eastAsia="en-AU"/>
        </w:rPr>
      </w:pPr>
      <w:r w:rsidRPr="00651388">
        <w:rPr>
          <w:rFonts w:ascii="Times New Roman" w:eastAsia="Times New Roman" w:hAnsi="Times New Roman" w:cs="Times New Roman"/>
          <w:iCs/>
          <w:sz w:val="26"/>
          <w:szCs w:val="26"/>
          <w:lang w:val="vi-VN" w:eastAsia="en-AU"/>
        </w:rPr>
        <w:t>N</w:t>
      </w:r>
      <w:r w:rsidRPr="00651388">
        <w:rPr>
          <w:rFonts w:ascii="Times New Roman" w:eastAsia="Times New Roman" w:hAnsi="Times New Roman" w:cs="Times New Roman"/>
          <w:iCs/>
          <w:sz w:val="26"/>
          <w:szCs w:val="26"/>
          <w:lang w:val="en-US" w:eastAsia="en-AU"/>
        </w:rPr>
        <w:t>ế</w:t>
      </w:r>
      <w:r w:rsidRPr="00651388">
        <w:rPr>
          <w:rFonts w:ascii="Times New Roman" w:eastAsia="Times New Roman" w:hAnsi="Times New Roman" w:cs="Times New Roman"/>
          <w:iCs/>
          <w:sz w:val="26"/>
          <w:szCs w:val="26"/>
          <w:lang w:val="vi-VN" w:eastAsia="en-AU"/>
        </w:rPr>
        <w:t xml:space="preserve">u </w:t>
      </w:r>
      <w:r w:rsidRPr="00651388">
        <w:rPr>
          <w:rFonts w:ascii="Times New Roman" w:eastAsia="Times New Roman" w:hAnsi="Times New Roman" w:cs="Times New Roman"/>
          <w:iCs/>
          <w:sz w:val="26"/>
          <w:szCs w:val="26"/>
          <w:lang w:val="en-US" w:eastAsia="en-AU"/>
        </w:rPr>
        <w:t xml:space="preserve">cơ quan </w:t>
      </w:r>
      <w:r w:rsidR="005D3748">
        <w:rPr>
          <w:rFonts w:ascii="Times New Roman" w:eastAsia="Times New Roman" w:hAnsi="Times New Roman" w:cs="Times New Roman"/>
          <w:iCs/>
          <w:sz w:val="26"/>
          <w:szCs w:val="26"/>
          <w:lang w:val="en-US" w:eastAsia="en-AU"/>
        </w:rPr>
        <w:t xml:space="preserve">Nhà nước </w:t>
      </w:r>
      <w:r w:rsidRPr="00651388">
        <w:rPr>
          <w:rFonts w:ascii="Times New Roman" w:eastAsia="Times New Roman" w:hAnsi="Times New Roman" w:cs="Times New Roman"/>
          <w:iCs/>
          <w:sz w:val="26"/>
          <w:szCs w:val="26"/>
          <w:lang w:val="en-US" w:eastAsia="en-AU"/>
        </w:rPr>
        <w:t xml:space="preserve">có thẩm quyền đã cấp Giấy chứng nhận cho Bên nhận chuyển nhượng và Bên nhận chuyển nhượng đã thanh toán đầy đủ số tiền </w:t>
      </w:r>
      <w:r w:rsidR="00FC0F43" w:rsidRPr="00651388">
        <w:rPr>
          <w:rFonts w:ascii="Times New Roman" w:eastAsia="Times New Roman" w:hAnsi="Times New Roman" w:cs="Times New Roman"/>
          <w:iCs/>
          <w:sz w:val="26"/>
          <w:szCs w:val="26"/>
          <w:lang w:val="en-US" w:eastAsia="en-AU"/>
        </w:rPr>
        <w:t xml:space="preserve">tương ứng </w:t>
      </w:r>
      <w:r w:rsidRPr="00651388">
        <w:rPr>
          <w:rFonts w:ascii="Times New Roman" w:eastAsia="Times New Roman" w:hAnsi="Times New Roman" w:cs="Times New Roman"/>
          <w:iCs/>
          <w:sz w:val="26"/>
          <w:szCs w:val="26"/>
          <w:lang w:val="en-US" w:eastAsia="en-AU"/>
        </w:rPr>
        <w:t>5%</w:t>
      </w:r>
      <w:r w:rsidR="001B0932" w:rsidRPr="00651388">
        <w:rPr>
          <w:rFonts w:ascii="Times New Roman" w:eastAsia="Times New Roman" w:hAnsi="Times New Roman" w:cs="Times New Roman"/>
          <w:iCs/>
          <w:sz w:val="26"/>
          <w:szCs w:val="26"/>
          <w:lang w:val="en-US" w:eastAsia="en-AU"/>
        </w:rPr>
        <w:t xml:space="preserve"> </w:t>
      </w:r>
      <w:r w:rsidR="001B0932" w:rsidRPr="00651388">
        <w:rPr>
          <w:rFonts w:ascii="Times New Roman" w:eastAsia="Times New Roman" w:hAnsi="Times New Roman" w:cs="Times New Roman"/>
          <w:i/>
          <w:sz w:val="26"/>
          <w:szCs w:val="26"/>
          <w:lang w:val="en-US" w:eastAsia="en-AU"/>
        </w:rPr>
        <w:t>(năm phần trăm)</w:t>
      </w:r>
      <w:r w:rsidR="009C642E" w:rsidRPr="00651388">
        <w:rPr>
          <w:rFonts w:ascii="Times New Roman" w:eastAsia="Times New Roman" w:hAnsi="Times New Roman" w:cs="Times New Roman"/>
          <w:iCs/>
          <w:sz w:val="26"/>
          <w:szCs w:val="26"/>
          <w:lang w:val="en-US" w:eastAsia="en-AU"/>
        </w:rPr>
        <w:t xml:space="preserve"> còn lại</w:t>
      </w:r>
      <w:r w:rsidRPr="00651388">
        <w:rPr>
          <w:rFonts w:ascii="Times New Roman" w:eastAsia="Times New Roman" w:hAnsi="Times New Roman" w:cs="Times New Roman"/>
          <w:iCs/>
          <w:sz w:val="26"/>
          <w:szCs w:val="26"/>
          <w:lang w:val="en-US" w:eastAsia="en-AU"/>
        </w:rPr>
        <w:t xml:space="preserve"> theo quy định của </w:t>
      </w:r>
      <w:r w:rsidR="004A506A" w:rsidRPr="00651388">
        <w:rPr>
          <w:rFonts w:ascii="Times New Roman" w:eastAsia="Times New Roman" w:hAnsi="Times New Roman" w:cs="Times New Roman"/>
          <w:iCs/>
          <w:sz w:val="26"/>
          <w:szCs w:val="26"/>
          <w:lang w:val="en-US" w:eastAsia="en-AU"/>
        </w:rPr>
        <w:t>H</w:t>
      </w:r>
      <w:r w:rsidR="00350FB5" w:rsidRPr="00651388">
        <w:rPr>
          <w:rFonts w:ascii="Times New Roman" w:eastAsia="Times New Roman" w:hAnsi="Times New Roman" w:cs="Times New Roman"/>
          <w:iCs/>
          <w:sz w:val="26"/>
          <w:szCs w:val="26"/>
          <w:lang w:val="en-US" w:eastAsia="en-AU"/>
        </w:rPr>
        <w:t>ợp đồng</w:t>
      </w:r>
      <w:r w:rsidRPr="00651388">
        <w:rPr>
          <w:rFonts w:ascii="Times New Roman" w:eastAsia="Times New Roman" w:hAnsi="Times New Roman" w:cs="Times New Roman"/>
          <w:iCs/>
          <w:sz w:val="26"/>
          <w:szCs w:val="26"/>
          <w:lang w:val="en-US" w:eastAsia="en-AU"/>
        </w:rPr>
        <w:t xml:space="preserve"> nhưng </w:t>
      </w:r>
      <w:r w:rsidRPr="00651388">
        <w:rPr>
          <w:rFonts w:ascii="Times New Roman" w:eastAsia="Times New Roman" w:hAnsi="Times New Roman" w:cs="Times New Roman"/>
          <w:iCs/>
          <w:sz w:val="26"/>
          <w:szCs w:val="26"/>
          <w:lang w:val="vi-VN" w:eastAsia="en-AU"/>
        </w:rPr>
        <w:t>quá thời hạn</w:t>
      </w:r>
      <w:r w:rsidRPr="00651388">
        <w:rPr>
          <w:rFonts w:ascii="Times New Roman" w:eastAsia="Times New Roman" w:hAnsi="Times New Roman" w:cs="Times New Roman"/>
          <w:iCs/>
          <w:sz w:val="26"/>
          <w:szCs w:val="26"/>
          <w:lang w:val="en-US" w:eastAsia="en-AU"/>
        </w:rPr>
        <w:t xml:space="preserve"> </w:t>
      </w:r>
      <w:r w:rsidR="003C0DAD" w:rsidRPr="00651388">
        <w:rPr>
          <w:rFonts w:ascii="Times New Roman" w:eastAsia="Times New Roman" w:hAnsi="Times New Roman" w:cs="Times New Roman"/>
          <w:iCs/>
          <w:sz w:val="26"/>
          <w:szCs w:val="26"/>
          <w:lang w:val="en-US" w:eastAsia="en-AU"/>
        </w:rPr>
        <w:t xml:space="preserve">07 </w:t>
      </w:r>
      <w:r w:rsidR="003C0DAD" w:rsidRPr="00651388">
        <w:rPr>
          <w:rFonts w:ascii="Times New Roman" w:eastAsia="Times New Roman" w:hAnsi="Times New Roman" w:cs="Times New Roman"/>
          <w:i/>
          <w:sz w:val="26"/>
          <w:szCs w:val="26"/>
          <w:lang w:val="en-US" w:eastAsia="en-AU"/>
        </w:rPr>
        <w:t xml:space="preserve">(bảy) </w:t>
      </w:r>
      <w:r w:rsidRPr="00651388">
        <w:rPr>
          <w:rFonts w:ascii="Times New Roman" w:eastAsia="Times New Roman" w:hAnsi="Times New Roman" w:cs="Times New Roman"/>
          <w:iCs/>
          <w:sz w:val="26"/>
          <w:szCs w:val="26"/>
          <w:lang w:val="vi-VN" w:eastAsia="en-AU"/>
        </w:rPr>
        <w:t xml:space="preserve">ngày, kể từ ngày Bên chuyển nhượng phải bàn giao </w:t>
      </w:r>
      <w:r w:rsidRPr="00651388">
        <w:rPr>
          <w:rFonts w:ascii="Times New Roman" w:eastAsia="Times New Roman" w:hAnsi="Times New Roman" w:cs="Times New Roman"/>
          <w:iCs/>
          <w:sz w:val="26"/>
          <w:szCs w:val="26"/>
          <w:lang w:val="en-US" w:eastAsia="en-AU"/>
        </w:rPr>
        <w:t>Giấy chứng nhận</w:t>
      </w:r>
      <w:r w:rsidRPr="00651388">
        <w:rPr>
          <w:rFonts w:ascii="Times New Roman" w:eastAsia="Times New Roman" w:hAnsi="Times New Roman" w:cs="Times New Roman"/>
          <w:iCs/>
          <w:sz w:val="26"/>
          <w:szCs w:val="26"/>
          <w:lang w:val="vi-VN" w:eastAsia="en-AU"/>
        </w:rPr>
        <w:t xml:space="preserve"> theo thỏa thuận của </w:t>
      </w:r>
      <w:r w:rsidR="00F444FD" w:rsidRPr="00651388">
        <w:rPr>
          <w:rFonts w:ascii="Times New Roman" w:eastAsia="Times New Roman" w:hAnsi="Times New Roman" w:cs="Times New Roman"/>
          <w:iCs/>
          <w:sz w:val="26"/>
          <w:szCs w:val="26"/>
          <w:lang w:val="en-US" w:eastAsia="en-AU"/>
        </w:rPr>
        <w:t>H</w:t>
      </w:r>
      <w:r w:rsidR="00350FB5" w:rsidRPr="00651388">
        <w:rPr>
          <w:rFonts w:ascii="Times New Roman" w:eastAsia="Times New Roman" w:hAnsi="Times New Roman" w:cs="Times New Roman"/>
          <w:iCs/>
          <w:sz w:val="26"/>
          <w:szCs w:val="26"/>
          <w:lang w:val="vi-VN" w:eastAsia="en-AU"/>
        </w:rPr>
        <w:t>ợp đồng</w:t>
      </w:r>
      <w:r w:rsidRPr="00651388">
        <w:rPr>
          <w:rFonts w:ascii="Times New Roman" w:eastAsia="Times New Roman" w:hAnsi="Times New Roman" w:cs="Times New Roman"/>
          <w:iCs/>
          <w:sz w:val="26"/>
          <w:szCs w:val="26"/>
          <w:lang w:val="vi-VN" w:eastAsia="en-AU"/>
        </w:rPr>
        <w:t xml:space="preserve"> này mà Bên chuyển nhượng vẫn chưa bàn giao </w:t>
      </w:r>
      <w:r w:rsidRPr="00651388">
        <w:rPr>
          <w:rFonts w:ascii="Times New Roman" w:eastAsia="Times New Roman" w:hAnsi="Times New Roman" w:cs="Times New Roman"/>
          <w:iCs/>
          <w:sz w:val="26"/>
          <w:szCs w:val="26"/>
          <w:lang w:val="en-US" w:eastAsia="en-AU"/>
        </w:rPr>
        <w:t>Giấy chứng nhận</w:t>
      </w:r>
      <w:r w:rsidRPr="00651388">
        <w:rPr>
          <w:rFonts w:ascii="Times New Roman" w:eastAsia="Times New Roman" w:hAnsi="Times New Roman" w:cs="Times New Roman"/>
          <w:iCs/>
          <w:sz w:val="26"/>
          <w:szCs w:val="26"/>
          <w:lang w:val="vi-VN" w:eastAsia="en-AU"/>
        </w:rPr>
        <w:t xml:space="preserve"> cho Bên nhận chuyển nhượng thì Bên chuyển nhượng phải thanh toán cho Bên nhận chuyển nhượng khoản tiền phạt vi phạm với lãi suất là </w:t>
      </w:r>
      <w:r w:rsidR="007A7E2B" w:rsidRPr="00651388">
        <w:rPr>
          <w:rFonts w:ascii="Times New Roman" w:eastAsia="Times New Roman" w:hAnsi="Times New Roman" w:cs="Times New Roman"/>
          <w:iCs/>
          <w:sz w:val="26"/>
          <w:szCs w:val="26"/>
          <w:lang w:val="en-US" w:eastAsia="en-AU"/>
        </w:rPr>
        <w:t>0,04</w:t>
      </w:r>
      <w:r w:rsidRPr="00651388">
        <w:rPr>
          <w:rFonts w:ascii="Times New Roman" w:eastAsia="Times New Roman" w:hAnsi="Times New Roman" w:cs="Times New Roman"/>
          <w:iCs/>
          <w:sz w:val="26"/>
          <w:szCs w:val="26"/>
          <w:lang w:val="en-US" w:eastAsia="en-AU"/>
        </w:rPr>
        <w:t xml:space="preserve">%/ngày </w:t>
      </w:r>
      <w:r w:rsidRPr="00651388">
        <w:rPr>
          <w:rFonts w:ascii="Times New Roman" w:eastAsia="Times New Roman" w:hAnsi="Times New Roman" w:cs="Times New Roman"/>
          <w:iCs/>
          <w:sz w:val="26"/>
          <w:szCs w:val="26"/>
          <w:lang w:val="vi-VN" w:eastAsia="en-AU"/>
        </w:rPr>
        <w:t>trên tổng số tiền mà Bên nhận chuyển nhượng đã thanh toán cho Bên chuyển nhượng và được t</w:t>
      </w:r>
      <w:r w:rsidRPr="00651388">
        <w:rPr>
          <w:rFonts w:ascii="Times New Roman" w:eastAsia="Times New Roman" w:hAnsi="Times New Roman" w:cs="Times New Roman"/>
          <w:iCs/>
          <w:sz w:val="26"/>
          <w:szCs w:val="26"/>
          <w:lang w:val="en-US" w:eastAsia="en-AU"/>
        </w:rPr>
        <w:t>í</w:t>
      </w:r>
      <w:r w:rsidRPr="00651388">
        <w:rPr>
          <w:rFonts w:ascii="Times New Roman" w:eastAsia="Times New Roman" w:hAnsi="Times New Roman" w:cs="Times New Roman"/>
          <w:iCs/>
          <w:sz w:val="26"/>
          <w:szCs w:val="26"/>
          <w:lang w:val="vi-VN" w:eastAsia="en-AU"/>
        </w:rPr>
        <w:t xml:space="preserve">nh từ ngày phải bàn giao theo thỏa thuận đến ngày Bên chuyển nhượng bàn giao </w:t>
      </w:r>
      <w:r w:rsidRPr="00651388">
        <w:rPr>
          <w:rFonts w:ascii="Times New Roman" w:eastAsia="Times New Roman" w:hAnsi="Times New Roman" w:cs="Times New Roman"/>
          <w:iCs/>
          <w:sz w:val="26"/>
          <w:szCs w:val="26"/>
          <w:lang w:val="en-US" w:eastAsia="en-AU"/>
        </w:rPr>
        <w:t>Giấy chứng nhận</w:t>
      </w:r>
      <w:r w:rsidRPr="00651388">
        <w:rPr>
          <w:rFonts w:ascii="Times New Roman" w:eastAsia="Times New Roman" w:hAnsi="Times New Roman" w:cs="Times New Roman"/>
          <w:iCs/>
          <w:sz w:val="26"/>
          <w:szCs w:val="26"/>
          <w:lang w:val="vi-VN" w:eastAsia="en-AU"/>
        </w:rPr>
        <w:t xml:space="preserve"> thực tế cho Bên nhận chuyển nhượng</w:t>
      </w:r>
      <w:r w:rsidR="00E17648" w:rsidRPr="00651388">
        <w:rPr>
          <w:rFonts w:ascii="Times New Roman" w:eastAsia="Times New Roman" w:hAnsi="Times New Roman" w:cs="Times New Roman"/>
          <w:iCs/>
          <w:sz w:val="26"/>
          <w:szCs w:val="26"/>
          <w:lang w:val="en-US" w:eastAsia="en-AU"/>
        </w:rPr>
        <w:t>;</w:t>
      </w:r>
    </w:p>
    <w:p w14:paraId="0AFF51C1" w14:textId="77777777" w:rsidR="004D03D4" w:rsidRPr="00651388" w:rsidRDefault="004D03D4" w:rsidP="005C74DD">
      <w:pPr>
        <w:pStyle w:val="ListParagraph"/>
        <w:numPr>
          <w:ilvl w:val="0"/>
          <w:numId w:val="32"/>
        </w:numPr>
        <w:shd w:val="clear" w:color="auto" w:fill="FFFFFF"/>
        <w:spacing w:before="80" w:after="80" w:line="276" w:lineRule="auto"/>
        <w:jc w:val="both"/>
        <w:rPr>
          <w:rFonts w:ascii="Times New Roman" w:eastAsia="Times New Roman" w:hAnsi="Times New Roman" w:cs="Times New Roman"/>
          <w:iCs/>
          <w:sz w:val="26"/>
          <w:szCs w:val="26"/>
          <w:lang w:val="en-US" w:eastAsia="en-AU"/>
        </w:rPr>
      </w:pPr>
      <w:r w:rsidRPr="00651388">
        <w:rPr>
          <w:rFonts w:ascii="Times New Roman" w:eastAsia="Times New Roman" w:hAnsi="Times New Roman" w:cs="Times New Roman"/>
          <w:iCs/>
          <w:sz w:val="26"/>
          <w:szCs w:val="26"/>
          <w:lang w:val="vi-VN" w:eastAsia="en-AU"/>
        </w:rPr>
        <w:t>N</w:t>
      </w:r>
      <w:r w:rsidRPr="00651388">
        <w:rPr>
          <w:rFonts w:ascii="Times New Roman" w:eastAsia="Times New Roman" w:hAnsi="Times New Roman" w:cs="Times New Roman"/>
          <w:iCs/>
          <w:sz w:val="26"/>
          <w:szCs w:val="26"/>
          <w:lang w:val="en-US" w:eastAsia="en-AU"/>
        </w:rPr>
        <w:t>ế</w:t>
      </w:r>
      <w:r w:rsidRPr="00651388">
        <w:rPr>
          <w:rFonts w:ascii="Times New Roman" w:eastAsia="Times New Roman" w:hAnsi="Times New Roman" w:cs="Times New Roman"/>
          <w:iCs/>
          <w:sz w:val="26"/>
          <w:szCs w:val="26"/>
          <w:lang w:val="vi-VN" w:eastAsia="en-AU"/>
        </w:rPr>
        <w:t xml:space="preserve">u Bên chuyển nhượng chậm bàn giao </w:t>
      </w:r>
      <w:r w:rsidRPr="00651388">
        <w:rPr>
          <w:rFonts w:ascii="Times New Roman" w:eastAsia="Times New Roman" w:hAnsi="Times New Roman" w:cs="Times New Roman"/>
          <w:iCs/>
          <w:sz w:val="26"/>
          <w:szCs w:val="26"/>
          <w:lang w:val="en-US" w:eastAsia="en-AU"/>
        </w:rPr>
        <w:t>Giấy chứng nhận</w:t>
      </w:r>
      <w:r w:rsidRPr="00651388">
        <w:rPr>
          <w:rFonts w:ascii="Times New Roman" w:eastAsia="Times New Roman" w:hAnsi="Times New Roman" w:cs="Times New Roman"/>
          <w:iCs/>
          <w:sz w:val="26"/>
          <w:szCs w:val="26"/>
          <w:lang w:val="vi-VN" w:eastAsia="en-AU"/>
        </w:rPr>
        <w:t xml:space="preserve"> quá</w:t>
      </w:r>
      <w:r w:rsidRPr="00651388">
        <w:rPr>
          <w:rFonts w:ascii="Times New Roman" w:eastAsia="Times New Roman" w:hAnsi="Times New Roman" w:cs="Times New Roman"/>
          <w:iCs/>
          <w:sz w:val="26"/>
          <w:szCs w:val="26"/>
          <w:lang w:val="en-US" w:eastAsia="en-AU"/>
        </w:rPr>
        <w:t xml:space="preserve"> </w:t>
      </w:r>
      <w:r w:rsidR="00205A99" w:rsidRPr="00651388">
        <w:rPr>
          <w:rFonts w:ascii="Times New Roman" w:eastAsia="Times New Roman" w:hAnsi="Times New Roman" w:cs="Times New Roman"/>
          <w:iCs/>
          <w:sz w:val="26"/>
          <w:szCs w:val="26"/>
          <w:lang w:val="en-US" w:eastAsia="en-AU"/>
        </w:rPr>
        <w:t xml:space="preserve">30 </w:t>
      </w:r>
      <w:r w:rsidR="00205A99" w:rsidRPr="00651388">
        <w:rPr>
          <w:rFonts w:ascii="Times New Roman" w:eastAsia="Times New Roman" w:hAnsi="Times New Roman" w:cs="Times New Roman"/>
          <w:i/>
          <w:sz w:val="26"/>
          <w:szCs w:val="26"/>
          <w:lang w:val="en-US" w:eastAsia="en-AU"/>
        </w:rPr>
        <w:t>(ba mươi)</w:t>
      </w:r>
      <w:r w:rsidR="00660F5F" w:rsidRPr="00651388">
        <w:rPr>
          <w:rFonts w:ascii="Times New Roman" w:eastAsia="Times New Roman" w:hAnsi="Times New Roman" w:cs="Times New Roman"/>
          <w:iCs/>
          <w:sz w:val="26"/>
          <w:szCs w:val="26"/>
          <w:lang w:val="en-US" w:eastAsia="en-AU"/>
        </w:rPr>
        <w:t xml:space="preserve"> </w:t>
      </w:r>
      <w:r w:rsidRPr="00651388">
        <w:rPr>
          <w:rFonts w:ascii="Times New Roman" w:eastAsia="Times New Roman" w:hAnsi="Times New Roman" w:cs="Times New Roman"/>
          <w:iCs/>
          <w:sz w:val="26"/>
          <w:szCs w:val="26"/>
          <w:lang w:val="vi-VN" w:eastAsia="en-AU"/>
        </w:rPr>
        <w:t xml:space="preserve">ngày, kể từ ngày phải bàn giao </w:t>
      </w:r>
      <w:r w:rsidRPr="00651388">
        <w:rPr>
          <w:rFonts w:ascii="Times New Roman" w:eastAsia="Times New Roman" w:hAnsi="Times New Roman" w:cs="Times New Roman"/>
          <w:iCs/>
          <w:sz w:val="26"/>
          <w:szCs w:val="26"/>
          <w:lang w:val="en-US" w:eastAsia="en-AU"/>
        </w:rPr>
        <w:t>Giấy chứng nhận</w:t>
      </w:r>
      <w:r w:rsidR="00177890" w:rsidRPr="00651388">
        <w:rPr>
          <w:rFonts w:ascii="Times New Roman" w:eastAsia="Times New Roman" w:hAnsi="Times New Roman" w:cs="Times New Roman"/>
          <w:iCs/>
          <w:sz w:val="26"/>
          <w:szCs w:val="26"/>
          <w:lang w:val="vi-VN" w:eastAsia="en-AU"/>
        </w:rPr>
        <w:t xml:space="preserve"> theo thỏa thuận </w:t>
      </w:r>
      <w:r w:rsidRPr="00651388">
        <w:rPr>
          <w:rFonts w:ascii="Times New Roman" w:eastAsia="Times New Roman" w:hAnsi="Times New Roman" w:cs="Times New Roman"/>
          <w:iCs/>
          <w:sz w:val="26"/>
          <w:szCs w:val="26"/>
          <w:lang w:val="vi-VN" w:eastAsia="en-AU"/>
        </w:rPr>
        <w:t xml:space="preserve">của </w:t>
      </w:r>
      <w:r w:rsidR="00944279" w:rsidRPr="00651388">
        <w:rPr>
          <w:rFonts w:ascii="Times New Roman" w:eastAsia="Times New Roman" w:hAnsi="Times New Roman" w:cs="Times New Roman"/>
          <w:iCs/>
          <w:sz w:val="26"/>
          <w:szCs w:val="26"/>
          <w:lang w:val="en-US" w:eastAsia="en-AU"/>
        </w:rPr>
        <w:t>H</w:t>
      </w:r>
      <w:r w:rsidR="00350FB5" w:rsidRPr="00651388">
        <w:rPr>
          <w:rFonts w:ascii="Times New Roman" w:eastAsia="Times New Roman" w:hAnsi="Times New Roman" w:cs="Times New Roman"/>
          <w:iCs/>
          <w:sz w:val="26"/>
          <w:szCs w:val="26"/>
          <w:lang w:val="vi-VN" w:eastAsia="en-AU"/>
        </w:rPr>
        <w:t>ợp đồng</w:t>
      </w:r>
      <w:r w:rsidRPr="00651388">
        <w:rPr>
          <w:rFonts w:ascii="Times New Roman" w:eastAsia="Times New Roman" w:hAnsi="Times New Roman" w:cs="Times New Roman"/>
          <w:iCs/>
          <w:sz w:val="26"/>
          <w:szCs w:val="26"/>
          <w:lang w:val="vi-VN" w:eastAsia="en-AU"/>
        </w:rPr>
        <w:t xml:space="preserve"> này thì Bên nhận chuyển nhượng có quyền tiếp tục thực hiện </w:t>
      </w:r>
      <w:r w:rsidR="00A804FD" w:rsidRPr="00651388">
        <w:rPr>
          <w:rFonts w:ascii="Times New Roman" w:eastAsia="Times New Roman" w:hAnsi="Times New Roman" w:cs="Times New Roman"/>
          <w:iCs/>
          <w:sz w:val="26"/>
          <w:szCs w:val="26"/>
          <w:lang w:val="en-US" w:eastAsia="en-AU"/>
        </w:rPr>
        <w:t>H</w:t>
      </w:r>
      <w:r w:rsidR="00350FB5" w:rsidRPr="00651388">
        <w:rPr>
          <w:rFonts w:ascii="Times New Roman" w:eastAsia="Times New Roman" w:hAnsi="Times New Roman" w:cs="Times New Roman"/>
          <w:iCs/>
          <w:sz w:val="26"/>
          <w:szCs w:val="26"/>
          <w:lang w:val="vi-VN" w:eastAsia="en-AU"/>
        </w:rPr>
        <w:t>ợp đồng</w:t>
      </w:r>
      <w:r w:rsidRPr="00651388">
        <w:rPr>
          <w:rFonts w:ascii="Times New Roman" w:eastAsia="Times New Roman" w:hAnsi="Times New Roman" w:cs="Times New Roman"/>
          <w:iCs/>
          <w:sz w:val="26"/>
          <w:szCs w:val="26"/>
          <w:lang w:val="vi-VN" w:eastAsia="en-AU"/>
        </w:rPr>
        <w:t xml:space="preserve"> này với thỏa thuận bổ sung về thời điểm bàn giao </w:t>
      </w:r>
      <w:r w:rsidRPr="00651388">
        <w:rPr>
          <w:rFonts w:ascii="Times New Roman" w:eastAsia="Times New Roman" w:hAnsi="Times New Roman" w:cs="Times New Roman"/>
          <w:iCs/>
          <w:sz w:val="26"/>
          <w:szCs w:val="26"/>
          <w:lang w:val="en-US" w:eastAsia="en-AU"/>
        </w:rPr>
        <w:t>Giấy chứng nhận</w:t>
      </w:r>
      <w:r w:rsidRPr="00651388">
        <w:rPr>
          <w:rFonts w:ascii="Times New Roman" w:eastAsia="Times New Roman" w:hAnsi="Times New Roman" w:cs="Times New Roman"/>
          <w:iCs/>
          <w:sz w:val="26"/>
          <w:szCs w:val="26"/>
          <w:lang w:val="vi-VN" w:eastAsia="en-AU"/>
        </w:rPr>
        <w:t xml:space="preserve"> mới hoặc đ</w:t>
      </w:r>
      <w:r w:rsidRPr="00651388">
        <w:rPr>
          <w:rFonts w:ascii="Times New Roman" w:eastAsia="Times New Roman" w:hAnsi="Times New Roman" w:cs="Times New Roman"/>
          <w:iCs/>
          <w:sz w:val="26"/>
          <w:szCs w:val="26"/>
          <w:lang w:val="en-US" w:eastAsia="en-AU"/>
        </w:rPr>
        <w:t>ơn</w:t>
      </w:r>
      <w:r w:rsidRPr="00651388">
        <w:rPr>
          <w:rFonts w:ascii="Times New Roman" w:eastAsia="Times New Roman" w:hAnsi="Times New Roman" w:cs="Times New Roman"/>
          <w:iCs/>
          <w:sz w:val="26"/>
          <w:szCs w:val="26"/>
          <w:lang w:val="vi-VN" w:eastAsia="en-AU"/>
        </w:rPr>
        <w:t xml:space="preserve"> phương ch</w:t>
      </w:r>
      <w:r w:rsidRPr="00651388">
        <w:rPr>
          <w:rFonts w:ascii="Times New Roman" w:eastAsia="Times New Roman" w:hAnsi="Times New Roman" w:cs="Times New Roman"/>
          <w:iCs/>
          <w:sz w:val="26"/>
          <w:szCs w:val="26"/>
          <w:lang w:val="en-US" w:eastAsia="en-AU"/>
        </w:rPr>
        <w:t>ấ</w:t>
      </w:r>
      <w:r w:rsidRPr="00651388">
        <w:rPr>
          <w:rFonts w:ascii="Times New Roman" w:eastAsia="Times New Roman" w:hAnsi="Times New Roman" w:cs="Times New Roman"/>
          <w:iCs/>
          <w:sz w:val="26"/>
          <w:szCs w:val="26"/>
          <w:lang w:val="vi-VN" w:eastAsia="en-AU"/>
        </w:rPr>
        <w:t xml:space="preserve">m dứt </w:t>
      </w:r>
      <w:r w:rsidR="00115BF5" w:rsidRPr="00651388">
        <w:rPr>
          <w:rFonts w:ascii="Times New Roman" w:eastAsia="Times New Roman" w:hAnsi="Times New Roman" w:cs="Times New Roman"/>
          <w:iCs/>
          <w:sz w:val="26"/>
          <w:szCs w:val="26"/>
          <w:lang w:val="en-US" w:eastAsia="en-AU"/>
        </w:rPr>
        <w:t>H</w:t>
      </w:r>
      <w:r w:rsidR="00350FB5" w:rsidRPr="00651388">
        <w:rPr>
          <w:rFonts w:ascii="Times New Roman" w:eastAsia="Times New Roman" w:hAnsi="Times New Roman" w:cs="Times New Roman"/>
          <w:iCs/>
          <w:sz w:val="26"/>
          <w:szCs w:val="26"/>
          <w:lang w:val="vi-VN" w:eastAsia="en-AU"/>
        </w:rPr>
        <w:t>ợp đồng</w:t>
      </w:r>
      <w:r w:rsidRPr="00651388">
        <w:rPr>
          <w:rFonts w:ascii="Times New Roman" w:eastAsia="Times New Roman" w:hAnsi="Times New Roman" w:cs="Times New Roman"/>
          <w:iCs/>
          <w:sz w:val="26"/>
          <w:szCs w:val="26"/>
          <w:lang w:val="vi-VN" w:eastAsia="en-AU"/>
        </w:rPr>
        <w:t xml:space="preserve"> này.</w:t>
      </w:r>
    </w:p>
    <w:p w14:paraId="7FF00F82" w14:textId="77777777" w:rsidR="004D03D4" w:rsidRPr="00651388" w:rsidRDefault="004D03D4" w:rsidP="004D03D4">
      <w:pPr>
        <w:pStyle w:val="ListParagraph"/>
        <w:spacing w:before="80" w:after="80"/>
        <w:jc w:val="both"/>
        <w:rPr>
          <w:rFonts w:ascii="Times New Roman" w:eastAsia="Times New Roman" w:hAnsi="Times New Roman" w:cs="Times New Roman"/>
          <w:iCs/>
          <w:sz w:val="26"/>
          <w:szCs w:val="26"/>
          <w:lang w:val="en-US" w:eastAsia="en-AU"/>
        </w:rPr>
      </w:pPr>
      <w:r w:rsidRPr="00651388">
        <w:rPr>
          <w:rFonts w:ascii="Times New Roman" w:eastAsia="Times New Roman" w:hAnsi="Times New Roman" w:cs="Times New Roman"/>
          <w:iCs/>
          <w:sz w:val="26"/>
          <w:szCs w:val="26"/>
          <w:lang w:val="vi-VN" w:eastAsia="en-AU"/>
        </w:rPr>
        <w:t xml:space="preserve">Trong trường hợp này, Bên chuyển nhượng phải hoàn trả lại toàn bộ số tiền mà Bên nhận chuyển nhượng đã thanh toán và </w:t>
      </w:r>
      <w:r w:rsidRPr="00651388">
        <w:rPr>
          <w:rFonts w:ascii="Times New Roman" w:eastAsia="Times New Roman" w:hAnsi="Times New Roman" w:cs="Times New Roman"/>
          <w:iCs/>
          <w:sz w:val="26"/>
          <w:szCs w:val="26"/>
          <w:lang w:val="en-US" w:eastAsia="en-AU"/>
        </w:rPr>
        <w:t xml:space="preserve">chi trả cho Bên nhận chuyển nhượng </w:t>
      </w:r>
      <w:r w:rsidRPr="00651388">
        <w:rPr>
          <w:rFonts w:ascii="Times New Roman" w:eastAsia="Times New Roman" w:hAnsi="Times New Roman" w:cs="Times New Roman"/>
          <w:iCs/>
          <w:sz w:val="26"/>
          <w:szCs w:val="26"/>
          <w:lang w:val="vi-VN" w:eastAsia="en-AU"/>
        </w:rPr>
        <w:t xml:space="preserve">tiền phạt vi phạm về việc Bên chuyển nhượng vi phạm </w:t>
      </w:r>
      <w:r w:rsidR="000E7FAD" w:rsidRPr="00651388">
        <w:rPr>
          <w:rFonts w:ascii="Times New Roman" w:eastAsia="Times New Roman" w:hAnsi="Times New Roman" w:cs="Times New Roman"/>
          <w:iCs/>
          <w:sz w:val="26"/>
          <w:szCs w:val="26"/>
          <w:lang w:val="en-US" w:eastAsia="en-AU"/>
        </w:rPr>
        <w:t>H</w:t>
      </w:r>
      <w:r w:rsidR="00350FB5" w:rsidRPr="00651388">
        <w:rPr>
          <w:rFonts w:ascii="Times New Roman" w:eastAsia="Times New Roman" w:hAnsi="Times New Roman" w:cs="Times New Roman"/>
          <w:iCs/>
          <w:sz w:val="26"/>
          <w:szCs w:val="26"/>
          <w:lang w:val="vi-VN" w:eastAsia="en-AU"/>
        </w:rPr>
        <w:t>ợp đồng</w:t>
      </w:r>
      <w:r w:rsidRPr="00651388">
        <w:rPr>
          <w:rFonts w:ascii="Times New Roman" w:eastAsia="Times New Roman" w:hAnsi="Times New Roman" w:cs="Times New Roman"/>
          <w:iCs/>
          <w:sz w:val="26"/>
          <w:szCs w:val="26"/>
          <w:lang w:val="vi-VN" w:eastAsia="en-AU"/>
        </w:rPr>
        <w:t xml:space="preserve"> này là </w:t>
      </w:r>
      <w:r w:rsidR="00660F5F" w:rsidRPr="00651388">
        <w:rPr>
          <w:rFonts w:ascii="Times New Roman" w:eastAsia="Times New Roman" w:hAnsi="Times New Roman" w:cs="Times New Roman"/>
          <w:iCs/>
          <w:sz w:val="26"/>
          <w:szCs w:val="26"/>
          <w:lang w:val="en-US" w:eastAsia="en-AU"/>
        </w:rPr>
        <w:t>8</w:t>
      </w:r>
      <w:r w:rsidRPr="00651388">
        <w:rPr>
          <w:rFonts w:ascii="Times New Roman" w:eastAsia="Times New Roman" w:hAnsi="Times New Roman" w:cs="Times New Roman"/>
          <w:iCs/>
          <w:sz w:val="26"/>
          <w:szCs w:val="26"/>
          <w:lang w:val="vi-VN" w:eastAsia="en-AU"/>
        </w:rPr>
        <w:t>%</w:t>
      </w:r>
      <w:r w:rsidR="00660F5F" w:rsidRPr="00651388">
        <w:rPr>
          <w:rFonts w:ascii="Times New Roman" w:eastAsia="Times New Roman" w:hAnsi="Times New Roman" w:cs="Times New Roman"/>
          <w:i/>
          <w:sz w:val="26"/>
          <w:szCs w:val="26"/>
          <w:lang w:val="en-US" w:eastAsia="en-AU"/>
        </w:rPr>
        <w:t xml:space="preserve"> (tám phần trăm)</w:t>
      </w:r>
      <w:r w:rsidRPr="00651388">
        <w:rPr>
          <w:rFonts w:ascii="Times New Roman" w:eastAsia="Times New Roman" w:hAnsi="Times New Roman" w:cs="Times New Roman"/>
          <w:iCs/>
          <w:sz w:val="26"/>
          <w:szCs w:val="26"/>
          <w:lang w:val="en-US" w:eastAsia="en-AU"/>
        </w:rPr>
        <w:t xml:space="preserve"> </w:t>
      </w:r>
      <w:r w:rsidRPr="00651388">
        <w:rPr>
          <w:rFonts w:ascii="Times New Roman" w:eastAsia="Times New Roman" w:hAnsi="Times New Roman" w:cs="Times New Roman"/>
          <w:iCs/>
          <w:sz w:val="26"/>
          <w:szCs w:val="26"/>
          <w:lang w:val="vi-VN" w:eastAsia="en-AU"/>
        </w:rPr>
        <w:t xml:space="preserve">Giá chuyển nhượng </w:t>
      </w:r>
      <w:r w:rsidR="00177890" w:rsidRPr="00651388">
        <w:rPr>
          <w:rFonts w:ascii="Times New Roman" w:eastAsia="Times New Roman" w:hAnsi="Times New Roman" w:cs="Times New Roman"/>
          <w:iCs/>
          <w:sz w:val="26"/>
          <w:szCs w:val="26"/>
          <w:lang w:val="en-US" w:eastAsia="en-AU"/>
        </w:rPr>
        <w:t xml:space="preserve">theo </w:t>
      </w:r>
      <w:r w:rsidRPr="00651388">
        <w:rPr>
          <w:rFonts w:ascii="Times New Roman" w:eastAsia="Times New Roman" w:hAnsi="Times New Roman" w:cs="Times New Roman"/>
          <w:iCs/>
          <w:sz w:val="26"/>
          <w:szCs w:val="26"/>
          <w:lang w:val="vi-VN" w:eastAsia="en-AU"/>
        </w:rPr>
        <w:t xml:space="preserve">quy định của </w:t>
      </w:r>
      <w:r w:rsidR="00C95D82" w:rsidRPr="00651388">
        <w:rPr>
          <w:rFonts w:ascii="Times New Roman" w:eastAsia="Times New Roman" w:hAnsi="Times New Roman" w:cs="Times New Roman"/>
          <w:iCs/>
          <w:sz w:val="26"/>
          <w:szCs w:val="26"/>
          <w:lang w:val="en-US" w:eastAsia="en-AU"/>
        </w:rPr>
        <w:t>H</w:t>
      </w:r>
      <w:r w:rsidR="00350FB5" w:rsidRPr="00651388">
        <w:rPr>
          <w:rFonts w:ascii="Times New Roman" w:eastAsia="Times New Roman" w:hAnsi="Times New Roman" w:cs="Times New Roman"/>
          <w:iCs/>
          <w:sz w:val="26"/>
          <w:szCs w:val="26"/>
          <w:lang w:val="vi-VN" w:eastAsia="en-AU"/>
        </w:rPr>
        <w:t>ợp đồng</w:t>
      </w:r>
      <w:r w:rsidRPr="00651388">
        <w:rPr>
          <w:rFonts w:ascii="Times New Roman" w:eastAsia="Times New Roman" w:hAnsi="Times New Roman" w:cs="Times New Roman"/>
          <w:iCs/>
          <w:sz w:val="26"/>
          <w:szCs w:val="26"/>
          <w:lang w:val="vi-VN" w:eastAsia="en-AU"/>
        </w:rPr>
        <w:t xml:space="preserve"> này và tiền bồi thường thiệt hại phát sinh từ việc chấm dứt </w:t>
      </w:r>
      <w:r w:rsidR="00DF6D11" w:rsidRPr="00651388">
        <w:rPr>
          <w:rFonts w:ascii="Times New Roman" w:eastAsia="Times New Roman" w:hAnsi="Times New Roman" w:cs="Times New Roman"/>
          <w:iCs/>
          <w:sz w:val="26"/>
          <w:szCs w:val="26"/>
          <w:lang w:val="en-US" w:eastAsia="en-AU"/>
        </w:rPr>
        <w:t>H</w:t>
      </w:r>
      <w:r w:rsidR="00350FB5" w:rsidRPr="00651388">
        <w:rPr>
          <w:rFonts w:ascii="Times New Roman" w:eastAsia="Times New Roman" w:hAnsi="Times New Roman" w:cs="Times New Roman"/>
          <w:iCs/>
          <w:sz w:val="26"/>
          <w:szCs w:val="26"/>
          <w:lang w:val="vi-VN" w:eastAsia="en-AU"/>
        </w:rPr>
        <w:t>ợp đồng</w:t>
      </w:r>
      <w:r w:rsidRPr="00651388">
        <w:rPr>
          <w:rFonts w:ascii="Times New Roman" w:eastAsia="Times New Roman" w:hAnsi="Times New Roman" w:cs="Times New Roman"/>
          <w:iCs/>
          <w:sz w:val="26"/>
          <w:szCs w:val="26"/>
          <w:lang w:val="vi-VN" w:eastAsia="en-AU"/>
        </w:rPr>
        <w:t xml:space="preserve"> do vi phạm </w:t>
      </w:r>
      <w:r w:rsidR="005E2825" w:rsidRPr="00651388">
        <w:rPr>
          <w:rFonts w:ascii="Times New Roman" w:eastAsia="Times New Roman" w:hAnsi="Times New Roman" w:cs="Times New Roman"/>
          <w:iCs/>
          <w:sz w:val="26"/>
          <w:szCs w:val="26"/>
          <w:lang w:val="en-US" w:eastAsia="en-AU"/>
        </w:rPr>
        <w:t>H</w:t>
      </w:r>
      <w:r w:rsidR="00350FB5" w:rsidRPr="00651388">
        <w:rPr>
          <w:rFonts w:ascii="Times New Roman" w:eastAsia="Times New Roman" w:hAnsi="Times New Roman" w:cs="Times New Roman"/>
          <w:iCs/>
          <w:sz w:val="26"/>
          <w:szCs w:val="26"/>
          <w:lang w:val="vi-VN" w:eastAsia="en-AU"/>
        </w:rPr>
        <w:t>ợp đồng</w:t>
      </w:r>
      <w:r w:rsidRPr="00651388">
        <w:rPr>
          <w:rFonts w:ascii="Times New Roman" w:eastAsia="Times New Roman" w:hAnsi="Times New Roman" w:cs="Times New Roman"/>
          <w:iCs/>
          <w:sz w:val="26"/>
          <w:szCs w:val="26"/>
          <w:lang w:val="vi-VN" w:eastAsia="en-AU"/>
        </w:rPr>
        <w:t xml:space="preserve"> của Bên chuyển nhượng là </w:t>
      </w:r>
      <w:r w:rsidR="006A472E" w:rsidRPr="00651388">
        <w:rPr>
          <w:rFonts w:ascii="Times New Roman" w:eastAsia="Times New Roman" w:hAnsi="Times New Roman" w:cs="Times New Roman"/>
          <w:iCs/>
          <w:sz w:val="26"/>
          <w:szCs w:val="26"/>
          <w:lang w:val="en-US" w:eastAsia="en-AU"/>
        </w:rPr>
        <w:t>10</w:t>
      </w:r>
      <w:r w:rsidRPr="00651388">
        <w:rPr>
          <w:rFonts w:ascii="Times New Roman" w:eastAsia="Times New Roman" w:hAnsi="Times New Roman" w:cs="Times New Roman"/>
          <w:iCs/>
          <w:sz w:val="26"/>
          <w:szCs w:val="26"/>
          <w:lang w:val="vi-VN" w:eastAsia="en-AU"/>
        </w:rPr>
        <w:t>%</w:t>
      </w:r>
      <w:r w:rsidR="006A472E" w:rsidRPr="00651388">
        <w:rPr>
          <w:rFonts w:ascii="Times New Roman" w:eastAsia="Times New Roman" w:hAnsi="Times New Roman" w:cs="Times New Roman"/>
          <w:iCs/>
          <w:sz w:val="26"/>
          <w:szCs w:val="26"/>
          <w:lang w:val="en-US" w:eastAsia="en-AU"/>
        </w:rPr>
        <w:t xml:space="preserve"> </w:t>
      </w:r>
      <w:r w:rsidR="006A472E" w:rsidRPr="00651388">
        <w:rPr>
          <w:rFonts w:ascii="Times New Roman" w:eastAsia="Times New Roman" w:hAnsi="Times New Roman" w:cs="Times New Roman"/>
          <w:i/>
          <w:sz w:val="26"/>
          <w:szCs w:val="26"/>
          <w:lang w:val="en-US" w:eastAsia="en-AU"/>
        </w:rPr>
        <w:t>(mười phần trăm)</w:t>
      </w:r>
      <w:r w:rsidRPr="00651388">
        <w:rPr>
          <w:rFonts w:ascii="Times New Roman" w:eastAsia="Times New Roman" w:hAnsi="Times New Roman" w:cs="Times New Roman"/>
          <w:i/>
          <w:sz w:val="26"/>
          <w:szCs w:val="26"/>
          <w:lang w:val="en-US" w:eastAsia="en-AU"/>
        </w:rPr>
        <w:t xml:space="preserve"> </w:t>
      </w:r>
      <w:r w:rsidRPr="00651388">
        <w:rPr>
          <w:rFonts w:ascii="Times New Roman" w:eastAsia="Times New Roman" w:hAnsi="Times New Roman" w:cs="Times New Roman"/>
          <w:iCs/>
          <w:sz w:val="26"/>
          <w:szCs w:val="26"/>
          <w:lang w:val="vi-VN" w:eastAsia="en-AU"/>
        </w:rPr>
        <w:t xml:space="preserve">Giá chuyển nhượng </w:t>
      </w:r>
      <w:r w:rsidR="00177890" w:rsidRPr="00651388">
        <w:rPr>
          <w:rFonts w:ascii="Times New Roman" w:eastAsia="Times New Roman" w:hAnsi="Times New Roman" w:cs="Times New Roman"/>
          <w:iCs/>
          <w:sz w:val="26"/>
          <w:szCs w:val="26"/>
          <w:lang w:val="en-US" w:eastAsia="en-AU"/>
        </w:rPr>
        <w:t xml:space="preserve">theo </w:t>
      </w:r>
      <w:r w:rsidRPr="00651388">
        <w:rPr>
          <w:rFonts w:ascii="Times New Roman" w:eastAsia="Times New Roman" w:hAnsi="Times New Roman" w:cs="Times New Roman"/>
          <w:iCs/>
          <w:sz w:val="26"/>
          <w:szCs w:val="26"/>
          <w:lang w:val="vi-VN" w:eastAsia="en-AU"/>
        </w:rPr>
        <w:t xml:space="preserve">quy định của </w:t>
      </w:r>
      <w:r w:rsidR="002F349C" w:rsidRPr="00651388">
        <w:rPr>
          <w:rFonts w:ascii="Times New Roman" w:eastAsia="Times New Roman" w:hAnsi="Times New Roman" w:cs="Times New Roman"/>
          <w:iCs/>
          <w:sz w:val="26"/>
          <w:szCs w:val="26"/>
          <w:lang w:val="en-US" w:eastAsia="en-AU"/>
        </w:rPr>
        <w:t>H</w:t>
      </w:r>
      <w:r w:rsidR="00350FB5" w:rsidRPr="00651388">
        <w:rPr>
          <w:rFonts w:ascii="Times New Roman" w:eastAsia="Times New Roman" w:hAnsi="Times New Roman" w:cs="Times New Roman"/>
          <w:iCs/>
          <w:sz w:val="26"/>
          <w:szCs w:val="26"/>
          <w:lang w:val="vi-VN" w:eastAsia="en-AU"/>
        </w:rPr>
        <w:t>ợp đồng</w:t>
      </w:r>
      <w:r w:rsidRPr="00651388">
        <w:rPr>
          <w:rFonts w:ascii="Times New Roman" w:eastAsia="Times New Roman" w:hAnsi="Times New Roman" w:cs="Times New Roman"/>
          <w:iCs/>
          <w:sz w:val="26"/>
          <w:szCs w:val="26"/>
          <w:lang w:val="en-US" w:eastAsia="en-AU"/>
        </w:rPr>
        <w:t>.</w:t>
      </w:r>
    </w:p>
    <w:p w14:paraId="378FE97C" w14:textId="54AF55D2" w:rsidR="00DA7FAA" w:rsidRPr="00651388" w:rsidRDefault="00DA7FAA" w:rsidP="00EE52B8">
      <w:pPr>
        <w:pStyle w:val="ListParagraph"/>
        <w:numPr>
          <w:ilvl w:val="0"/>
          <w:numId w:val="18"/>
        </w:numPr>
        <w:shd w:val="clear" w:color="auto" w:fill="FFFFFF"/>
        <w:spacing w:before="80" w:after="80" w:line="276" w:lineRule="auto"/>
        <w:jc w:val="both"/>
        <w:rPr>
          <w:rFonts w:ascii="Times New Roman" w:eastAsia="Times New Roman" w:hAnsi="Times New Roman" w:cs="Times New Roman"/>
          <w:iCs/>
          <w:sz w:val="26"/>
          <w:szCs w:val="26"/>
          <w:lang w:eastAsia="en-AU"/>
        </w:rPr>
      </w:pPr>
      <w:r w:rsidRPr="00651388">
        <w:rPr>
          <w:rFonts w:ascii="Times New Roman" w:eastAsia="Times New Roman" w:hAnsi="Times New Roman" w:cs="Times New Roman"/>
          <w:iCs/>
          <w:sz w:val="26"/>
          <w:szCs w:val="26"/>
          <w:lang w:eastAsia="en-AU"/>
        </w:rPr>
        <w:lastRenderedPageBreak/>
        <w:t xml:space="preserve">Trường </w:t>
      </w:r>
      <w:r w:rsidRPr="00651388">
        <w:rPr>
          <w:rFonts w:ascii="Times New Roman" w:eastAsia="Times New Roman" w:hAnsi="Times New Roman" w:cs="Times New Roman"/>
          <w:kern w:val="0"/>
          <w:sz w:val="26"/>
          <w:szCs w:val="26"/>
          <w:lang w:eastAsia="en-AU"/>
          <w14:ligatures w14:val="none"/>
        </w:rPr>
        <w:t>hợp</w:t>
      </w:r>
      <w:r w:rsidRPr="00651388">
        <w:rPr>
          <w:rFonts w:ascii="Times New Roman" w:eastAsia="Times New Roman" w:hAnsi="Times New Roman" w:cs="Times New Roman"/>
          <w:iCs/>
          <w:sz w:val="26"/>
          <w:szCs w:val="26"/>
          <w:lang w:eastAsia="en-AU"/>
        </w:rPr>
        <w:t xml:space="preserve"> Bên nhận chuyển nhượng không gửi thông báo chấm dứt </w:t>
      </w:r>
      <w:r w:rsidR="00194264" w:rsidRPr="00651388">
        <w:rPr>
          <w:rFonts w:ascii="Times New Roman" w:eastAsia="Times New Roman" w:hAnsi="Times New Roman" w:cs="Times New Roman"/>
          <w:iCs/>
          <w:sz w:val="26"/>
          <w:szCs w:val="26"/>
          <w:lang w:eastAsia="en-AU"/>
        </w:rPr>
        <w:t>H</w:t>
      </w:r>
      <w:r w:rsidR="00350FB5" w:rsidRPr="00651388">
        <w:rPr>
          <w:rFonts w:ascii="Times New Roman" w:eastAsia="Times New Roman" w:hAnsi="Times New Roman" w:cs="Times New Roman"/>
          <w:iCs/>
          <w:sz w:val="26"/>
          <w:szCs w:val="26"/>
          <w:lang w:eastAsia="en-AU"/>
        </w:rPr>
        <w:t>ợp đồng</w:t>
      </w:r>
      <w:r w:rsidRPr="00651388">
        <w:rPr>
          <w:rFonts w:ascii="Times New Roman" w:eastAsia="Times New Roman" w:hAnsi="Times New Roman" w:cs="Times New Roman"/>
          <w:iCs/>
          <w:sz w:val="26"/>
          <w:szCs w:val="26"/>
          <w:lang w:eastAsia="en-AU"/>
        </w:rPr>
        <w:t xml:space="preserve"> trong vòng </w:t>
      </w:r>
      <w:r w:rsidR="00A14A51" w:rsidRPr="00651388">
        <w:rPr>
          <w:rFonts w:ascii="Times New Roman" w:hAnsi="Times New Roman" w:cs="Times New Roman"/>
          <w:sz w:val="26"/>
          <w:szCs w:val="26"/>
          <w:lang w:val="en-US"/>
        </w:rPr>
        <w:t xml:space="preserve">15 </w:t>
      </w:r>
      <w:r w:rsidR="00A14A51" w:rsidRPr="00651388">
        <w:rPr>
          <w:rFonts w:ascii="Times New Roman" w:hAnsi="Times New Roman" w:cs="Times New Roman"/>
          <w:i/>
          <w:iCs/>
          <w:sz w:val="26"/>
          <w:szCs w:val="26"/>
          <w:lang w:val="en-US"/>
        </w:rPr>
        <w:t>(mười lăm)</w:t>
      </w:r>
      <w:r w:rsidR="00A14A51" w:rsidRPr="00651388">
        <w:rPr>
          <w:rFonts w:ascii="Times New Roman" w:hAnsi="Times New Roman" w:cs="Times New Roman"/>
          <w:sz w:val="26"/>
          <w:szCs w:val="26"/>
          <w:lang w:val="en-US"/>
        </w:rPr>
        <w:t xml:space="preserve"> </w:t>
      </w:r>
      <w:r w:rsidRPr="00651388">
        <w:rPr>
          <w:rFonts w:ascii="Times New Roman" w:eastAsia="Times New Roman" w:hAnsi="Times New Roman" w:cs="Times New Roman"/>
          <w:iCs/>
          <w:sz w:val="26"/>
          <w:szCs w:val="26"/>
          <w:lang w:eastAsia="en-AU"/>
        </w:rPr>
        <w:t xml:space="preserve">ngày kể từ ngày phát sinh quyền chấm dứt </w:t>
      </w:r>
      <w:r w:rsidR="00BA2698" w:rsidRPr="00651388">
        <w:rPr>
          <w:rFonts w:ascii="Times New Roman" w:eastAsia="Times New Roman" w:hAnsi="Times New Roman" w:cs="Times New Roman"/>
          <w:iCs/>
          <w:sz w:val="26"/>
          <w:szCs w:val="26"/>
          <w:lang w:eastAsia="en-AU"/>
        </w:rPr>
        <w:t>H</w:t>
      </w:r>
      <w:r w:rsidR="00350FB5" w:rsidRPr="00651388">
        <w:rPr>
          <w:rFonts w:ascii="Times New Roman" w:eastAsia="Times New Roman" w:hAnsi="Times New Roman" w:cs="Times New Roman"/>
          <w:iCs/>
          <w:sz w:val="26"/>
          <w:szCs w:val="26"/>
          <w:lang w:eastAsia="en-AU"/>
        </w:rPr>
        <w:t>ợp đồng</w:t>
      </w:r>
      <w:r w:rsidRPr="00651388">
        <w:rPr>
          <w:rFonts w:ascii="Times New Roman" w:eastAsia="Times New Roman" w:hAnsi="Times New Roman" w:cs="Times New Roman"/>
          <w:iCs/>
          <w:sz w:val="26"/>
          <w:szCs w:val="26"/>
          <w:lang w:eastAsia="en-AU"/>
        </w:rPr>
        <w:t xml:space="preserve"> theo quy định tại </w:t>
      </w:r>
      <w:r w:rsidR="00A86B6F" w:rsidRPr="00651388">
        <w:rPr>
          <w:rFonts w:ascii="Times New Roman" w:eastAsia="Times New Roman" w:hAnsi="Times New Roman" w:cs="Times New Roman"/>
          <w:iCs/>
          <w:sz w:val="26"/>
          <w:szCs w:val="26"/>
          <w:lang w:eastAsia="en-AU"/>
        </w:rPr>
        <w:t>Khoản 2 và Khoản 4 Điều</w:t>
      </w:r>
      <w:r w:rsidR="00A86B6F">
        <w:rPr>
          <w:rFonts w:ascii="Times New Roman" w:eastAsia="Times New Roman" w:hAnsi="Times New Roman" w:cs="Times New Roman"/>
          <w:iCs/>
          <w:sz w:val="26"/>
          <w:szCs w:val="26"/>
          <w:lang w:eastAsia="en-AU"/>
        </w:rPr>
        <w:t xml:space="preserve"> 7 của Hợp đồng</w:t>
      </w:r>
      <w:r w:rsidR="00A86B6F" w:rsidRPr="00651388">
        <w:rPr>
          <w:rFonts w:ascii="Times New Roman" w:eastAsia="Times New Roman" w:hAnsi="Times New Roman" w:cs="Times New Roman"/>
          <w:iCs/>
          <w:sz w:val="26"/>
          <w:szCs w:val="26"/>
          <w:lang w:eastAsia="en-AU"/>
        </w:rPr>
        <w:t xml:space="preserve"> này</w:t>
      </w:r>
      <w:r w:rsidRPr="00651388">
        <w:rPr>
          <w:rFonts w:ascii="Times New Roman" w:eastAsia="Times New Roman" w:hAnsi="Times New Roman" w:cs="Times New Roman"/>
          <w:iCs/>
          <w:sz w:val="26"/>
          <w:szCs w:val="26"/>
          <w:lang w:eastAsia="en-AU"/>
        </w:rPr>
        <w:t xml:space="preserve">, </w:t>
      </w:r>
      <w:r w:rsidR="00A86B6F">
        <w:rPr>
          <w:rFonts w:ascii="Times New Roman" w:eastAsia="Times New Roman" w:hAnsi="Times New Roman" w:cs="Times New Roman"/>
          <w:iCs/>
          <w:sz w:val="26"/>
          <w:szCs w:val="26"/>
          <w:lang w:eastAsia="en-AU"/>
        </w:rPr>
        <w:t>H</w:t>
      </w:r>
      <w:r w:rsidRPr="00651388">
        <w:rPr>
          <w:rFonts w:ascii="Times New Roman" w:eastAsia="Times New Roman" w:hAnsi="Times New Roman" w:cs="Times New Roman"/>
          <w:iCs/>
          <w:sz w:val="26"/>
          <w:szCs w:val="26"/>
          <w:lang w:eastAsia="en-AU"/>
        </w:rPr>
        <w:t>ai bên thống nhất rằng:</w:t>
      </w:r>
    </w:p>
    <w:p w14:paraId="26FD0C3F" w14:textId="77777777" w:rsidR="00DA7FAA" w:rsidRPr="00651388" w:rsidRDefault="00DA7FAA" w:rsidP="005C74DD">
      <w:pPr>
        <w:pStyle w:val="ListParagraph"/>
        <w:numPr>
          <w:ilvl w:val="0"/>
          <w:numId w:val="33"/>
        </w:numPr>
        <w:shd w:val="clear" w:color="auto" w:fill="FFFFFF"/>
        <w:spacing w:before="80" w:after="80" w:line="276" w:lineRule="auto"/>
        <w:jc w:val="both"/>
        <w:rPr>
          <w:rFonts w:ascii="Times New Roman" w:eastAsia="Times New Roman" w:hAnsi="Times New Roman" w:cs="Times New Roman"/>
          <w:iCs/>
          <w:sz w:val="26"/>
          <w:szCs w:val="26"/>
          <w:lang w:eastAsia="en-AU"/>
        </w:rPr>
      </w:pPr>
      <w:r w:rsidRPr="00651388">
        <w:rPr>
          <w:rFonts w:ascii="Times New Roman" w:eastAsia="Times New Roman" w:hAnsi="Times New Roman" w:cs="Times New Roman"/>
          <w:iCs/>
          <w:sz w:val="26"/>
          <w:szCs w:val="26"/>
          <w:lang w:eastAsia="en-AU"/>
        </w:rPr>
        <w:t xml:space="preserve">Bên nhận </w:t>
      </w:r>
      <w:r w:rsidRPr="00651388">
        <w:rPr>
          <w:rFonts w:ascii="Times New Roman" w:eastAsia="Times New Roman" w:hAnsi="Times New Roman" w:cs="Times New Roman"/>
          <w:iCs/>
          <w:sz w:val="26"/>
          <w:szCs w:val="26"/>
          <w:lang w:val="vi-VN" w:eastAsia="en-AU"/>
        </w:rPr>
        <w:t>chuyển</w:t>
      </w:r>
      <w:r w:rsidRPr="00651388">
        <w:rPr>
          <w:rFonts w:ascii="Times New Roman" w:eastAsia="Times New Roman" w:hAnsi="Times New Roman" w:cs="Times New Roman"/>
          <w:iCs/>
          <w:sz w:val="26"/>
          <w:szCs w:val="26"/>
          <w:lang w:eastAsia="en-AU"/>
        </w:rPr>
        <w:t xml:space="preserve"> nhượng đã đồng ý tiếp tục thực hiện </w:t>
      </w:r>
      <w:r w:rsidR="003D5A53" w:rsidRPr="00651388">
        <w:rPr>
          <w:rFonts w:ascii="Times New Roman" w:eastAsia="Times New Roman" w:hAnsi="Times New Roman" w:cs="Times New Roman"/>
          <w:iCs/>
          <w:sz w:val="26"/>
          <w:szCs w:val="26"/>
          <w:lang w:eastAsia="en-AU"/>
        </w:rPr>
        <w:t>H</w:t>
      </w:r>
      <w:r w:rsidR="00350FB5" w:rsidRPr="00651388">
        <w:rPr>
          <w:rFonts w:ascii="Times New Roman" w:eastAsia="Times New Roman" w:hAnsi="Times New Roman" w:cs="Times New Roman"/>
          <w:iCs/>
          <w:sz w:val="26"/>
          <w:szCs w:val="26"/>
          <w:lang w:eastAsia="en-AU"/>
        </w:rPr>
        <w:t>ợp đồng</w:t>
      </w:r>
      <w:r w:rsidRPr="00651388">
        <w:rPr>
          <w:rFonts w:ascii="Times New Roman" w:eastAsia="Times New Roman" w:hAnsi="Times New Roman" w:cs="Times New Roman"/>
          <w:iCs/>
          <w:sz w:val="26"/>
          <w:szCs w:val="26"/>
          <w:lang w:eastAsia="en-AU"/>
        </w:rPr>
        <w:t xml:space="preserve"> này với thỏa thuận bổ sung về thời điểm bàn giao thửa đất hoặc Giấy chứng nhận sẽ được gia hạn cho đến khi Bên chuyển nhượng đủ điều kiện bàn giao cho Bên nhận chuyển nhượng theo quy định của </w:t>
      </w:r>
      <w:r w:rsidR="00FE7DC5" w:rsidRPr="00651388">
        <w:rPr>
          <w:rFonts w:ascii="Times New Roman" w:eastAsia="Times New Roman" w:hAnsi="Times New Roman" w:cs="Times New Roman"/>
          <w:iCs/>
          <w:sz w:val="26"/>
          <w:szCs w:val="26"/>
          <w:lang w:eastAsia="en-AU"/>
        </w:rPr>
        <w:t>H</w:t>
      </w:r>
      <w:r w:rsidR="00350FB5" w:rsidRPr="00651388">
        <w:rPr>
          <w:rFonts w:ascii="Times New Roman" w:eastAsia="Times New Roman" w:hAnsi="Times New Roman" w:cs="Times New Roman"/>
          <w:iCs/>
          <w:sz w:val="26"/>
          <w:szCs w:val="26"/>
          <w:lang w:eastAsia="en-AU"/>
        </w:rPr>
        <w:t>ợp đồng</w:t>
      </w:r>
      <w:r w:rsidRPr="00651388">
        <w:rPr>
          <w:rFonts w:ascii="Times New Roman" w:eastAsia="Times New Roman" w:hAnsi="Times New Roman" w:cs="Times New Roman"/>
          <w:iCs/>
          <w:sz w:val="26"/>
          <w:szCs w:val="26"/>
          <w:lang w:eastAsia="en-AU"/>
        </w:rPr>
        <w:t xml:space="preserve"> này</w:t>
      </w:r>
      <w:r w:rsidR="0036412B" w:rsidRPr="00651388">
        <w:rPr>
          <w:rFonts w:ascii="Times New Roman" w:eastAsia="Times New Roman" w:hAnsi="Times New Roman" w:cs="Times New Roman"/>
          <w:iCs/>
          <w:sz w:val="26"/>
          <w:szCs w:val="26"/>
          <w:lang w:eastAsia="en-AU"/>
        </w:rPr>
        <w:t>;</w:t>
      </w:r>
    </w:p>
    <w:p w14:paraId="54CB8A54" w14:textId="77777777" w:rsidR="00DA7FAA" w:rsidRPr="00651388" w:rsidRDefault="00DA7FAA" w:rsidP="005C74DD">
      <w:pPr>
        <w:pStyle w:val="ListParagraph"/>
        <w:numPr>
          <w:ilvl w:val="0"/>
          <w:numId w:val="33"/>
        </w:numPr>
        <w:shd w:val="clear" w:color="auto" w:fill="FFFFFF"/>
        <w:spacing w:before="80" w:after="80" w:line="276" w:lineRule="auto"/>
        <w:jc w:val="both"/>
        <w:rPr>
          <w:rFonts w:ascii="Times New Roman" w:eastAsia="Times New Roman" w:hAnsi="Times New Roman" w:cs="Times New Roman"/>
          <w:iCs/>
          <w:sz w:val="26"/>
          <w:szCs w:val="26"/>
          <w:lang w:eastAsia="en-AU"/>
        </w:rPr>
      </w:pPr>
      <w:r w:rsidRPr="00651388">
        <w:rPr>
          <w:rFonts w:ascii="Times New Roman" w:eastAsia="Times New Roman" w:hAnsi="Times New Roman" w:cs="Times New Roman"/>
          <w:iCs/>
          <w:sz w:val="26"/>
          <w:szCs w:val="26"/>
          <w:lang w:eastAsia="en-AU"/>
        </w:rPr>
        <w:t xml:space="preserve">Bên nhận chuyển nhượng sẽ nhận bàn giao thửa đất hoặc Giấy chứng nhận đúng thời hạn bàn giao được Bên chuyển nhượng nêu trong thông báo bàn giao và việc bàn giao được thực hiện theo quy định tại </w:t>
      </w:r>
      <w:r w:rsidR="00C3162E" w:rsidRPr="00651388">
        <w:rPr>
          <w:rFonts w:ascii="Times New Roman" w:eastAsia="Times New Roman" w:hAnsi="Times New Roman" w:cs="Times New Roman"/>
          <w:iCs/>
          <w:sz w:val="26"/>
          <w:szCs w:val="26"/>
          <w:lang w:eastAsia="en-AU"/>
        </w:rPr>
        <w:t>H</w:t>
      </w:r>
      <w:r w:rsidR="00350FB5" w:rsidRPr="00651388">
        <w:rPr>
          <w:rFonts w:ascii="Times New Roman" w:eastAsia="Times New Roman" w:hAnsi="Times New Roman" w:cs="Times New Roman"/>
          <w:iCs/>
          <w:sz w:val="26"/>
          <w:szCs w:val="26"/>
          <w:lang w:eastAsia="en-AU"/>
        </w:rPr>
        <w:t>ợp đồng</w:t>
      </w:r>
      <w:r w:rsidRPr="00651388">
        <w:rPr>
          <w:rFonts w:ascii="Times New Roman" w:eastAsia="Times New Roman" w:hAnsi="Times New Roman" w:cs="Times New Roman"/>
          <w:iCs/>
          <w:sz w:val="26"/>
          <w:szCs w:val="26"/>
          <w:lang w:eastAsia="en-AU"/>
        </w:rPr>
        <w:t xml:space="preserve"> này.</w:t>
      </w:r>
    </w:p>
    <w:p w14:paraId="1F869042" w14:textId="5FF55956" w:rsidR="00DA7FAA" w:rsidRPr="00651388" w:rsidRDefault="00DA7FAA" w:rsidP="00EE52B8">
      <w:pPr>
        <w:pStyle w:val="ListParagraph"/>
        <w:numPr>
          <w:ilvl w:val="0"/>
          <w:numId w:val="18"/>
        </w:numPr>
        <w:shd w:val="clear" w:color="auto" w:fill="FFFFFF"/>
        <w:spacing w:before="80" w:after="80" w:line="276" w:lineRule="auto"/>
        <w:jc w:val="both"/>
        <w:rPr>
          <w:rFonts w:ascii="Times New Roman" w:eastAsia="Times New Roman" w:hAnsi="Times New Roman" w:cs="Times New Roman"/>
          <w:iCs/>
          <w:sz w:val="26"/>
          <w:szCs w:val="26"/>
          <w:lang w:eastAsia="en-AU"/>
        </w:rPr>
      </w:pPr>
      <w:r w:rsidRPr="00651388">
        <w:rPr>
          <w:rFonts w:ascii="Times New Roman" w:eastAsia="Times New Roman" w:hAnsi="Times New Roman" w:cs="Times New Roman"/>
          <w:iCs/>
          <w:sz w:val="26"/>
          <w:szCs w:val="26"/>
          <w:lang w:eastAsia="en-AU"/>
        </w:rPr>
        <w:t xml:space="preserve">Các Bên thống nhất rằng các quy định tại Điều 7 </w:t>
      </w:r>
      <w:r w:rsidR="00A86B6F">
        <w:rPr>
          <w:rFonts w:ascii="Times New Roman" w:eastAsia="Times New Roman" w:hAnsi="Times New Roman" w:cs="Times New Roman"/>
          <w:iCs/>
          <w:sz w:val="26"/>
          <w:szCs w:val="26"/>
          <w:lang w:eastAsia="en-AU"/>
        </w:rPr>
        <w:t xml:space="preserve">của Hợp đồng </w:t>
      </w:r>
      <w:r w:rsidR="00A86B6F" w:rsidRPr="00651388">
        <w:rPr>
          <w:rFonts w:ascii="Times New Roman" w:eastAsia="Times New Roman" w:hAnsi="Times New Roman" w:cs="Times New Roman"/>
          <w:iCs/>
          <w:sz w:val="26"/>
          <w:szCs w:val="26"/>
          <w:lang w:eastAsia="en-AU"/>
        </w:rPr>
        <w:t>này</w:t>
      </w:r>
      <w:r w:rsidRPr="00651388">
        <w:rPr>
          <w:rFonts w:ascii="Times New Roman" w:eastAsia="Times New Roman" w:hAnsi="Times New Roman" w:cs="Times New Roman"/>
          <w:iCs/>
          <w:sz w:val="26"/>
          <w:szCs w:val="26"/>
          <w:lang w:eastAsia="en-AU"/>
        </w:rPr>
        <w:t xml:space="preserve"> sẽ không được áp dụng nếu Bên chuyển nhượng không bàn giao thửa đất hoặc Giấy chứng nhận cho Bên nhận chuyển nhượng do xảy ra sự kiện bất khả kháng. Trong trường hợp này ngày bàn giao sẽ được lùi thêm một khoảng thời gian bằng thời gian xảy ra sự kiện bất khả kháng và một khoảng thời gian hợp lý theo thông báo của Bên chuyển nhượng để Bên chuyển nhượng khắc phục các hậu quả tiêu cực của sự kiện bất khả kháng đó.</w:t>
      </w:r>
    </w:p>
    <w:p w14:paraId="0859025B" w14:textId="6C277E54"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 xml:space="preserve">Điều 8. Cam kết của </w:t>
      </w:r>
      <w:r w:rsidR="003235F2">
        <w:rPr>
          <w:rFonts w:ascii="Times New Roman" w:eastAsia="Times New Roman" w:hAnsi="Times New Roman" w:cs="Times New Roman"/>
          <w:b/>
          <w:bCs/>
          <w:kern w:val="0"/>
          <w:sz w:val="26"/>
          <w:szCs w:val="26"/>
          <w:lang w:eastAsia="en-AU"/>
          <w14:ligatures w14:val="none"/>
        </w:rPr>
        <w:t>C</w:t>
      </w:r>
      <w:r w:rsidRPr="00651388">
        <w:rPr>
          <w:rFonts w:ascii="Times New Roman" w:eastAsia="Times New Roman" w:hAnsi="Times New Roman" w:cs="Times New Roman"/>
          <w:b/>
          <w:bCs/>
          <w:kern w:val="0"/>
          <w:sz w:val="26"/>
          <w:szCs w:val="26"/>
          <w:lang w:eastAsia="en-AU"/>
          <w14:ligatures w14:val="none"/>
        </w:rPr>
        <w:t>ác bên</w:t>
      </w:r>
    </w:p>
    <w:p w14:paraId="59BC1062" w14:textId="77777777" w:rsidR="00A75039" w:rsidRPr="00651388" w:rsidRDefault="00A75039" w:rsidP="00EE52B8">
      <w:pPr>
        <w:pStyle w:val="ListParagraph"/>
        <w:numPr>
          <w:ilvl w:val="0"/>
          <w:numId w:val="1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Bên chuyển nhượng cam kết:</w:t>
      </w:r>
    </w:p>
    <w:p w14:paraId="1ECD69B4" w14:textId="77777777" w:rsidR="00A75039" w:rsidRPr="00651388" w:rsidRDefault="00A75039" w:rsidP="00EE52B8">
      <w:pPr>
        <w:pStyle w:val="ListParagraph"/>
        <w:numPr>
          <w:ilvl w:val="0"/>
          <w:numId w:val="2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Quyền sử dụng đất nêu tại Điều 1 của </w:t>
      </w:r>
      <w:r w:rsidR="00D75D27"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 này không thuộc diện đã chuyển nhượng cho người khác, không thuộc diện bị cấm chuyển nhượng theo quy định của pháp luật;</w:t>
      </w:r>
    </w:p>
    <w:p w14:paraId="495CD9A9" w14:textId="77777777" w:rsidR="00A75039" w:rsidRPr="00651388" w:rsidRDefault="00A75039" w:rsidP="00EE52B8">
      <w:pPr>
        <w:pStyle w:val="ListParagraph"/>
        <w:numPr>
          <w:ilvl w:val="0"/>
          <w:numId w:val="2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Quyền sử dụng đất nêu tại Điều 1 của </w:t>
      </w:r>
      <w:r w:rsidR="00913C19"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 này được tạo lập theo đúng quy hoạch, đúng thiết kế và các bản vẽ được duyệt đã cung cấp cho Bên nhận chuyển nhượng;</w:t>
      </w:r>
    </w:p>
    <w:p w14:paraId="0A16F5E0" w14:textId="77777777" w:rsidR="00A75039" w:rsidRPr="00651388" w:rsidRDefault="00A75039" w:rsidP="00EE52B8">
      <w:pPr>
        <w:pStyle w:val="ListParagraph"/>
        <w:numPr>
          <w:ilvl w:val="0"/>
          <w:numId w:val="1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Bên nhận chuyển nhượng cam kết:</w:t>
      </w:r>
    </w:p>
    <w:p w14:paraId="2DE33ECF" w14:textId="77777777" w:rsidR="00A75039" w:rsidRPr="00651388" w:rsidRDefault="00A75039" w:rsidP="00EE52B8">
      <w:pPr>
        <w:pStyle w:val="ListParagraph"/>
        <w:numPr>
          <w:ilvl w:val="0"/>
          <w:numId w:val="2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Đã tìm hiểu, xem xét kỹ thông tin về Quyền sử dụng đất chuyển nhượng;</w:t>
      </w:r>
    </w:p>
    <w:p w14:paraId="01ED5A07" w14:textId="77777777" w:rsidR="00A75039" w:rsidRPr="00651388" w:rsidRDefault="00A75039" w:rsidP="00EE52B8">
      <w:pPr>
        <w:pStyle w:val="ListParagraph"/>
        <w:numPr>
          <w:ilvl w:val="0"/>
          <w:numId w:val="2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Đã được Bên chuyển nhượng cung cấp bản sao các giấy tờ, tài liệu và thông tin cần thiết liên quan đến quyền sử dụng đất, Bên nhận chuyển nhượng đã đọc cẩn thận và hiểu các quy định của </w:t>
      </w:r>
      <w:r w:rsidR="005043A6"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 này cũng như các phụ lục đính kèm. Bên nhận chuyển nhượng đã tìm hiểu mọi vấn đề mà Bên nhận chuyển nhượng cho là cần thiết để kiểm tra mức độ chính xác của các giấy tờ, tài liệu và thông tin đó;</w:t>
      </w:r>
    </w:p>
    <w:p w14:paraId="09A37552" w14:textId="3823C1FD" w:rsidR="00A75039" w:rsidRPr="00651388" w:rsidRDefault="00A75039" w:rsidP="00EE52B8">
      <w:pPr>
        <w:pStyle w:val="ListParagraph"/>
        <w:numPr>
          <w:ilvl w:val="0"/>
          <w:numId w:val="2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Số tiền Bên nhận chuyển nhượng quyền sử dụng đất trả cho Bên chuyển nhượng theo </w:t>
      </w:r>
      <w:r w:rsidR="005043A6"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là hợp pháp, không có tranh chấp với bên thứ ba. Bên chuyển nhượng sẽ không phải chịu trách nhiệm đối với việc tranh chấp khoản tiền mà Bên nhận chuyển nhượng đã thanh toán cho Bên chuyển nhượng theo </w:t>
      </w:r>
      <w:r w:rsidR="001525A7"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Trong trường hợp có tranh chấp về khoản tiền chuyển nhượng quyền sử dụng đất này thì </w:t>
      </w:r>
      <w:r w:rsidR="00013C2B"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vẫn có hiệu lực đối với </w:t>
      </w:r>
      <w:r w:rsidR="00A5449A">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ai bên;</w:t>
      </w:r>
    </w:p>
    <w:p w14:paraId="5ED875CC" w14:textId="77777777" w:rsidR="00A75039" w:rsidRPr="00651388" w:rsidRDefault="00A75039" w:rsidP="00EE52B8">
      <w:pPr>
        <w:pStyle w:val="ListParagraph"/>
        <w:numPr>
          <w:ilvl w:val="0"/>
          <w:numId w:val="2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Cung cấp các giấy tờ cần thiết khi Bên chuyển nhượng yêu cầu theo quy định của pháp luật để làm thủ tục cấp Giấy chứng nhận cho Bên nhận chuyển nhượng;</w:t>
      </w:r>
    </w:p>
    <w:p w14:paraId="312C0DFC" w14:textId="55246C23" w:rsidR="00A75039" w:rsidRPr="00651388" w:rsidRDefault="00A75039" w:rsidP="00EE52B8">
      <w:pPr>
        <w:pStyle w:val="ListParagraph"/>
        <w:numPr>
          <w:ilvl w:val="0"/>
          <w:numId w:val="1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lastRenderedPageBreak/>
        <w:t xml:space="preserve">Việc ký kết </w:t>
      </w:r>
      <w:r w:rsidR="00E4023A"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giữa </w:t>
      </w:r>
      <w:r w:rsidR="003235F2">
        <w:rPr>
          <w:rFonts w:ascii="Times New Roman" w:eastAsia="Times New Roman" w:hAnsi="Times New Roman" w:cs="Times New Roman"/>
          <w:kern w:val="0"/>
          <w:sz w:val="26"/>
          <w:szCs w:val="26"/>
          <w:lang w:eastAsia="en-AU"/>
          <w14:ligatures w14:val="none"/>
        </w:rPr>
        <w:t>C</w:t>
      </w:r>
      <w:r w:rsidRPr="00651388">
        <w:rPr>
          <w:rFonts w:ascii="Times New Roman" w:eastAsia="Times New Roman" w:hAnsi="Times New Roman" w:cs="Times New Roman"/>
          <w:kern w:val="0"/>
          <w:sz w:val="26"/>
          <w:szCs w:val="26"/>
          <w:lang w:eastAsia="en-AU"/>
          <w14:ligatures w14:val="none"/>
        </w:rPr>
        <w:t>ác bên là hoàn toàn tự nguyện, không bị ép buộc, lừa dối.</w:t>
      </w:r>
    </w:p>
    <w:p w14:paraId="022142E9" w14:textId="44A50A4D" w:rsidR="00A75039" w:rsidRPr="00651388" w:rsidRDefault="00A75039" w:rsidP="00EE52B8">
      <w:pPr>
        <w:pStyle w:val="ListParagraph"/>
        <w:numPr>
          <w:ilvl w:val="0"/>
          <w:numId w:val="1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Trong trường hợp một hoặc nhiều điều, khoản, điểm trong </w:t>
      </w:r>
      <w:r w:rsidR="00207414"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bị cơ quan </w:t>
      </w:r>
      <w:r w:rsidR="00417BD4" w:rsidRPr="00651388">
        <w:rPr>
          <w:rFonts w:ascii="Times New Roman" w:eastAsia="Times New Roman" w:hAnsi="Times New Roman" w:cs="Times New Roman"/>
          <w:kern w:val="0"/>
          <w:sz w:val="26"/>
          <w:szCs w:val="26"/>
          <w:lang w:eastAsia="en-AU"/>
          <w14:ligatures w14:val="none"/>
        </w:rPr>
        <w:t>N</w:t>
      </w:r>
      <w:r w:rsidRPr="00651388">
        <w:rPr>
          <w:rFonts w:ascii="Times New Roman" w:eastAsia="Times New Roman" w:hAnsi="Times New Roman" w:cs="Times New Roman"/>
          <w:kern w:val="0"/>
          <w:sz w:val="26"/>
          <w:szCs w:val="26"/>
          <w:lang w:eastAsia="en-AU"/>
          <w14:ligatures w14:val="none"/>
        </w:rPr>
        <w:t xml:space="preserve">hà nước có thẩm quyền tuyên là vô hiệu, không có giá trị pháp lý hoặc không thể thi hành theo quy định hiện hành của pháp luật thì các điều, khoản, điểm khác của </w:t>
      </w:r>
      <w:r w:rsidR="00AE70D0"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vẫn có hiệu lực thi hành đối với </w:t>
      </w:r>
      <w:r w:rsidR="00A5449A">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ai bên. Hai bên sẽ thống nhất sửa đổi các điều, khoản, điểm bị tuyên vô hiệu hoặc không có giá trị pháp lý hoặc không thể thi hành theo quy định của pháp luật và phù hợp với ý chí của </w:t>
      </w:r>
      <w:r w:rsidR="00A5449A">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ai bên.</w:t>
      </w:r>
    </w:p>
    <w:p w14:paraId="51108743" w14:textId="77777777" w:rsidR="00A75039" w:rsidRPr="00651388" w:rsidRDefault="00A75039" w:rsidP="00EE52B8">
      <w:pPr>
        <w:pStyle w:val="ListParagraph"/>
        <w:numPr>
          <w:ilvl w:val="0"/>
          <w:numId w:val="1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Hai bên cam kết thực hiện đúng các thỏa thuận đã quy định trong </w:t>
      </w:r>
      <w:r w:rsidR="00285304"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 này.</w:t>
      </w:r>
    </w:p>
    <w:p w14:paraId="0221EC0A"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 xml:space="preserve">Điều 9. Chấm dứt </w:t>
      </w:r>
      <w:r w:rsidR="0054099B" w:rsidRPr="00651388">
        <w:rPr>
          <w:rFonts w:ascii="Times New Roman" w:eastAsia="Times New Roman" w:hAnsi="Times New Roman" w:cs="Times New Roman"/>
          <w:b/>
          <w:bCs/>
          <w:kern w:val="0"/>
          <w:sz w:val="26"/>
          <w:szCs w:val="26"/>
          <w:lang w:eastAsia="en-AU"/>
          <w14:ligatures w14:val="none"/>
        </w:rPr>
        <w:t>H</w:t>
      </w:r>
      <w:r w:rsidRPr="00651388">
        <w:rPr>
          <w:rFonts w:ascii="Times New Roman" w:eastAsia="Times New Roman" w:hAnsi="Times New Roman" w:cs="Times New Roman"/>
          <w:b/>
          <w:bCs/>
          <w:kern w:val="0"/>
          <w:sz w:val="26"/>
          <w:szCs w:val="26"/>
          <w:lang w:eastAsia="en-AU"/>
          <w14:ligatures w14:val="none"/>
        </w:rPr>
        <w:t>ợp đồng</w:t>
      </w:r>
    </w:p>
    <w:p w14:paraId="6A68E5D1" w14:textId="77777777" w:rsidR="00A75039" w:rsidRPr="00651388" w:rsidRDefault="00A75039" w:rsidP="00EE52B8">
      <w:pPr>
        <w:pStyle w:val="ListParagraph"/>
        <w:numPr>
          <w:ilvl w:val="0"/>
          <w:numId w:val="2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Các trường hợp chấm dứt </w:t>
      </w:r>
      <w:r w:rsidR="00A23498"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w:t>
      </w:r>
    </w:p>
    <w:p w14:paraId="554566E2" w14:textId="1B591E7C" w:rsidR="00A75039" w:rsidRPr="00651388" w:rsidRDefault="00A75039" w:rsidP="00EE52B8">
      <w:pPr>
        <w:pStyle w:val="ListParagraph"/>
        <w:numPr>
          <w:ilvl w:val="0"/>
          <w:numId w:val="2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Hai bên đồng ý chấm dứt </w:t>
      </w:r>
      <w:r w:rsidR="007B7EDD"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w:t>
      </w:r>
      <w:r w:rsidR="00F43ED4" w:rsidRPr="00651388">
        <w:rPr>
          <w:rFonts w:ascii="Times New Roman" w:eastAsia="Times New Roman" w:hAnsi="Times New Roman" w:cs="Times New Roman"/>
          <w:kern w:val="0"/>
          <w:sz w:val="26"/>
          <w:szCs w:val="26"/>
          <w:lang w:eastAsia="en-AU"/>
          <w14:ligatures w14:val="none"/>
        </w:rPr>
        <w:t xml:space="preserve">Trong trường hợp này, </w:t>
      </w:r>
      <w:r w:rsidR="00A5449A">
        <w:rPr>
          <w:rFonts w:ascii="Times New Roman" w:eastAsia="Times New Roman" w:hAnsi="Times New Roman" w:cs="Times New Roman"/>
          <w:kern w:val="0"/>
          <w:sz w:val="26"/>
          <w:szCs w:val="26"/>
          <w:lang w:eastAsia="en-AU"/>
          <w14:ligatures w14:val="none"/>
        </w:rPr>
        <w:t>H</w:t>
      </w:r>
      <w:r w:rsidR="00F43ED4" w:rsidRPr="00651388">
        <w:rPr>
          <w:rFonts w:ascii="Times New Roman" w:eastAsia="Times New Roman" w:hAnsi="Times New Roman" w:cs="Times New Roman"/>
          <w:kern w:val="0"/>
          <w:sz w:val="26"/>
          <w:szCs w:val="26"/>
          <w:lang w:eastAsia="en-AU"/>
          <w14:ligatures w14:val="none"/>
        </w:rPr>
        <w:t xml:space="preserve">ai bên lập văn bản thỏa thuận cụ thể các điều kiện, thời hạn và hậu quả của việc chấm dứt </w:t>
      </w:r>
      <w:r w:rsidR="0096625F"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00807B8B" w:rsidRPr="00651388">
        <w:rPr>
          <w:rFonts w:ascii="Times New Roman" w:eastAsia="Times New Roman" w:hAnsi="Times New Roman" w:cs="Times New Roman"/>
          <w:kern w:val="0"/>
          <w:sz w:val="26"/>
          <w:szCs w:val="26"/>
          <w:lang w:eastAsia="en-AU"/>
          <w14:ligatures w14:val="none"/>
        </w:rPr>
        <w:t>;</w:t>
      </w:r>
    </w:p>
    <w:p w14:paraId="6288C26B" w14:textId="77777777" w:rsidR="00A75039" w:rsidRPr="00651388" w:rsidRDefault="00A75039" w:rsidP="00EE52B8">
      <w:pPr>
        <w:pStyle w:val="ListParagraph"/>
        <w:numPr>
          <w:ilvl w:val="0"/>
          <w:numId w:val="2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Bên nhận chuyển nhượng chậm thanh toán tiền nhận chuyển nhượng theo thỏa thuận </w:t>
      </w:r>
      <w:r w:rsidR="00A91CA3" w:rsidRPr="00651388">
        <w:rPr>
          <w:rFonts w:ascii="Times New Roman" w:eastAsia="Times New Roman" w:hAnsi="Times New Roman" w:cs="Times New Roman"/>
          <w:kern w:val="0"/>
          <w:sz w:val="26"/>
          <w:szCs w:val="26"/>
          <w:lang w:eastAsia="en-AU"/>
          <w14:ligatures w14:val="none"/>
        </w:rPr>
        <w:t xml:space="preserve">của </w:t>
      </w:r>
      <w:r w:rsidR="00B71011" w:rsidRPr="00651388">
        <w:rPr>
          <w:rFonts w:ascii="Times New Roman" w:eastAsia="Times New Roman" w:hAnsi="Times New Roman" w:cs="Times New Roman"/>
          <w:kern w:val="0"/>
          <w:sz w:val="26"/>
          <w:szCs w:val="26"/>
          <w:lang w:eastAsia="en-AU"/>
          <w14:ligatures w14:val="none"/>
        </w:rPr>
        <w:t>H</w:t>
      </w:r>
      <w:r w:rsidR="00A91CA3" w:rsidRPr="00651388">
        <w:rPr>
          <w:rFonts w:ascii="Times New Roman" w:eastAsia="Times New Roman" w:hAnsi="Times New Roman" w:cs="Times New Roman"/>
          <w:kern w:val="0"/>
          <w:sz w:val="26"/>
          <w:szCs w:val="26"/>
          <w:lang w:eastAsia="en-AU"/>
          <w14:ligatures w14:val="none"/>
        </w:rPr>
        <w:t xml:space="preserve">ợp đồng này. Trong trường hợp này, hậu quả của việc chấm dứt </w:t>
      </w:r>
      <w:r w:rsidR="00D761D5"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00A91CA3" w:rsidRPr="00651388">
        <w:rPr>
          <w:rFonts w:ascii="Times New Roman" w:eastAsia="Times New Roman" w:hAnsi="Times New Roman" w:cs="Times New Roman"/>
          <w:kern w:val="0"/>
          <w:sz w:val="26"/>
          <w:szCs w:val="26"/>
          <w:lang w:eastAsia="en-AU"/>
          <w14:ligatures w14:val="none"/>
        </w:rPr>
        <w:t xml:space="preserve"> được giải quyết theo thỏa thuận quy định tại Điều 7 của </w:t>
      </w:r>
      <w:r w:rsidR="00746474" w:rsidRPr="00651388">
        <w:rPr>
          <w:rFonts w:ascii="Times New Roman" w:eastAsia="Times New Roman" w:hAnsi="Times New Roman" w:cs="Times New Roman"/>
          <w:kern w:val="0"/>
          <w:sz w:val="26"/>
          <w:szCs w:val="26"/>
          <w:lang w:eastAsia="en-AU"/>
          <w14:ligatures w14:val="none"/>
        </w:rPr>
        <w:t>H</w:t>
      </w:r>
      <w:r w:rsidR="00350FB5" w:rsidRPr="00651388">
        <w:rPr>
          <w:rFonts w:ascii="Times New Roman" w:eastAsia="Times New Roman" w:hAnsi="Times New Roman" w:cs="Times New Roman"/>
          <w:kern w:val="0"/>
          <w:sz w:val="26"/>
          <w:szCs w:val="26"/>
          <w:lang w:eastAsia="en-AU"/>
          <w14:ligatures w14:val="none"/>
        </w:rPr>
        <w:t>ợp đồng</w:t>
      </w:r>
      <w:r w:rsidR="00807B8B" w:rsidRPr="00651388">
        <w:rPr>
          <w:rFonts w:ascii="Times New Roman" w:eastAsia="Times New Roman" w:hAnsi="Times New Roman" w:cs="Times New Roman"/>
          <w:kern w:val="0"/>
          <w:sz w:val="26"/>
          <w:szCs w:val="26"/>
          <w:lang w:eastAsia="en-AU"/>
          <w14:ligatures w14:val="none"/>
        </w:rPr>
        <w:t>;</w:t>
      </w:r>
    </w:p>
    <w:p w14:paraId="3397664D" w14:textId="77777777" w:rsidR="002258F6" w:rsidRPr="00651388" w:rsidRDefault="002258F6" w:rsidP="00EE52B8">
      <w:pPr>
        <w:pStyle w:val="ListParagraph"/>
        <w:numPr>
          <w:ilvl w:val="0"/>
          <w:numId w:val="23"/>
        </w:numPr>
        <w:spacing w:before="120" w:after="120" w:line="276" w:lineRule="auto"/>
        <w:jc w:val="both"/>
        <w:rPr>
          <w:rFonts w:ascii="Times New Roman" w:hAnsi="Times New Roman" w:cs="Times New Roman"/>
          <w:sz w:val="26"/>
          <w:szCs w:val="26"/>
        </w:rPr>
      </w:pPr>
      <w:r w:rsidRPr="00651388">
        <w:rPr>
          <w:rFonts w:ascii="Times New Roman" w:hAnsi="Times New Roman" w:cs="Times New Roman"/>
          <w:sz w:val="26"/>
          <w:szCs w:val="26"/>
          <w:lang w:val="vi-VN"/>
        </w:rPr>
        <w:t>Bên chuyển nhượng chậm bàn giao đất</w:t>
      </w:r>
      <w:r w:rsidRPr="00651388">
        <w:rPr>
          <w:rFonts w:ascii="Times New Roman" w:hAnsi="Times New Roman" w:cs="Times New Roman"/>
          <w:sz w:val="26"/>
          <w:szCs w:val="26"/>
        </w:rPr>
        <w:t xml:space="preserve"> hoặc chậm bàn giao Giấy chứng nhận </w:t>
      </w:r>
      <w:r w:rsidRPr="00651388">
        <w:rPr>
          <w:rFonts w:ascii="Times New Roman" w:hAnsi="Times New Roman" w:cs="Times New Roman"/>
          <w:sz w:val="26"/>
          <w:szCs w:val="26"/>
          <w:lang w:val="vi-VN"/>
        </w:rPr>
        <w:t xml:space="preserve">theo thỏa thuận của </w:t>
      </w:r>
      <w:r w:rsidR="00DB2F30" w:rsidRPr="00651388">
        <w:rPr>
          <w:rFonts w:ascii="Times New Roman" w:hAnsi="Times New Roman" w:cs="Times New Roman"/>
          <w:sz w:val="26"/>
          <w:szCs w:val="26"/>
          <w:lang w:val="en-US"/>
        </w:rPr>
        <w:t>H</w:t>
      </w:r>
      <w:r w:rsidR="00350FB5" w:rsidRPr="00651388">
        <w:rPr>
          <w:rFonts w:ascii="Times New Roman" w:hAnsi="Times New Roman" w:cs="Times New Roman"/>
          <w:sz w:val="26"/>
          <w:szCs w:val="26"/>
          <w:lang w:val="vi-VN"/>
        </w:rPr>
        <w:t>ợp đồng</w:t>
      </w:r>
      <w:r w:rsidRPr="00651388">
        <w:rPr>
          <w:rFonts w:ascii="Times New Roman" w:hAnsi="Times New Roman" w:cs="Times New Roman"/>
          <w:sz w:val="26"/>
          <w:szCs w:val="26"/>
          <w:lang w:val="vi-VN"/>
        </w:rPr>
        <w:t xml:space="preserve"> này. Trong trường hợp này, hậu quả của việc chấm dứt </w:t>
      </w:r>
      <w:r w:rsidR="00DB2F30" w:rsidRPr="00651388">
        <w:rPr>
          <w:rFonts w:ascii="Times New Roman" w:hAnsi="Times New Roman" w:cs="Times New Roman"/>
          <w:sz w:val="26"/>
          <w:szCs w:val="26"/>
          <w:lang w:val="en-US"/>
        </w:rPr>
        <w:t>H</w:t>
      </w:r>
      <w:r w:rsidR="00350FB5" w:rsidRPr="00651388">
        <w:rPr>
          <w:rFonts w:ascii="Times New Roman" w:hAnsi="Times New Roman" w:cs="Times New Roman"/>
          <w:sz w:val="26"/>
          <w:szCs w:val="26"/>
          <w:lang w:val="vi-VN"/>
        </w:rPr>
        <w:t>ợp đồng</w:t>
      </w:r>
      <w:r w:rsidRPr="00651388">
        <w:rPr>
          <w:rFonts w:ascii="Times New Roman" w:hAnsi="Times New Roman" w:cs="Times New Roman"/>
          <w:sz w:val="26"/>
          <w:szCs w:val="26"/>
          <w:lang w:val="vi-VN"/>
        </w:rPr>
        <w:t xml:space="preserve"> được giải quyết theo thỏa thuận quy định tại Điều 7 của </w:t>
      </w:r>
      <w:r w:rsidR="00DB2F30" w:rsidRPr="00651388">
        <w:rPr>
          <w:rFonts w:ascii="Times New Roman" w:hAnsi="Times New Roman" w:cs="Times New Roman"/>
          <w:sz w:val="26"/>
          <w:szCs w:val="26"/>
          <w:lang w:val="en-US"/>
        </w:rPr>
        <w:t>H</w:t>
      </w:r>
      <w:r w:rsidR="00350FB5" w:rsidRPr="00651388">
        <w:rPr>
          <w:rFonts w:ascii="Times New Roman" w:hAnsi="Times New Roman" w:cs="Times New Roman"/>
          <w:sz w:val="26"/>
          <w:szCs w:val="26"/>
          <w:lang w:val="vi-VN"/>
        </w:rPr>
        <w:t>ợp đồng</w:t>
      </w:r>
      <w:r w:rsidR="00807B8B" w:rsidRPr="00651388">
        <w:rPr>
          <w:rFonts w:ascii="Times New Roman" w:hAnsi="Times New Roman" w:cs="Times New Roman"/>
          <w:sz w:val="26"/>
          <w:szCs w:val="26"/>
          <w:lang w:val="en-US"/>
        </w:rPr>
        <w:t>;</w:t>
      </w:r>
    </w:p>
    <w:p w14:paraId="523C733C" w14:textId="37BC4F4B" w:rsidR="00A75039" w:rsidRPr="00651388" w:rsidRDefault="00A75039" w:rsidP="00EE52B8">
      <w:pPr>
        <w:pStyle w:val="ListParagraph"/>
        <w:numPr>
          <w:ilvl w:val="0"/>
          <w:numId w:val="2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Trong trường hợp </w:t>
      </w:r>
      <w:r w:rsidR="009F0D49">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bị tác động bởi sự kiện bất khả kháng không thể khắc phục được để tiếp tục thực hiện nghĩa vụ của mình trong thời hạn </w:t>
      </w:r>
      <w:r w:rsidR="0050156D" w:rsidRPr="00651388">
        <w:rPr>
          <w:rFonts w:ascii="Times New Roman" w:eastAsia="Times New Roman" w:hAnsi="Times New Roman" w:cs="Times New Roman"/>
          <w:kern w:val="0"/>
          <w:sz w:val="26"/>
          <w:szCs w:val="26"/>
          <w:lang w:eastAsia="en-AU"/>
          <w14:ligatures w14:val="none"/>
        </w:rPr>
        <w:t xml:space="preserve">30 </w:t>
      </w:r>
      <w:r w:rsidR="0050156D" w:rsidRPr="00651388">
        <w:rPr>
          <w:rFonts w:ascii="Times New Roman" w:eastAsia="Times New Roman" w:hAnsi="Times New Roman" w:cs="Times New Roman"/>
          <w:i/>
          <w:iCs/>
          <w:kern w:val="0"/>
          <w:sz w:val="26"/>
          <w:szCs w:val="26"/>
          <w:lang w:eastAsia="en-AU"/>
          <w14:ligatures w14:val="none"/>
        </w:rPr>
        <w:t>(ba mươi)</w:t>
      </w:r>
      <w:r w:rsidRPr="00651388">
        <w:rPr>
          <w:rFonts w:ascii="Times New Roman" w:eastAsia="Times New Roman" w:hAnsi="Times New Roman" w:cs="Times New Roman"/>
          <w:kern w:val="0"/>
          <w:sz w:val="26"/>
          <w:szCs w:val="26"/>
          <w:lang w:eastAsia="en-AU"/>
          <w14:ligatures w14:val="none"/>
        </w:rPr>
        <w:t xml:space="preserve"> ngày, kể từ ngày xảy ra sự kiện bất khả kháng và </w:t>
      </w:r>
      <w:r w:rsidR="00A5449A">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ai bên cũng không có thỏa thuận khác thì một trong </w:t>
      </w:r>
      <w:r w:rsidR="00A5449A">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ai bên có quyền đơn phương chấm dứt </w:t>
      </w:r>
      <w:r w:rsidR="00CD6E13"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và việc chấm dứt </w:t>
      </w:r>
      <w:r w:rsidR="00CD6E13"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không được coi là vi phạm </w:t>
      </w:r>
      <w:r w:rsidR="00CD6E13"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w:t>
      </w:r>
      <w:r w:rsidR="00E021F2" w:rsidRPr="00651388">
        <w:rPr>
          <w:rFonts w:ascii="Times New Roman" w:hAnsi="Times New Roman" w:cs="Times New Roman"/>
          <w:sz w:val="26"/>
          <w:szCs w:val="26"/>
          <w:lang w:val="vi-VN"/>
        </w:rPr>
        <w:t xml:space="preserve"> Trong trường hợp này, </w:t>
      </w:r>
      <w:r w:rsidR="00A5449A">
        <w:rPr>
          <w:rFonts w:ascii="Times New Roman" w:hAnsi="Times New Roman" w:cs="Times New Roman"/>
          <w:sz w:val="26"/>
          <w:szCs w:val="26"/>
          <w:lang w:val="en-US"/>
        </w:rPr>
        <w:t>H</w:t>
      </w:r>
      <w:r w:rsidR="00E021F2" w:rsidRPr="00651388">
        <w:rPr>
          <w:rFonts w:ascii="Times New Roman" w:hAnsi="Times New Roman" w:cs="Times New Roman"/>
          <w:sz w:val="26"/>
          <w:szCs w:val="26"/>
          <w:lang w:val="vi-VN"/>
        </w:rPr>
        <w:t xml:space="preserve">ai bên lập văn bản thỏa thuận cụ thể các điều kiện, thời hạn </w:t>
      </w:r>
      <w:r w:rsidR="00E021F2" w:rsidRPr="00651388">
        <w:rPr>
          <w:rFonts w:ascii="Times New Roman" w:hAnsi="Times New Roman" w:cs="Times New Roman"/>
          <w:sz w:val="26"/>
          <w:szCs w:val="26"/>
        </w:rPr>
        <w:t xml:space="preserve">và hậu quả của việc </w:t>
      </w:r>
      <w:r w:rsidR="00E021F2" w:rsidRPr="00651388">
        <w:rPr>
          <w:rFonts w:ascii="Times New Roman" w:hAnsi="Times New Roman" w:cs="Times New Roman"/>
          <w:sz w:val="26"/>
          <w:szCs w:val="26"/>
          <w:lang w:val="vi-VN"/>
        </w:rPr>
        <w:t xml:space="preserve">chấm dứt </w:t>
      </w:r>
      <w:r w:rsidR="00CD6E13" w:rsidRPr="00651388">
        <w:rPr>
          <w:rFonts w:ascii="Times New Roman" w:hAnsi="Times New Roman" w:cs="Times New Roman"/>
          <w:sz w:val="26"/>
          <w:szCs w:val="26"/>
          <w:lang w:val="en-US"/>
        </w:rPr>
        <w:t>H</w:t>
      </w:r>
      <w:r w:rsidR="00350FB5" w:rsidRPr="00651388">
        <w:rPr>
          <w:rFonts w:ascii="Times New Roman" w:hAnsi="Times New Roman" w:cs="Times New Roman"/>
          <w:sz w:val="26"/>
          <w:szCs w:val="26"/>
          <w:lang w:val="vi-VN"/>
        </w:rPr>
        <w:t>ợp đồng</w:t>
      </w:r>
      <w:r w:rsidR="00E021F2" w:rsidRPr="00651388">
        <w:rPr>
          <w:rFonts w:ascii="Times New Roman" w:hAnsi="Times New Roman" w:cs="Times New Roman"/>
          <w:sz w:val="26"/>
          <w:szCs w:val="26"/>
          <w:lang w:val="vi-VN"/>
        </w:rPr>
        <w:t>.</w:t>
      </w:r>
    </w:p>
    <w:p w14:paraId="741DA7C6" w14:textId="2F5013C2" w:rsidR="00EA09E9" w:rsidRPr="00651388" w:rsidRDefault="00EA09E9" w:rsidP="00EE52B8">
      <w:pPr>
        <w:pStyle w:val="ListParagraph"/>
        <w:numPr>
          <w:ilvl w:val="0"/>
          <w:numId w:val="22"/>
        </w:numPr>
        <w:shd w:val="clear" w:color="auto" w:fill="FFFFFF"/>
        <w:spacing w:before="80" w:after="80" w:line="276" w:lineRule="auto"/>
        <w:jc w:val="both"/>
        <w:rPr>
          <w:rFonts w:ascii="Times New Roman" w:hAnsi="Times New Roman" w:cs="Times New Roman"/>
          <w:sz w:val="26"/>
          <w:szCs w:val="26"/>
        </w:rPr>
      </w:pPr>
      <w:r w:rsidRPr="00651388">
        <w:rPr>
          <w:rFonts w:ascii="Times New Roman" w:hAnsi="Times New Roman" w:cs="Times New Roman"/>
          <w:sz w:val="26"/>
          <w:szCs w:val="26"/>
        </w:rPr>
        <w:t xml:space="preserve">Không </w:t>
      </w:r>
      <w:r w:rsidRPr="00651388">
        <w:rPr>
          <w:rFonts w:ascii="Times New Roman" w:eastAsia="Times New Roman" w:hAnsi="Times New Roman" w:cs="Times New Roman"/>
          <w:kern w:val="0"/>
          <w:sz w:val="26"/>
          <w:szCs w:val="26"/>
          <w:lang w:eastAsia="en-AU"/>
          <w14:ligatures w14:val="none"/>
        </w:rPr>
        <w:t>phụ</w:t>
      </w:r>
      <w:r w:rsidRPr="00651388">
        <w:rPr>
          <w:rFonts w:ascii="Times New Roman" w:hAnsi="Times New Roman" w:cs="Times New Roman"/>
          <w:sz w:val="26"/>
          <w:szCs w:val="26"/>
        </w:rPr>
        <w:t xml:space="preserve"> thuộc vào các quy định khác trong </w:t>
      </w:r>
      <w:r w:rsidR="00CD6E13"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w:t>
      </w:r>
      <w:r w:rsidR="00A5449A">
        <w:rPr>
          <w:rFonts w:ascii="Times New Roman" w:hAnsi="Times New Roman" w:cs="Times New Roman"/>
          <w:sz w:val="26"/>
          <w:szCs w:val="26"/>
        </w:rPr>
        <w:t>H</w:t>
      </w:r>
      <w:r w:rsidRPr="00651388">
        <w:rPr>
          <w:rFonts w:ascii="Times New Roman" w:hAnsi="Times New Roman" w:cs="Times New Roman"/>
          <w:sz w:val="26"/>
          <w:szCs w:val="26"/>
        </w:rPr>
        <w:t xml:space="preserve">ai bên thống nhất rằng Bên nhận chuyển nhượng không được đơn phương chấm dứt </w:t>
      </w:r>
      <w:r w:rsidR="00CD6E13"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này vì bất kỳ lý do gì ngoại trừ trường hợp quy đị</w:t>
      </w:r>
      <w:r w:rsidR="00655CF6" w:rsidRPr="00651388">
        <w:rPr>
          <w:rFonts w:ascii="Times New Roman" w:hAnsi="Times New Roman" w:cs="Times New Roman"/>
          <w:sz w:val="26"/>
          <w:szCs w:val="26"/>
        </w:rPr>
        <w:t xml:space="preserve">nh </w:t>
      </w:r>
      <w:r w:rsidRPr="00651388">
        <w:rPr>
          <w:rFonts w:ascii="Times New Roman" w:hAnsi="Times New Roman" w:cs="Times New Roman"/>
          <w:sz w:val="26"/>
          <w:szCs w:val="26"/>
        </w:rPr>
        <w:t xml:space="preserve">của </w:t>
      </w:r>
      <w:r w:rsidR="00CD6E13"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00655CF6" w:rsidRPr="00651388">
        <w:rPr>
          <w:rFonts w:ascii="Times New Roman" w:hAnsi="Times New Roman" w:cs="Times New Roman"/>
          <w:sz w:val="26"/>
          <w:szCs w:val="26"/>
        </w:rPr>
        <w:t xml:space="preserve"> này</w:t>
      </w:r>
      <w:r w:rsidRPr="00651388">
        <w:rPr>
          <w:rFonts w:ascii="Times New Roman" w:hAnsi="Times New Roman" w:cs="Times New Roman"/>
          <w:sz w:val="26"/>
          <w:szCs w:val="26"/>
        </w:rPr>
        <w:t>.</w:t>
      </w:r>
    </w:p>
    <w:p w14:paraId="30BA551C" w14:textId="77777777" w:rsidR="00EA09E9" w:rsidRPr="00651388" w:rsidRDefault="00EA09E9" w:rsidP="00EA09E9">
      <w:pPr>
        <w:pStyle w:val="ListParagraph"/>
        <w:spacing w:before="120" w:after="120"/>
        <w:ind w:left="709"/>
        <w:jc w:val="both"/>
        <w:rPr>
          <w:rFonts w:ascii="Times New Roman" w:hAnsi="Times New Roman" w:cs="Times New Roman"/>
          <w:sz w:val="26"/>
          <w:szCs w:val="26"/>
        </w:rPr>
      </w:pPr>
      <w:r w:rsidRPr="00651388">
        <w:rPr>
          <w:rFonts w:ascii="Times New Roman" w:hAnsi="Times New Roman" w:cs="Times New Roman"/>
          <w:sz w:val="26"/>
          <w:szCs w:val="26"/>
        </w:rPr>
        <w:t xml:space="preserve">Nếu Bên chuyển nhượng chấp thuận cho Bên nhận chuyển nhượng chấm dứt </w:t>
      </w:r>
      <w:r w:rsidR="00564879"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này trong bất kỳ trường hợp nào khác thì Bên chuyển nhượng có quyền </w:t>
      </w:r>
      <w:r w:rsidRPr="00651388">
        <w:rPr>
          <w:rFonts w:ascii="Times New Roman" w:hAnsi="Times New Roman" w:cs="Times New Roman"/>
          <w:iCs/>
          <w:sz w:val="26"/>
          <w:szCs w:val="26"/>
        </w:rPr>
        <w:t>phạt vi phạm</w:t>
      </w:r>
      <w:r w:rsidRPr="00651388">
        <w:rPr>
          <w:rFonts w:ascii="Times New Roman" w:hAnsi="Times New Roman" w:cs="Times New Roman"/>
          <w:iCs/>
          <w:sz w:val="26"/>
          <w:szCs w:val="26"/>
          <w:lang w:val="vi-VN"/>
        </w:rPr>
        <w:t xml:space="preserve"> về việc Bên nhận chuyển nhượng vi phạm </w:t>
      </w:r>
      <w:r w:rsidR="00350FB5" w:rsidRPr="00651388">
        <w:rPr>
          <w:rFonts w:ascii="Times New Roman" w:hAnsi="Times New Roman" w:cs="Times New Roman"/>
          <w:iCs/>
          <w:sz w:val="26"/>
          <w:szCs w:val="26"/>
          <w:lang w:val="vi-VN"/>
        </w:rPr>
        <w:t>hợp đồng</w:t>
      </w:r>
      <w:r w:rsidRPr="00651388">
        <w:rPr>
          <w:rFonts w:ascii="Times New Roman" w:hAnsi="Times New Roman" w:cs="Times New Roman"/>
          <w:iCs/>
          <w:sz w:val="26"/>
          <w:szCs w:val="26"/>
          <w:lang w:val="vi-VN"/>
        </w:rPr>
        <w:t xml:space="preserve"> này là </w:t>
      </w:r>
      <w:r w:rsidR="009B2D28" w:rsidRPr="00651388">
        <w:rPr>
          <w:rFonts w:ascii="Times New Roman" w:hAnsi="Times New Roman" w:cs="Times New Roman"/>
          <w:sz w:val="26"/>
          <w:szCs w:val="26"/>
          <w:lang w:val="en-US"/>
        </w:rPr>
        <w:t>8</w:t>
      </w:r>
      <w:r w:rsidRPr="00651388">
        <w:rPr>
          <w:rFonts w:ascii="Times New Roman" w:hAnsi="Times New Roman" w:cs="Times New Roman"/>
          <w:iCs/>
          <w:sz w:val="26"/>
          <w:szCs w:val="26"/>
          <w:lang w:val="vi-VN"/>
        </w:rPr>
        <w:t>%</w:t>
      </w:r>
      <w:r w:rsidR="009B2D28" w:rsidRPr="00651388">
        <w:rPr>
          <w:rFonts w:ascii="Times New Roman" w:hAnsi="Times New Roman" w:cs="Times New Roman"/>
          <w:iCs/>
          <w:sz w:val="26"/>
          <w:szCs w:val="26"/>
          <w:lang w:val="en-US"/>
        </w:rPr>
        <w:t xml:space="preserve"> </w:t>
      </w:r>
      <w:r w:rsidR="009B2D28" w:rsidRPr="00651388">
        <w:rPr>
          <w:rFonts w:ascii="Times New Roman" w:hAnsi="Times New Roman" w:cs="Times New Roman"/>
          <w:i/>
          <w:sz w:val="26"/>
          <w:szCs w:val="26"/>
          <w:lang w:val="en-US"/>
        </w:rPr>
        <w:t>(tám phần trăm)</w:t>
      </w:r>
      <w:r w:rsidRPr="00651388">
        <w:rPr>
          <w:rFonts w:ascii="Times New Roman" w:hAnsi="Times New Roman" w:cs="Times New Roman"/>
          <w:i/>
          <w:sz w:val="26"/>
          <w:szCs w:val="26"/>
        </w:rPr>
        <w:t xml:space="preserve"> </w:t>
      </w:r>
      <w:r w:rsidRPr="00651388">
        <w:rPr>
          <w:rFonts w:ascii="Times New Roman" w:hAnsi="Times New Roman" w:cs="Times New Roman"/>
          <w:iCs/>
          <w:sz w:val="26"/>
          <w:szCs w:val="26"/>
          <w:lang w:val="vi-VN"/>
        </w:rPr>
        <w:t>Giá</w:t>
      </w:r>
      <w:r w:rsidRPr="00651388">
        <w:rPr>
          <w:rFonts w:ascii="Times New Roman" w:hAnsi="Times New Roman" w:cs="Times New Roman"/>
          <w:iCs/>
          <w:sz w:val="26"/>
          <w:szCs w:val="26"/>
        </w:rPr>
        <w:t xml:space="preserve"> chuyển nhượng</w:t>
      </w:r>
      <w:r w:rsidRPr="00651388">
        <w:rPr>
          <w:rFonts w:ascii="Times New Roman" w:hAnsi="Times New Roman" w:cs="Times New Roman"/>
          <w:iCs/>
          <w:sz w:val="26"/>
          <w:szCs w:val="26"/>
          <w:lang w:val="vi-VN"/>
        </w:rPr>
        <w:t xml:space="preserve"> quy định của </w:t>
      </w:r>
      <w:r w:rsidR="00861E31" w:rsidRPr="00651388">
        <w:rPr>
          <w:rFonts w:ascii="Times New Roman" w:hAnsi="Times New Roman" w:cs="Times New Roman"/>
          <w:iCs/>
          <w:sz w:val="26"/>
          <w:szCs w:val="26"/>
          <w:lang w:val="en-US"/>
        </w:rPr>
        <w:t>H</w:t>
      </w:r>
      <w:r w:rsidR="00350FB5" w:rsidRPr="00651388">
        <w:rPr>
          <w:rFonts w:ascii="Times New Roman" w:hAnsi="Times New Roman" w:cs="Times New Roman"/>
          <w:iCs/>
          <w:sz w:val="26"/>
          <w:szCs w:val="26"/>
          <w:lang w:val="vi-VN"/>
        </w:rPr>
        <w:t>ợp đồng</w:t>
      </w:r>
      <w:r w:rsidRPr="00651388">
        <w:rPr>
          <w:rFonts w:ascii="Times New Roman" w:hAnsi="Times New Roman" w:cs="Times New Roman"/>
          <w:iCs/>
          <w:sz w:val="26"/>
          <w:szCs w:val="26"/>
          <w:lang w:val="vi-VN"/>
        </w:rPr>
        <w:t xml:space="preserve"> này </w:t>
      </w:r>
      <w:r w:rsidRPr="00651388">
        <w:rPr>
          <w:rFonts w:ascii="Times New Roman" w:hAnsi="Times New Roman" w:cs="Times New Roman"/>
          <w:sz w:val="26"/>
          <w:szCs w:val="26"/>
        </w:rPr>
        <w:t xml:space="preserve">và tiền bồi thường thiệt hại phát sinh từ việc chấm dứt </w:t>
      </w:r>
      <w:r w:rsidR="00F60438"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do vi phạm </w:t>
      </w:r>
      <w:r w:rsidR="00A332D5"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của Bên nhận chuyển nhượng là </w:t>
      </w:r>
      <w:r w:rsidR="00B1064D" w:rsidRPr="00651388">
        <w:rPr>
          <w:rFonts w:ascii="Times New Roman" w:hAnsi="Times New Roman" w:cs="Times New Roman"/>
          <w:sz w:val="26"/>
          <w:szCs w:val="26"/>
          <w:lang w:val="en-US"/>
        </w:rPr>
        <w:t>10</w:t>
      </w:r>
      <w:r w:rsidRPr="00651388">
        <w:rPr>
          <w:rFonts w:ascii="Times New Roman" w:hAnsi="Times New Roman" w:cs="Times New Roman"/>
          <w:sz w:val="26"/>
          <w:szCs w:val="26"/>
        </w:rPr>
        <w:t>%</w:t>
      </w:r>
      <w:r w:rsidR="00B1064D" w:rsidRPr="00651388">
        <w:rPr>
          <w:rFonts w:ascii="Times New Roman" w:hAnsi="Times New Roman" w:cs="Times New Roman"/>
          <w:sz w:val="26"/>
          <w:szCs w:val="26"/>
        </w:rPr>
        <w:t xml:space="preserve"> </w:t>
      </w:r>
      <w:r w:rsidR="00B1064D" w:rsidRPr="00651388">
        <w:rPr>
          <w:rFonts w:ascii="Times New Roman" w:hAnsi="Times New Roman" w:cs="Times New Roman"/>
          <w:i/>
          <w:iCs/>
          <w:sz w:val="26"/>
          <w:szCs w:val="26"/>
        </w:rPr>
        <w:t>(mười phần trăm)</w:t>
      </w:r>
      <w:r w:rsidRPr="00651388">
        <w:rPr>
          <w:rFonts w:ascii="Times New Roman" w:hAnsi="Times New Roman" w:cs="Times New Roman"/>
          <w:sz w:val="26"/>
          <w:szCs w:val="26"/>
        </w:rPr>
        <w:t xml:space="preserve"> Giá chuyển nhượng quy định của </w:t>
      </w:r>
      <w:r w:rsidR="005D41EB"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và các khoản tiền khác bù đắp cho mọi tổn thất và thiệt hại mà Bên chuyển nhượng phải gánh chịu phát sinh từ việc chấm dứt </w:t>
      </w:r>
      <w:r w:rsidR="000453E6" w:rsidRPr="00651388">
        <w:rPr>
          <w:rFonts w:ascii="Times New Roman" w:hAnsi="Times New Roman" w:cs="Times New Roman"/>
          <w:sz w:val="26"/>
          <w:szCs w:val="26"/>
        </w:rPr>
        <w:t>H</w:t>
      </w:r>
      <w:r w:rsidR="00350FB5"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này.</w:t>
      </w:r>
    </w:p>
    <w:p w14:paraId="775FE883" w14:textId="77777777" w:rsidR="00EA09E9" w:rsidRPr="00651388" w:rsidRDefault="00EA09E9" w:rsidP="00EE52B8">
      <w:pPr>
        <w:pStyle w:val="ListParagraph"/>
        <w:numPr>
          <w:ilvl w:val="0"/>
          <w:numId w:val="22"/>
        </w:numPr>
        <w:shd w:val="clear" w:color="auto" w:fill="FFFFFF"/>
        <w:spacing w:before="80" w:after="80" w:line="276" w:lineRule="auto"/>
        <w:jc w:val="both"/>
        <w:rPr>
          <w:rFonts w:ascii="Times New Roman" w:hAnsi="Times New Roman" w:cs="Times New Roman"/>
          <w:sz w:val="26"/>
          <w:szCs w:val="26"/>
        </w:rPr>
      </w:pPr>
      <w:r w:rsidRPr="00651388">
        <w:rPr>
          <w:rFonts w:ascii="Times New Roman" w:hAnsi="Times New Roman" w:cs="Times New Roman"/>
          <w:sz w:val="26"/>
          <w:szCs w:val="26"/>
        </w:rPr>
        <w:t xml:space="preserve">Các </w:t>
      </w:r>
      <w:r w:rsidRPr="00651388">
        <w:rPr>
          <w:rFonts w:ascii="Times New Roman" w:eastAsia="Times New Roman" w:hAnsi="Times New Roman" w:cs="Times New Roman"/>
          <w:kern w:val="0"/>
          <w:sz w:val="26"/>
          <w:szCs w:val="26"/>
          <w:lang w:eastAsia="en-AU"/>
          <w14:ligatures w14:val="none"/>
        </w:rPr>
        <w:t>trường</w:t>
      </w:r>
      <w:r w:rsidRPr="00651388">
        <w:rPr>
          <w:rFonts w:ascii="Times New Roman" w:hAnsi="Times New Roman" w:cs="Times New Roman"/>
          <w:sz w:val="26"/>
          <w:szCs w:val="26"/>
        </w:rPr>
        <w:t xml:space="preserve"> hợp khác theo quy định pháp luật.</w:t>
      </w:r>
    </w:p>
    <w:p w14:paraId="3567E586"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Điều 10. Sự kiện bất khả kháng</w:t>
      </w:r>
    </w:p>
    <w:p w14:paraId="6DDD09F0" w14:textId="77777777" w:rsidR="00A75039" w:rsidRPr="00651388" w:rsidRDefault="00A75039" w:rsidP="00EE52B8">
      <w:pPr>
        <w:pStyle w:val="ListParagraph"/>
        <w:numPr>
          <w:ilvl w:val="0"/>
          <w:numId w:val="2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Các bên nhất trí thỏa thuận một trong các trường hợp sau đây được coi là sự kiện bất khả kháng:</w:t>
      </w:r>
    </w:p>
    <w:p w14:paraId="53D3283C" w14:textId="77777777" w:rsidR="00A75039" w:rsidRPr="00651388" w:rsidRDefault="00A75039" w:rsidP="00EE52B8">
      <w:pPr>
        <w:pStyle w:val="ListParagraph"/>
        <w:numPr>
          <w:ilvl w:val="0"/>
          <w:numId w:val="2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lastRenderedPageBreak/>
        <w:t>Do chiến tranh hoặc do thiên tai hoặc do thay đổi chính sách pháp luật của Nhà nước;</w:t>
      </w:r>
    </w:p>
    <w:p w14:paraId="66BB5CF0" w14:textId="77777777" w:rsidR="00A75039" w:rsidRPr="00651388" w:rsidRDefault="00A75039" w:rsidP="00EE52B8">
      <w:pPr>
        <w:pStyle w:val="ListParagraph"/>
        <w:numPr>
          <w:ilvl w:val="0"/>
          <w:numId w:val="2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Do phải thực hiện quyết định của cơ quan </w:t>
      </w:r>
      <w:r w:rsidR="006B4867" w:rsidRPr="00651388">
        <w:rPr>
          <w:rFonts w:ascii="Times New Roman" w:eastAsia="Times New Roman" w:hAnsi="Times New Roman" w:cs="Times New Roman"/>
          <w:kern w:val="0"/>
          <w:sz w:val="26"/>
          <w:szCs w:val="26"/>
          <w:lang w:eastAsia="en-AU"/>
          <w14:ligatures w14:val="none"/>
        </w:rPr>
        <w:t>N</w:t>
      </w:r>
      <w:r w:rsidRPr="00651388">
        <w:rPr>
          <w:rFonts w:ascii="Times New Roman" w:eastAsia="Times New Roman" w:hAnsi="Times New Roman" w:cs="Times New Roman"/>
          <w:kern w:val="0"/>
          <w:sz w:val="26"/>
          <w:szCs w:val="26"/>
          <w:lang w:eastAsia="en-AU"/>
          <w14:ligatures w14:val="none"/>
        </w:rPr>
        <w:t>hà nước có thẩm quyền hoặc các trường hợp khác do pháp luật quy định;</w:t>
      </w:r>
    </w:p>
    <w:p w14:paraId="3CE9468B" w14:textId="77777777" w:rsidR="00A75039" w:rsidRPr="00651388" w:rsidRDefault="00A75039" w:rsidP="00EE52B8">
      <w:pPr>
        <w:pStyle w:val="ListParagraph"/>
        <w:numPr>
          <w:ilvl w:val="0"/>
          <w:numId w:val="2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Do tai nạn, ốm đau thuộc diện phải đi cấp cứu tại cơ sở y tế;</w:t>
      </w:r>
    </w:p>
    <w:p w14:paraId="5C4416CA" w14:textId="53202B6C" w:rsidR="00A75039" w:rsidRPr="00651388" w:rsidRDefault="00A75039" w:rsidP="00EE52B8">
      <w:pPr>
        <w:pStyle w:val="ListParagraph"/>
        <w:numPr>
          <w:ilvl w:val="0"/>
          <w:numId w:val="2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Các </w:t>
      </w:r>
      <w:r w:rsidR="00AF6FC5" w:rsidRPr="00651388">
        <w:rPr>
          <w:rFonts w:ascii="Times New Roman" w:eastAsia="Times New Roman" w:hAnsi="Times New Roman" w:cs="Times New Roman"/>
          <w:kern w:val="0"/>
          <w:sz w:val="26"/>
          <w:szCs w:val="26"/>
          <w:lang w:eastAsia="en-AU"/>
          <w14:ligatures w14:val="none"/>
        </w:rPr>
        <w:t>trường hợp</w:t>
      </w:r>
      <w:r w:rsidR="00C82627" w:rsidRPr="00651388">
        <w:rPr>
          <w:rFonts w:ascii="Times New Roman" w:eastAsia="Times New Roman" w:hAnsi="Times New Roman" w:cs="Times New Roman"/>
          <w:kern w:val="0"/>
          <w:sz w:val="26"/>
          <w:szCs w:val="26"/>
          <w:lang w:eastAsia="en-AU"/>
          <w14:ligatures w14:val="none"/>
        </w:rPr>
        <w:t xml:space="preserve"> khác do </w:t>
      </w:r>
      <w:r w:rsidR="00935F1D">
        <w:rPr>
          <w:rFonts w:ascii="Times New Roman" w:eastAsia="Times New Roman" w:hAnsi="Times New Roman" w:cs="Times New Roman"/>
          <w:kern w:val="0"/>
          <w:sz w:val="26"/>
          <w:szCs w:val="26"/>
          <w:lang w:eastAsia="en-AU"/>
          <w14:ligatures w14:val="none"/>
        </w:rPr>
        <w:t>C</w:t>
      </w:r>
      <w:r w:rsidR="00C82627" w:rsidRPr="00651388">
        <w:rPr>
          <w:rFonts w:ascii="Times New Roman" w:eastAsia="Times New Roman" w:hAnsi="Times New Roman" w:cs="Times New Roman"/>
          <w:kern w:val="0"/>
          <w:sz w:val="26"/>
          <w:szCs w:val="26"/>
          <w:lang w:eastAsia="en-AU"/>
          <w14:ligatures w14:val="none"/>
        </w:rPr>
        <w:t>ác bên thỏa thuận.</w:t>
      </w:r>
    </w:p>
    <w:p w14:paraId="3B2B2A7C" w14:textId="77777777" w:rsidR="00A75039" w:rsidRPr="00651388" w:rsidRDefault="00A75039" w:rsidP="00EE52B8">
      <w:pPr>
        <w:pStyle w:val="ListParagraph"/>
        <w:numPr>
          <w:ilvl w:val="0"/>
          <w:numId w:val="2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Mọi trường hợp khó khăn về tài chính đơn thuần sẽ không được coi là trường hợp bất khả kháng.</w:t>
      </w:r>
    </w:p>
    <w:p w14:paraId="0209AE7E" w14:textId="3DA17F9C" w:rsidR="00A75039" w:rsidRPr="00651388" w:rsidRDefault="00A75039" w:rsidP="00EE52B8">
      <w:pPr>
        <w:pStyle w:val="ListParagraph"/>
        <w:numPr>
          <w:ilvl w:val="0"/>
          <w:numId w:val="2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Khi xuất hiện một trong các trường hợp bất khả kháng theo thỏa thuận tại khoản 1 </w:t>
      </w:r>
      <w:r w:rsidR="00A86B6F" w:rsidRPr="00651388">
        <w:rPr>
          <w:rFonts w:ascii="Times New Roman" w:eastAsia="Times New Roman" w:hAnsi="Times New Roman" w:cs="Times New Roman"/>
          <w:kern w:val="0"/>
          <w:sz w:val="26"/>
          <w:szCs w:val="26"/>
          <w:lang w:eastAsia="en-AU"/>
          <w14:ligatures w14:val="none"/>
        </w:rPr>
        <w:t xml:space="preserve">Điều </w:t>
      </w:r>
      <w:r w:rsidR="00A86B6F">
        <w:rPr>
          <w:rFonts w:ascii="Times New Roman" w:eastAsia="Times New Roman" w:hAnsi="Times New Roman" w:cs="Times New Roman"/>
          <w:kern w:val="0"/>
          <w:sz w:val="26"/>
          <w:szCs w:val="26"/>
          <w:lang w:eastAsia="en-AU"/>
          <w14:ligatures w14:val="none"/>
        </w:rPr>
        <w:t xml:space="preserve">10 của Hợp đồng </w:t>
      </w:r>
      <w:r w:rsidR="00A86B6F" w:rsidRPr="00651388">
        <w:rPr>
          <w:rFonts w:ascii="Times New Roman" w:eastAsia="Times New Roman" w:hAnsi="Times New Roman" w:cs="Times New Roman"/>
          <w:kern w:val="0"/>
          <w:sz w:val="26"/>
          <w:szCs w:val="26"/>
          <w:lang w:eastAsia="en-AU"/>
          <w14:ligatures w14:val="none"/>
        </w:rPr>
        <w:t xml:space="preserve">này </w:t>
      </w:r>
      <w:r w:rsidRPr="00651388">
        <w:rPr>
          <w:rFonts w:ascii="Times New Roman" w:eastAsia="Times New Roman" w:hAnsi="Times New Roman" w:cs="Times New Roman"/>
          <w:kern w:val="0"/>
          <w:sz w:val="26"/>
          <w:szCs w:val="26"/>
          <w:lang w:eastAsia="en-AU"/>
          <w14:ligatures w14:val="none"/>
        </w:rPr>
        <w:t xml:space="preserve">thì bên bị tác động bởi trường hợp bất khả kháng phải thông báo bằng văn bản hoặc thông báo trực tiếp cho bên còn lại biết trong thời hạn </w:t>
      </w:r>
      <w:r w:rsidR="007E110C" w:rsidRPr="00651388">
        <w:rPr>
          <w:rFonts w:ascii="Times New Roman" w:eastAsia="Times New Roman" w:hAnsi="Times New Roman" w:cs="Times New Roman"/>
          <w:kern w:val="0"/>
          <w:sz w:val="26"/>
          <w:szCs w:val="26"/>
          <w:lang w:eastAsia="en-AU"/>
          <w14:ligatures w14:val="none"/>
        </w:rPr>
        <w:t xml:space="preserve">30 </w:t>
      </w:r>
      <w:r w:rsidR="007E110C" w:rsidRPr="00651388">
        <w:rPr>
          <w:rFonts w:ascii="Times New Roman" w:eastAsia="Times New Roman" w:hAnsi="Times New Roman" w:cs="Times New Roman"/>
          <w:i/>
          <w:iCs/>
          <w:kern w:val="0"/>
          <w:sz w:val="26"/>
          <w:szCs w:val="26"/>
          <w:lang w:eastAsia="en-AU"/>
          <w14:ligatures w14:val="none"/>
        </w:rPr>
        <w:t>(ba mươi)</w:t>
      </w:r>
      <w:r w:rsidR="007E110C" w:rsidRPr="00651388">
        <w:rPr>
          <w:rFonts w:ascii="Times New Roman" w:eastAsia="Times New Roman" w:hAnsi="Times New Roman" w:cs="Times New Roman"/>
          <w:kern w:val="0"/>
          <w:sz w:val="26"/>
          <w:szCs w:val="26"/>
          <w:lang w:eastAsia="en-AU"/>
          <w14:ligatures w14:val="none"/>
        </w:rPr>
        <w:t xml:space="preserve"> </w:t>
      </w:r>
      <w:r w:rsidRPr="00651388">
        <w:rPr>
          <w:rFonts w:ascii="Times New Roman" w:eastAsia="Times New Roman" w:hAnsi="Times New Roman" w:cs="Times New Roman"/>
          <w:kern w:val="0"/>
          <w:sz w:val="26"/>
          <w:szCs w:val="26"/>
          <w:lang w:eastAsia="en-AU"/>
          <w14:ligatures w14:val="none"/>
        </w:rPr>
        <w:t>ngày, kể từ ngày xảy ra trường hợp bất khả kháng </w:t>
      </w:r>
      <w:r w:rsidRPr="00651388">
        <w:rPr>
          <w:rFonts w:ascii="Times New Roman" w:eastAsia="Times New Roman" w:hAnsi="Times New Roman" w:cs="Times New Roman"/>
          <w:i/>
          <w:iCs/>
          <w:kern w:val="0"/>
          <w:sz w:val="26"/>
          <w:szCs w:val="26"/>
          <w:lang w:eastAsia="en-AU"/>
          <w14:ligatures w14:val="none"/>
        </w:rPr>
        <w:t>(nếu có giấy tờ chứng minh về lý do bất khả kháng thì bên bị tác động phải xuất trình giấy tờ này)</w:t>
      </w:r>
      <w:r w:rsidRPr="00651388">
        <w:rPr>
          <w:rFonts w:ascii="Times New Roman" w:eastAsia="Times New Roman" w:hAnsi="Times New Roman" w:cs="Times New Roman"/>
          <w:kern w:val="0"/>
          <w:sz w:val="26"/>
          <w:szCs w:val="26"/>
          <w:lang w:eastAsia="en-AU"/>
          <w14:ligatures w14:val="none"/>
        </w:rPr>
        <w:t xml:space="preserve">. Việc </w:t>
      </w:r>
      <w:r w:rsidR="009F0D49">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bị tác động bởi trường hợp bất khả kháng không thực hiện được nghĩa vụ của mình sẽ không bị coi là vi phạm nghĩa vụ theo </w:t>
      </w:r>
      <w:r w:rsidR="003F2DAE"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và cũng không phải là cơ sở để bên còn lại có quyền chấm dứt </w:t>
      </w:r>
      <w:r w:rsidR="003F2DAE"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 này.</w:t>
      </w:r>
    </w:p>
    <w:p w14:paraId="4877CA46" w14:textId="5E098607" w:rsidR="00A75039" w:rsidRPr="00651388" w:rsidRDefault="00A75039" w:rsidP="00EE52B8">
      <w:pPr>
        <w:pStyle w:val="ListParagraph"/>
        <w:numPr>
          <w:ilvl w:val="0"/>
          <w:numId w:val="2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Việc thực hiện nghĩa vụ theo </w:t>
      </w:r>
      <w:r w:rsidR="00382258"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của </w:t>
      </w:r>
      <w:r w:rsidR="00935F1D">
        <w:rPr>
          <w:rFonts w:ascii="Times New Roman" w:eastAsia="Times New Roman" w:hAnsi="Times New Roman" w:cs="Times New Roman"/>
          <w:kern w:val="0"/>
          <w:sz w:val="26"/>
          <w:szCs w:val="26"/>
          <w:lang w:eastAsia="en-AU"/>
          <w14:ligatures w14:val="none"/>
        </w:rPr>
        <w:t>C</w:t>
      </w:r>
      <w:r w:rsidRPr="00651388">
        <w:rPr>
          <w:rFonts w:ascii="Times New Roman" w:eastAsia="Times New Roman" w:hAnsi="Times New Roman" w:cs="Times New Roman"/>
          <w:kern w:val="0"/>
          <w:sz w:val="26"/>
          <w:szCs w:val="26"/>
          <w:lang w:eastAsia="en-AU"/>
          <w14:ligatures w14:val="none"/>
        </w:rPr>
        <w:t xml:space="preserve">ác bên sẽ được tạm dừng trong thời gian xảy ra sự kiện bất khả kháng. Các bên sẽ tiếp tục thực hiện các nghĩa vụ của mình sau khi sự kiện bất khả kháng chấm dứt, trừ trường hợp quy định tại điểm d khoản 1 Điều 10 của </w:t>
      </w:r>
      <w:r w:rsidR="002B5885"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ợp đồng này.</w:t>
      </w:r>
    </w:p>
    <w:p w14:paraId="3697C99B" w14:textId="77777777" w:rsidR="00A75039" w:rsidRPr="00651388" w:rsidRDefault="00A7503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Điều 11. Thông báo</w:t>
      </w:r>
    </w:p>
    <w:p w14:paraId="781E188C" w14:textId="34B4FBF3" w:rsidR="00A75039" w:rsidRPr="00651388" w:rsidRDefault="00A75039" w:rsidP="00EE52B8">
      <w:pPr>
        <w:pStyle w:val="ListParagraph"/>
        <w:numPr>
          <w:ilvl w:val="0"/>
          <w:numId w:val="2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Địa chỉ để </w:t>
      </w:r>
      <w:r w:rsidR="00935F1D">
        <w:rPr>
          <w:rFonts w:ascii="Times New Roman" w:eastAsia="Times New Roman" w:hAnsi="Times New Roman" w:cs="Times New Roman"/>
          <w:kern w:val="0"/>
          <w:sz w:val="26"/>
          <w:szCs w:val="26"/>
          <w:lang w:eastAsia="en-AU"/>
          <w14:ligatures w14:val="none"/>
        </w:rPr>
        <w:t>C</w:t>
      </w:r>
      <w:r w:rsidRPr="00651388">
        <w:rPr>
          <w:rFonts w:ascii="Times New Roman" w:eastAsia="Times New Roman" w:hAnsi="Times New Roman" w:cs="Times New Roman"/>
          <w:kern w:val="0"/>
          <w:sz w:val="26"/>
          <w:szCs w:val="26"/>
          <w:lang w:eastAsia="en-AU"/>
          <w14:ligatures w14:val="none"/>
        </w:rPr>
        <w:t>ác</w:t>
      </w:r>
      <w:r w:rsidR="00871AC5" w:rsidRPr="00651388">
        <w:rPr>
          <w:rFonts w:ascii="Times New Roman" w:eastAsia="Times New Roman" w:hAnsi="Times New Roman" w:cs="Times New Roman"/>
          <w:kern w:val="0"/>
          <w:sz w:val="26"/>
          <w:szCs w:val="26"/>
          <w:lang w:eastAsia="en-AU"/>
          <w14:ligatures w14:val="none"/>
        </w:rPr>
        <w:t xml:space="preserve"> bên nhận thông báo của </w:t>
      </w:r>
      <w:r w:rsidR="009F0D49">
        <w:rPr>
          <w:rFonts w:ascii="Times New Roman" w:eastAsia="Times New Roman" w:hAnsi="Times New Roman" w:cs="Times New Roman"/>
          <w:kern w:val="0"/>
          <w:sz w:val="26"/>
          <w:szCs w:val="26"/>
          <w:lang w:eastAsia="en-AU"/>
          <w14:ligatures w14:val="none"/>
        </w:rPr>
        <w:t>B</w:t>
      </w:r>
      <w:r w:rsidR="00871AC5" w:rsidRPr="00651388">
        <w:rPr>
          <w:rFonts w:ascii="Times New Roman" w:eastAsia="Times New Roman" w:hAnsi="Times New Roman" w:cs="Times New Roman"/>
          <w:kern w:val="0"/>
          <w:sz w:val="26"/>
          <w:szCs w:val="26"/>
          <w:lang w:eastAsia="en-AU"/>
          <w14:ligatures w14:val="none"/>
        </w:rPr>
        <w:t>ên kia:</w:t>
      </w:r>
    </w:p>
    <w:p w14:paraId="35A09983" w14:textId="77777777" w:rsidR="001843F8" w:rsidRPr="00651388" w:rsidRDefault="001843F8" w:rsidP="005C74DD">
      <w:pPr>
        <w:pStyle w:val="ListParagraph"/>
        <w:numPr>
          <w:ilvl w:val="0"/>
          <w:numId w:val="35"/>
        </w:numPr>
        <w:shd w:val="clear" w:color="auto" w:fill="FFFFFF"/>
        <w:spacing w:before="80" w:after="80" w:line="276" w:lineRule="auto"/>
        <w:jc w:val="both"/>
        <w:rPr>
          <w:rFonts w:ascii="Times New Roman" w:hAnsi="Times New Roman" w:cs="Times New Roman"/>
          <w:iCs/>
          <w:sz w:val="26"/>
          <w:szCs w:val="26"/>
        </w:rPr>
      </w:pPr>
      <w:r w:rsidRPr="00651388">
        <w:rPr>
          <w:rFonts w:ascii="Times New Roman" w:hAnsi="Times New Roman" w:cs="Times New Roman"/>
          <w:sz w:val="26"/>
          <w:szCs w:val="26"/>
        </w:rPr>
        <w:t>Bên</w:t>
      </w:r>
      <w:r w:rsidRPr="00651388">
        <w:rPr>
          <w:rFonts w:ascii="Times New Roman" w:hAnsi="Times New Roman" w:cs="Times New Roman"/>
          <w:iCs/>
          <w:sz w:val="26"/>
          <w:szCs w:val="26"/>
        </w:rPr>
        <w:t xml:space="preserve"> chuyển nhượng:</w:t>
      </w:r>
    </w:p>
    <w:p w14:paraId="6D2E0ABB" w14:textId="6D832871" w:rsidR="001843F8" w:rsidRPr="00651388" w:rsidRDefault="001843F8" w:rsidP="005C74DD">
      <w:pPr>
        <w:pStyle w:val="ListParagraph"/>
        <w:numPr>
          <w:ilvl w:val="0"/>
          <w:numId w:val="34"/>
        </w:numPr>
        <w:spacing w:before="120" w:after="120" w:line="276" w:lineRule="auto"/>
        <w:ind w:left="1134"/>
        <w:jc w:val="both"/>
        <w:rPr>
          <w:rFonts w:ascii="Times New Roman" w:hAnsi="Times New Roman" w:cs="Times New Roman"/>
          <w:sz w:val="26"/>
          <w:szCs w:val="26"/>
        </w:rPr>
      </w:pPr>
      <w:bookmarkStart w:id="7" w:name="_Hlk181007677"/>
      <w:r w:rsidRPr="00651388">
        <w:rPr>
          <w:rFonts w:ascii="Times New Roman" w:hAnsi="Times New Roman" w:cs="Times New Roman"/>
          <w:sz w:val="26"/>
          <w:szCs w:val="26"/>
        </w:rPr>
        <w:t xml:space="preserve">Tên tổ chức: </w:t>
      </w:r>
      <w:r w:rsidR="00CC5F23" w:rsidRPr="00651388">
        <w:rPr>
          <w:rFonts w:ascii="Times New Roman" w:hAnsi="Times New Roman" w:cs="Times New Roman"/>
          <w:sz w:val="26"/>
          <w:szCs w:val="26"/>
        </w:rPr>
        <w:t>Công Ty Cổ Phần Đầu Tư Và Phát Triển Thuận Lợi</w:t>
      </w:r>
    </w:p>
    <w:p w14:paraId="1A5EA777" w14:textId="220D006A" w:rsidR="001843F8" w:rsidRPr="00651388" w:rsidRDefault="001843F8" w:rsidP="005C74DD">
      <w:pPr>
        <w:pStyle w:val="ListParagraph"/>
        <w:numPr>
          <w:ilvl w:val="0"/>
          <w:numId w:val="34"/>
        </w:numPr>
        <w:spacing w:before="120" w:after="120" w:line="276" w:lineRule="auto"/>
        <w:ind w:left="1134"/>
        <w:jc w:val="both"/>
        <w:rPr>
          <w:rFonts w:ascii="Times New Roman" w:hAnsi="Times New Roman" w:cs="Times New Roman"/>
          <w:sz w:val="26"/>
          <w:szCs w:val="26"/>
        </w:rPr>
      </w:pPr>
      <w:r w:rsidRPr="00651388">
        <w:rPr>
          <w:rFonts w:ascii="Times New Roman" w:hAnsi="Times New Roman" w:cs="Times New Roman"/>
          <w:sz w:val="26"/>
          <w:szCs w:val="26"/>
        </w:rPr>
        <w:t xml:space="preserve">Địa chỉ liên hệ: </w:t>
      </w:r>
      <w:r w:rsidR="00CC5F23" w:rsidRPr="00651388">
        <w:rPr>
          <w:rFonts w:ascii="Times New Roman" w:hAnsi="Times New Roman" w:cs="Times New Roman"/>
          <w:sz w:val="26"/>
          <w:szCs w:val="26"/>
        </w:rPr>
        <w:t>Ô 25-26, Lô B, Đường Lê Lợi, phường Hoà Phú, thành phố Thủ Dầu Một, tỉnh Bình Dương, Việt Nam</w:t>
      </w:r>
    </w:p>
    <w:bookmarkEnd w:id="7"/>
    <w:p w14:paraId="3C4B39B3" w14:textId="77777777" w:rsidR="001843F8" w:rsidRPr="00651388" w:rsidRDefault="001843F8" w:rsidP="005C74DD">
      <w:pPr>
        <w:pStyle w:val="ListParagraph"/>
        <w:numPr>
          <w:ilvl w:val="0"/>
          <w:numId w:val="34"/>
        </w:numPr>
        <w:spacing w:before="120" w:after="120" w:line="276" w:lineRule="auto"/>
        <w:ind w:left="1134"/>
        <w:jc w:val="both"/>
        <w:rPr>
          <w:rFonts w:ascii="Times New Roman" w:hAnsi="Times New Roman" w:cs="Times New Roman"/>
          <w:sz w:val="26"/>
          <w:szCs w:val="26"/>
        </w:rPr>
      </w:pPr>
      <w:r w:rsidRPr="00651388">
        <w:rPr>
          <w:rFonts w:ascii="Times New Roman" w:hAnsi="Times New Roman" w:cs="Times New Roman"/>
          <w:sz w:val="26"/>
          <w:szCs w:val="26"/>
        </w:rPr>
        <w:t xml:space="preserve">Điện thoại liên hệ: </w:t>
      </w:r>
      <w:r w:rsidR="000700F7" w:rsidRPr="00651388">
        <w:rPr>
          <w:rFonts w:ascii="Times New Roman" w:hAnsi="Times New Roman" w:cs="Times New Roman"/>
          <w:sz w:val="26"/>
          <w:szCs w:val="26"/>
          <w:lang w:val="vi-VN"/>
        </w:rPr>
        <w:t>……………</w:t>
      </w:r>
      <w:r w:rsidR="00CC1968" w:rsidRPr="00651388">
        <w:rPr>
          <w:rFonts w:ascii="Times New Roman" w:hAnsi="Times New Roman" w:cs="Times New Roman"/>
          <w:sz w:val="26"/>
          <w:szCs w:val="26"/>
          <w:lang w:val="en-US"/>
        </w:rPr>
        <w:t>…………………………………………………</w:t>
      </w:r>
    </w:p>
    <w:p w14:paraId="2CF16E15" w14:textId="77777777" w:rsidR="001843F8" w:rsidRPr="00651388" w:rsidRDefault="001843F8" w:rsidP="005C74DD">
      <w:pPr>
        <w:pStyle w:val="ListParagraph"/>
        <w:numPr>
          <w:ilvl w:val="0"/>
          <w:numId w:val="34"/>
        </w:numPr>
        <w:spacing w:before="120" w:after="120" w:line="276" w:lineRule="auto"/>
        <w:ind w:left="1134"/>
        <w:jc w:val="both"/>
        <w:rPr>
          <w:rFonts w:ascii="Times New Roman" w:hAnsi="Times New Roman" w:cs="Times New Roman"/>
          <w:sz w:val="26"/>
          <w:szCs w:val="26"/>
        </w:rPr>
      </w:pPr>
      <w:r w:rsidRPr="00651388">
        <w:rPr>
          <w:rFonts w:ascii="Times New Roman" w:hAnsi="Times New Roman" w:cs="Times New Roman"/>
          <w:sz w:val="26"/>
          <w:szCs w:val="26"/>
        </w:rPr>
        <w:t xml:space="preserve">Email liên hệ: </w:t>
      </w:r>
      <w:r w:rsidR="000700F7" w:rsidRPr="00651388">
        <w:rPr>
          <w:rFonts w:ascii="Times New Roman" w:hAnsi="Times New Roman" w:cs="Times New Roman"/>
          <w:sz w:val="26"/>
          <w:szCs w:val="26"/>
          <w:lang w:val="vi-VN"/>
        </w:rPr>
        <w:t>……………</w:t>
      </w:r>
      <w:r w:rsidR="00CC1968" w:rsidRPr="00651388">
        <w:rPr>
          <w:rFonts w:ascii="Times New Roman" w:hAnsi="Times New Roman" w:cs="Times New Roman"/>
          <w:sz w:val="26"/>
          <w:szCs w:val="26"/>
          <w:lang w:val="en-US"/>
        </w:rPr>
        <w:t>……………………………………………………...</w:t>
      </w:r>
    </w:p>
    <w:p w14:paraId="4518DE3D" w14:textId="77777777" w:rsidR="001843F8" w:rsidRPr="00651388" w:rsidRDefault="001843F8" w:rsidP="005C74DD">
      <w:pPr>
        <w:pStyle w:val="ListParagraph"/>
        <w:numPr>
          <w:ilvl w:val="0"/>
          <w:numId w:val="35"/>
        </w:numPr>
        <w:shd w:val="clear" w:color="auto" w:fill="FFFFFF"/>
        <w:spacing w:before="80" w:after="80" w:line="276" w:lineRule="auto"/>
        <w:jc w:val="both"/>
        <w:rPr>
          <w:rFonts w:ascii="Times New Roman" w:hAnsi="Times New Roman" w:cs="Times New Roman"/>
          <w:sz w:val="26"/>
          <w:szCs w:val="26"/>
        </w:rPr>
      </w:pPr>
      <w:r w:rsidRPr="00651388">
        <w:rPr>
          <w:rFonts w:ascii="Times New Roman" w:hAnsi="Times New Roman" w:cs="Times New Roman"/>
          <w:sz w:val="26"/>
          <w:szCs w:val="26"/>
        </w:rPr>
        <w:t>Bên nhận chuyển nhượng:</w:t>
      </w:r>
    </w:p>
    <w:p w14:paraId="6612B65B" w14:textId="77777777" w:rsidR="001843F8" w:rsidRPr="00651388" w:rsidRDefault="001843F8" w:rsidP="005C74DD">
      <w:pPr>
        <w:pStyle w:val="ListParagraph"/>
        <w:numPr>
          <w:ilvl w:val="0"/>
          <w:numId w:val="34"/>
        </w:numPr>
        <w:spacing w:before="120" w:after="120" w:line="276" w:lineRule="auto"/>
        <w:ind w:left="1134"/>
        <w:jc w:val="both"/>
        <w:rPr>
          <w:rFonts w:ascii="Times New Roman" w:hAnsi="Times New Roman" w:cs="Times New Roman"/>
          <w:sz w:val="26"/>
          <w:szCs w:val="26"/>
        </w:rPr>
      </w:pPr>
      <w:r w:rsidRPr="00651388">
        <w:rPr>
          <w:rFonts w:ascii="Times New Roman" w:hAnsi="Times New Roman" w:cs="Times New Roman"/>
          <w:sz w:val="26"/>
          <w:szCs w:val="26"/>
          <w:lang w:val="vi-VN"/>
        </w:rPr>
        <w:t>Tên tổ chức, cá nhân</w:t>
      </w:r>
      <w:r w:rsidRPr="00651388">
        <w:rPr>
          <w:rFonts w:ascii="Times New Roman" w:hAnsi="Times New Roman" w:cs="Times New Roman"/>
          <w:sz w:val="26"/>
          <w:szCs w:val="26"/>
        </w:rPr>
        <w:t xml:space="preserve">: </w:t>
      </w:r>
      <w:r w:rsidR="000700F7" w:rsidRPr="00651388">
        <w:rPr>
          <w:rFonts w:ascii="Times New Roman" w:hAnsi="Times New Roman" w:cs="Times New Roman"/>
          <w:sz w:val="26"/>
          <w:szCs w:val="26"/>
          <w:lang w:val="vi-VN"/>
        </w:rPr>
        <w:t>……………</w:t>
      </w:r>
      <w:r w:rsidR="00CC1968" w:rsidRPr="00651388">
        <w:rPr>
          <w:rFonts w:ascii="Times New Roman" w:hAnsi="Times New Roman" w:cs="Times New Roman"/>
          <w:sz w:val="26"/>
          <w:szCs w:val="26"/>
          <w:lang w:val="en-US"/>
        </w:rPr>
        <w:t>……………………………………………...</w:t>
      </w:r>
    </w:p>
    <w:p w14:paraId="76EAA5FC" w14:textId="77777777" w:rsidR="001843F8" w:rsidRPr="00651388" w:rsidRDefault="001843F8" w:rsidP="005C74DD">
      <w:pPr>
        <w:pStyle w:val="ListParagraph"/>
        <w:numPr>
          <w:ilvl w:val="0"/>
          <w:numId w:val="34"/>
        </w:numPr>
        <w:spacing w:before="120" w:after="120" w:line="276" w:lineRule="auto"/>
        <w:ind w:left="1134"/>
        <w:jc w:val="both"/>
        <w:rPr>
          <w:rFonts w:ascii="Times New Roman" w:hAnsi="Times New Roman" w:cs="Times New Roman"/>
          <w:sz w:val="26"/>
          <w:szCs w:val="26"/>
        </w:rPr>
      </w:pPr>
      <w:r w:rsidRPr="00651388">
        <w:rPr>
          <w:rFonts w:ascii="Times New Roman" w:hAnsi="Times New Roman" w:cs="Times New Roman"/>
          <w:sz w:val="26"/>
          <w:szCs w:val="26"/>
          <w:lang w:val="vi-VN"/>
        </w:rPr>
        <w:t>Địa chỉ liên hệ:</w:t>
      </w:r>
      <w:r w:rsidRPr="00651388">
        <w:rPr>
          <w:rFonts w:ascii="Times New Roman" w:hAnsi="Times New Roman" w:cs="Times New Roman"/>
          <w:sz w:val="26"/>
          <w:szCs w:val="26"/>
        </w:rPr>
        <w:t xml:space="preserve"> </w:t>
      </w:r>
      <w:r w:rsidR="000700F7" w:rsidRPr="00651388">
        <w:rPr>
          <w:rFonts w:ascii="Times New Roman" w:hAnsi="Times New Roman" w:cs="Times New Roman"/>
          <w:sz w:val="26"/>
          <w:szCs w:val="26"/>
          <w:lang w:val="vi-VN"/>
        </w:rPr>
        <w:t>……………</w:t>
      </w:r>
      <w:r w:rsidR="00CC1968" w:rsidRPr="00651388">
        <w:rPr>
          <w:rFonts w:ascii="Times New Roman" w:hAnsi="Times New Roman" w:cs="Times New Roman"/>
          <w:sz w:val="26"/>
          <w:szCs w:val="26"/>
          <w:lang w:val="en-US"/>
        </w:rPr>
        <w:t>…………………………………………………….</w:t>
      </w:r>
    </w:p>
    <w:p w14:paraId="22EEA817" w14:textId="77777777" w:rsidR="001843F8" w:rsidRPr="00651388" w:rsidRDefault="001843F8" w:rsidP="005C74DD">
      <w:pPr>
        <w:pStyle w:val="ListParagraph"/>
        <w:numPr>
          <w:ilvl w:val="0"/>
          <w:numId w:val="34"/>
        </w:numPr>
        <w:spacing w:before="120" w:after="120" w:line="276" w:lineRule="auto"/>
        <w:ind w:left="1134"/>
        <w:jc w:val="both"/>
        <w:rPr>
          <w:rFonts w:ascii="Times New Roman" w:hAnsi="Times New Roman" w:cs="Times New Roman"/>
          <w:sz w:val="26"/>
          <w:szCs w:val="26"/>
        </w:rPr>
      </w:pPr>
      <w:r w:rsidRPr="00651388">
        <w:rPr>
          <w:rFonts w:ascii="Times New Roman" w:hAnsi="Times New Roman" w:cs="Times New Roman"/>
          <w:sz w:val="26"/>
          <w:szCs w:val="26"/>
        </w:rPr>
        <w:t xml:space="preserve">Điện thoại liên hệ: </w:t>
      </w:r>
      <w:r w:rsidR="000700F7" w:rsidRPr="00651388">
        <w:rPr>
          <w:rFonts w:ascii="Times New Roman" w:hAnsi="Times New Roman" w:cs="Times New Roman"/>
          <w:sz w:val="26"/>
          <w:szCs w:val="26"/>
          <w:lang w:val="vi-VN"/>
        </w:rPr>
        <w:t>……………</w:t>
      </w:r>
      <w:r w:rsidR="00CC1968" w:rsidRPr="00651388">
        <w:rPr>
          <w:rFonts w:ascii="Times New Roman" w:hAnsi="Times New Roman" w:cs="Times New Roman"/>
          <w:sz w:val="26"/>
          <w:szCs w:val="26"/>
          <w:lang w:val="en-US"/>
        </w:rPr>
        <w:t>…………………………………………………</w:t>
      </w:r>
    </w:p>
    <w:p w14:paraId="38B3316E" w14:textId="77777777" w:rsidR="001843F8" w:rsidRPr="00651388" w:rsidRDefault="001843F8" w:rsidP="005C74DD">
      <w:pPr>
        <w:pStyle w:val="ListParagraph"/>
        <w:numPr>
          <w:ilvl w:val="0"/>
          <w:numId w:val="34"/>
        </w:numPr>
        <w:spacing w:before="120" w:after="120" w:line="276" w:lineRule="auto"/>
        <w:ind w:left="1134"/>
        <w:jc w:val="both"/>
        <w:rPr>
          <w:rFonts w:ascii="Times New Roman" w:hAnsi="Times New Roman" w:cs="Times New Roman"/>
          <w:sz w:val="26"/>
          <w:szCs w:val="26"/>
        </w:rPr>
      </w:pPr>
      <w:r w:rsidRPr="00651388">
        <w:rPr>
          <w:rFonts w:ascii="Times New Roman" w:hAnsi="Times New Roman" w:cs="Times New Roman"/>
          <w:sz w:val="26"/>
          <w:szCs w:val="26"/>
          <w:lang w:val="vi-VN"/>
        </w:rPr>
        <w:t>Email</w:t>
      </w:r>
      <w:r w:rsidRPr="00651388">
        <w:rPr>
          <w:rFonts w:ascii="Times New Roman" w:hAnsi="Times New Roman" w:cs="Times New Roman"/>
          <w:sz w:val="26"/>
          <w:szCs w:val="26"/>
        </w:rPr>
        <w:t xml:space="preserve"> liên hệ:</w:t>
      </w:r>
      <w:r w:rsidRPr="00651388">
        <w:rPr>
          <w:rFonts w:ascii="Times New Roman" w:hAnsi="Times New Roman" w:cs="Times New Roman"/>
          <w:sz w:val="26"/>
          <w:szCs w:val="26"/>
          <w:lang w:val="vi-VN"/>
        </w:rPr>
        <w:t xml:space="preserve"> </w:t>
      </w:r>
      <w:r w:rsidR="000700F7" w:rsidRPr="00651388">
        <w:rPr>
          <w:rFonts w:ascii="Times New Roman" w:hAnsi="Times New Roman" w:cs="Times New Roman"/>
          <w:sz w:val="26"/>
          <w:szCs w:val="26"/>
          <w:lang w:val="vi-VN"/>
        </w:rPr>
        <w:t>……………</w:t>
      </w:r>
      <w:r w:rsidR="00CC1968" w:rsidRPr="00651388">
        <w:rPr>
          <w:rFonts w:ascii="Times New Roman" w:hAnsi="Times New Roman" w:cs="Times New Roman"/>
          <w:sz w:val="26"/>
          <w:szCs w:val="26"/>
          <w:lang w:val="en-US"/>
        </w:rPr>
        <w:t>……………………………………………………...</w:t>
      </w:r>
    </w:p>
    <w:p w14:paraId="4D7C0FD8" w14:textId="4EA4DC85" w:rsidR="00A75039" w:rsidRPr="00651388" w:rsidRDefault="00A75039" w:rsidP="00EE52B8">
      <w:pPr>
        <w:pStyle w:val="ListParagraph"/>
        <w:numPr>
          <w:ilvl w:val="0"/>
          <w:numId w:val="2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Hình thức thông báo giữa </w:t>
      </w:r>
      <w:r w:rsidR="00935F1D">
        <w:rPr>
          <w:rFonts w:ascii="Times New Roman" w:eastAsia="Times New Roman" w:hAnsi="Times New Roman" w:cs="Times New Roman"/>
          <w:kern w:val="0"/>
          <w:sz w:val="26"/>
          <w:szCs w:val="26"/>
          <w:lang w:eastAsia="en-AU"/>
          <w14:ligatures w14:val="none"/>
        </w:rPr>
        <w:t>C</w:t>
      </w:r>
      <w:r w:rsidRPr="00651388">
        <w:rPr>
          <w:rFonts w:ascii="Times New Roman" w:eastAsia="Times New Roman" w:hAnsi="Times New Roman" w:cs="Times New Roman"/>
          <w:kern w:val="0"/>
          <w:sz w:val="26"/>
          <w:szCs w:val="26"/>
          <w:lang w:eastAsia="en-AU"/>
          <w14:ligatures w14:val="none"/>
        </w:rPr>
        <w:t>ác bên</w:t>
      </w:r>
      <w:r w:rsidR="00513C12" w:rsidRPr="00651388">
        <w:rPr>
          <w:rFonts w:ascii="Times New Roman" w:eastAsia="Times New Roman" w:hAnsi="Times New Roman" w:cs="Times New Roman"/>
          <w:kern w:val="0"/>
          <w:sz w:val="26"/>
          <w:szCs w:val="26"/>
          <w:lang w:eastAsia="en-AU"/>
          <w14:ligatures w14:val="none"/>
        </w:rPr>
        <w:t>:</w:t>
      </w:r>
      <w:r w:rsidRPr="00651388">
        <w:rPr>
          <w:rFonts w:ascii="Times New Roman" w:eastAsia="Times New Roman" w:hAnsi="Times New Roman" w:cs="Times New Roman"/>
          <w:kern w:val="0"/>
          <w:sz w:val="26"/>
          <w:szCs w:val="26"/>
          <w:lang w:eastAsia="en-AU"/>
          <w14:ligatures w14:val="none"/>
        </w:rPr>
        <w:t> </w:t>
      </w:r>
      <w:r w:rsidR="00513C12" w:rsidRPr="00651388">
        <w:rPr>
          <w:rFonts w:ascii="Times New Roman" w:eastAsia="Times New Roman" w:hAnsi="Times New Roman" w:cs="Times New Roman"/>
          <w:kern w:val="0"/>
          <w:sz w:val="26"/>
          <w:szCs w:val="26"/>
          <w:lang w:eastAsia="en-AU"/>
          <w14:ligatures w14:val="none"/>
        </w:rPr>
        <w:t>thông qua giao trực tiếp, thư chuyển phát nhanh và email.</w:t>
      </w:r>
    </w:p>
    <w:p w14:paraId="2B78A4DE" w14:textId="77777777" w:rsidR="00D348F9" w:rsidRPr="00651388" w:rsidRDefault="00D348F9" w:rsidP="00EE52B8">
      <w:pPr>
        <w:pStyle w:val="ListParagraph"/>
        <w:numPr>
          <w:ilvl w:val="0"/>
          <w:numId w:val="26"/>
        </w:numPr>
        <w:spacing w:after="200" w:line="276" w:lineRule="auto"/>
        <w:jc w:val="both"/>
        <w:rPr>
          <w:rFonts w:ascii="Times New Roman" w:hAnsi="Times New Roman" w:cs="Times New Roman"/>
          <w:sz w:val="26"/>
          <w:szCs w:val="26"/>
        </w:rPr>
      </w:pPr>
      <w:r w:rsidRPr="00651388">
        <w:rPr>
          <w:rFonts w:ascii="Times New Roman" w:hAnsi="Times New Roman" w:cs="Times New Roman"/>
          <w:sz w:val="26"/>
          <w:szCs w:val="26"/>
        </w:rPr>
        <w:t xml:space="preserve">Trường hợp Bên nhận chuyển nhượng có từ 02 </w:t>
      </w:r>
      <w:r w:rsidRPr="00651388">
        <w:rPr>
          <w:rFonts w:ascii="Times New Roman" w:hAnsi="Times New Roman" w:cs="Times New Roman"/>
          <w:i/>
          <w:iCs/>
          <w:sz w:val="26"/>
          <w:szCs w:val="26"/>
        </w:rPr>
        <w:t>(hai)</w:t>
      </w:r>
      <w:r w:rsidRPr="00651388">
        <w:rPr>
          <w:rFonts w:ascii="Times New Roman" w:hAnsi="Times New Roman" w:cs="Times New Roman"/>
          <w:sz w:val="26"/>
          <w:szCs w:val="26"/>
        </w:rPr>
        <w:t xml:space="preserve"> chủ thể trở lên, mọi dẫn chiếu đến Bên nhận chuyển nhượng trong </w:t>
      </w:r>
      <w:r w:rsidR="00F444FD" w:rsidRPr="00651388">
        <w:rPr>
          <w:rFonts w:ascii="Times New Roman" w:hAnsi="Times New Roman" w:cs="Times New Roman"/>
          <w:sz w:val="26"/>
          <w:szCs w:val="26"/>
        </w:rPr>
        <w:t>H</w:t>
      </w:r>
      <w:r w:rsidR="00F661FA"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này có nghĩa là dẫn chiếu đến từng người của Bên nhận chuyển nhượng. Mọi nghĩa vụ và trách nhiệm của Bên nhận chuyển nhượng trong </w:t>
      </w:r>
      <w:r w:rsidR="00C17727" w:rsidRPr="00651388">
        <w:rPr>
          <w:rFonts w:ascii="Times New Roman" w:hAnsi="Times New Roman" w:cs="Times New Roman"/>
          <w:sz w:val="26"/>
          <w:szCs w:val="26"/>
        </w:rPr>
        <w:t>H</w:t>
      </w:r>
      <w:r w:rsidR="00F661FA"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này đều là nghĩa vụ liên đới và riêng rẽ và Bên chuyển nhượng không có nghĩa vụ phải xác định nghĩa vụ của từng người thuộc Bên nhận chuyển nhượng nhưng Bên chuyển nhượng có thể yêu cầu từng người thuộc Bên nhận chuyển nhượng thực hiện nghĩa vụ của mình theo </w:t>
      </w:r>
      <w:r w:rsidR="00C17727" w:rsidRPr="00651388">
        <w:rPr>
          <w:rFonts w:ascii="Times New Roman" w:hAnsi="Times New Roman" w:cs="Times New Roman"/>
          <w:sz w:val="26"/>
          <w:szCs w:val="26"/>
        </w:rPr>
        <w:t>H</w:t>
      </w:r>
      <w:r w:rsidR="00F661FA"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Để thuận </w:t>
      </w:r>
      <w:r w:rsidRPr="00651388">
        <w:rPr>
          <w:rFonts w:ascii="Times New Roman" w:hAnsi="Times New Roman" w:cs="Times New Roman"/>
          <w:sz w:val="26"/>
          <w:szCs w:val="26"/>
        </w:rPr>
        <w:lastRenderedPageBreak/>
        <w:t xml:space="preserve">tiện, những người thuộc Bên nhận chuyển nhượng tại đây đồng ý ủy quyền cho người được nêu tên trong khoản 1 Điều 11 của </w:t>
      </w:r>
      <w:r w:rsidR="00A739B1" w:rsidRPr="00651388">
        <w:rPr>
          <w:rFonts w:ascii="Times New Roman" w:hAnsi="Times New Roman" w:cs="Times New Roman"/>
          <w:sz w:val="26"/>
          <w:szCs w:val="26"/>
        </w:rPr>
        <w:t>H</w:t>
      </w:r>
      <w:r w:rsidR="00F661FA"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là người đại diện theo ủy quyền để thực hiện các giao dịch, nhận các thông báo, yêu cầu, khiếu nại hoặc thư từ giao dịch với Bên chuyển nhượng liên quan đến </w:t>
      </w:r>
      <w:r w:rsidR="001B79A3" w:rsidRPr="00651388">
        <w:rPr>
          <w:rFonts w:ascii="Times New Roman" w:hAnsi="Times New Roman" w:cs="Times New Roman"/>
          <w:sz w:val="26"/>
          <w:szCs w:val="26"/>
        </w:rPr>
        <w:t>H</w:t>
      </w:r>
      <w:r w:rsidR="00F661FA" w:rsidRPr="00651388">
        <w:rPr>
          <w:rFonts w:ascii="Times New Roman" w:hAnsi="Times New Roman" w:cs="Times New Roman"/>
          <w:sz w:val="26"/>
          <w:szCs w:val="26"/>
        </w:rPr>
        <w:t>ợp đồng</w:t>
      </w:r>
      <w:r w:rsidRPr="00651388">
        <w:rPr>
          <w:rFonts w:ascii="Times New Roman" w:hAnsi="Times New Roman" w:cs="Times New Roman"/>
          <w:sz w:val="26"/>
          <w:szCs w:val="26"/>
        </w:rPr>
        <w:t xml:space="preserve"> này và mọi hành động của người được ủy quyền này sẽ ràng buộc tất cả những người thuộc Bên nhận chuyển nhượng, và Bên chuyển nhượng không cần phải có sự chấp thuận riêng của từng người thuộc Bên nhận chuyển nhượng. Tuy nhiên, không phụ thuộc vào sự ủy quyền riêng trên đây, mọi văn bản giấy tờ đòi hỏi phải có chữ ký của Bên nhận chuyển nhượng đều phải được từng người của Bên nhận chuyển nhượng ký vào đầy đủ.</w:t>
      </w:r>
    </w:p>
    <w:p w14:paraId="4E59927E" w14:textId="6F610A26" w:rsidR="00A75039" w:rsidRPr="00651388" w:rsidRDefault="00A75039" w:rsidP="00EE52B8">
      <w:pPr>
        <w:pStyle w:val="ListParagraph"/>
        <w:numPr>
          <w:ilvl w:val="0"/>
          <w:numId w:val="2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Bất kỳ thông báo, yêu cầu, thông tin, khiếu nại phát sinh liên quan đến </w:t>
      </w:r>
      <w:r w:rsidR="006573CA"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phải được lập thành văn bản. Hai bên thống nhất rằng, các thông báo, yêu cầu, khiếu nại được coi là đã nhận nếu gửi đến đúng địa chỉ, đúng tên người nhận thông báo, đúng hình thức thông báo theo thỏa thuận tại khoản 1, khoản 2 và khoản 3 </w:t>
      </w:r>
      <w:r w:rsidR="00421793" w:rsidRPr="00651388">
        <w:rPr>
          <w:rFonts w:ascii="Times New Roman" w:eastAsia="Times New Roman" w:hAnsi="Times New Roman" w:cs="Times New Roman"/>
          <w:kern w:val="0"/>
          <w:sz w:val="26"/>
          <w:szCs w:val="26"/>
          <w:lang w:eastAsia="en-AU"/>
          <w14:ligatures w14:val="none"/>
        </w:rPr>
        <w:t xml:space="preserve">Điều </w:t>
      </w:r>
      <w:r w:rsidR="00421793">
        <w:rPr>
          <w:rFonts w:ascii="Times New Roman" w:eastAsia="Times New Roman" w:hAnsi="Times New Roman" w:cs="Times New Roman"/>
          <w:kern w:val="0"/>
          <w:sz w:val="26"/>
          <w:szCs w:val="26"/>
          <w:lang w:eastAsia="en-AU"/>
          <w14:ligatures w14:val="none"/>
        </w:rPr>
        <w:t xml:space="preserve">11 của Hợp đồng </w:t>
      </w:r>
      <w:r w:rsidR="00421793" w:rsidRPr="00651388">
        <w:rPr>
          <w:rFonts w:ascii="Times New Roman" w:eastAsia="Times New Roman" w:hAnsi="Times New Roman" w:cs="Times New Roman"/>
          <w:kern w:val="0"/>
          <w:sz w:val="26"/>
          <w:szCs w:val="26"/>
          <w:lang w:eastAsia="en-AU"/>
          <w14:ligatures w14:val="none"/>
        </w:rPr>
        <w:t xml:space="preserve">này </w:t>
      </w:r>
      <w:r w:rsidRPr="00651388">
        <w:rPr>
          <w:rFonts w:ascii="Times New Roman" w:eastAsia="Times New Roman" w:hAnsi="Times New Roman" w:cs="Times New Roman"/>
          <w:kern w:val="0"/>
          <w:sz w:val="26"/>
          <w:szCs w:val="26"/>
          <w:lang w:eastAsia="en-AU"/>
          <w14:ligatures w14:val="none"/>
        </w:rPr>
        <w:t>và trong thời gian như sau:</w:t>
      </w:r>
    </w:p>
    <w:p w14:paraId="5D55CE4D" w14:textId="77777777" w:rsidR="00AD3013" w:rsidRPr="00651388" w:rsidRDefault="00AD3013" w:rsidP="005C74DD">
      <w:pPr>
        <w:pStyle w:val="ListParagraph"/>
        <w:numPr>
          <w:ilvl w:val="0"/>
          <w:numId w:val="36"/>
        </w:numPr>
        <w:shd w:val="clear" w:color="auto" w:fill="FFFFFF"/>
        <w:spacing w:before="80" w:after="80" w:line="276" w:lineRule="auto"/>
        <w:jc w:val="both"/>
        <w:rPr>
          <w:rFonts w:ascii="Times New Roman" w:hAnsi="Times New Roman" w:cs="Times New Roman"/>
          <w:sz w:val="26"/>
          <w:szCs w:val="26"/>
        </w:rPr>
      </w:pPr>
      <w:r w:rsidRPr="00651388">
        <w:rPr>
          <w:rFonts w:ascii="Times New Roman" w:hAnsi="Times New Roman" w:cs="Times New Roman"/>
          <w:sz w:val="26"/>
          <w:szCs w:val="26"/>
        </w:rPr>
        <w:t>Vào ngày gửi trong trường hợp thư giao tận tay và có chữ ký của người nhận thông báo;</w:t>
      </w:r>
    </w:p>
    <w:p w14:paraId="3FD85AB5" w14:textId="77777777" w:rsidR="00AD3013" w:rsidRPr="00651388" w:rsidRDefault="00AD3013" w:rsidP="005C74DD">
      <w:pPr>
        <w:pStyle w:val="ListParagraph"/>
        <w:numPr>
          <w:ilvl w:val="0"/>
          <w:numId w:val="36"/>
        </w:numPr>
        <w:shd w:val="clear" w:color="auto" w:fill="FFFFFF"/>
        <w:spacing w:before="80" w:after="80" w:line="276" w:lineRule="auto"/>
        <w:jc w:val="both"/>
        <w:rPr>
          <w:rFonts w:ascii="Times New Roman" w:hAnsi="Times New Roman" w:cs="Times New Roman"/>
          <w:sz w:val="26"/>
          <w:szCs w:val="26"/>
        </w:rPr>
      </w:pPr>
      <w:r w:rsidRPr="00651388">
        <w:rPr>
          <w:rFonts w:ascii="Times New Roman" w:hAnsi="Times New Roman" w:cs="Times New Roman"/>
          <w:sz w:val="26"/>
          <w:szCs w:val="26"/>
        </w:rPr>
        <w:t>Vào thứ hai kể từ ngày đóng dấu bưu điện trong trường hợp gửi thông báo bằng thư chuyển phát nhanh;</w:t>
      </w:r>
    </w:p>
    <w:p w14:paraId="6A1C9975" w14:textId="77777777" w:rsidR="00AD3013" w:rsidRPr="00651388" w:rsidRDefault="00AD3013" w:rsidP="005C74DD">
      <w:pPr>
        <w:pStyle w:val="ListParagraph"/>
        <w:numPr>
          <w:ilvl w:val="0"/>
          <w:numId w:val="36"/>
        </w:numPr>
        <w:shd w:val="clear" w:color="auto" w:fill="FFFFFF"/>
        <w:spacing w:before="80" w:after="80" w:line="276" w:lineRule="auto"/>
        <w:jc w:val="both"/>
        <w:rPr>
          <w:rFonts w:ascii="Times New Roman" w:hAnsi="Times New Roman" w:cs="Times New Roman"/>
          <w:sz w:val="26"/>
          <w:szCs w:val="26"/>
        </w:rPr>
      </w:pPr>
      <w:r w:rsidRPr="00651388">
        <w:rPr>
          <w:rFonts w:ascii="Times New Roman" w:hAnsi="Times New Roman" w:cs="Times New Roman"/>
          <w:sz w:val="26"/>
          <w:szCs w:val="26"/>
        </w:rPr>
        <w:t>Vào ngày gửi trong trường hợp gửi thông báo bằng email;</w:t>
      </w:r>
    </w:p>
    <w:p w14:paraId="6638172F" w14:textId="6A190CC7" w:rsidR="00A75039" w:rsidRPr="00651388" w:rsidRDefault="00A75039" w:rsidP="00EE52B8">
      <w:pPr>
        <w:pStyle w:val="ListParagraph"/>
        <w:numPr>
          <w:ilvl w:val="0"/>
          <w:numId w:val="2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Các bên phải thông báo bằng văn bản cho nhau biết nếu có đề nghị thay đổi về địa chỉ, hình thức và tên người nhận thông báo; nếu khi đã có thay đổi về (</w:t>
      </w:r>
      <w:r w:rsidRPr="00651388">
        <w:rPr>
          <w:rFonts w:ascii="Times New Roman" w:eastAsia="Times New Roman" w:hAnsi="Times New Roman" w:cs="Times New Roman"/>
          <w:i/>
          <w:iCs/>
          <w:kern w:val="0"/>
          <w:sz w:val="26"/>
          <w:szCs w:val="26"/>
          <w:lang w:eastAsia="en-AU"/>
          <w14:ligatures w14:val="none"/>
        </w:rPr>
        <w:t>địa chỉ, hình thức, tên người nhận thông báo</w:t>
      </w:r>
      <w:r w:rsidRPr="00651388">
        <w:rPr>
          <w:rFonts w:ascii="Times New Roman" w:eastAsia="Times New Roman" w:hAnsi="Times New Roman" w:cs="Times New Roman"/>
          <w:kern w:val="0"/>
          <w:sz w:val="26"/>
          <w:szCs w:val="26"/>
          <w:lang w:eastAsia="en-AU"/>
          <w14:ligatures w14:val="none"/>
        </w:rPr>
        <w:t xml:space="preserve">) mà </w:t>
      </w:r>
      <w:r w:rsidR="0095202C">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có thay đổi không thông báo lại cho </w:t>
      </w:r>
      <w:r w:rsidR="0095202C">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kia biết thì bên gửi thông báo không chịu trách nhiệm về việc </w:t>
      </w:r>
      <w:r w:rsidR="0095202C">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ên có thay đổi không nhận được các văn bản thông báo.</w:t>
      </w:r>
    </w:p>
    <w:p w14:paraId="10DE65AE" w14:textId="77777777" w:rsidR="00A75039" w:rsidRPr="00651388" w:rsidRDefault="00412DE5"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Điều 12</w:t>
      </w:r>
      <w:r w:rsidR="00A75039" w:rsidRPr="00651388">
        <w:rPr>
          <w:rFonts w:ascii="Times New Roman" w:eastAsia="Times New Roman" w:hAnsi="Times New Roman" w:cs="Times New Roman"/>
          <w:b/>
          <w:bCs/>
          <w:kern w:val="0"/>
          <w:sz w:val="26"/>
          <w:szCs w:val="26"/>
          <w:lang w:eastAsia="en-AU"/>
          <w14:ligatures w14:val="none"/>
        </w:rPr>
        <w:t>. Giải quyết tranh chấp</w:t>
      </w:r>
    </w:p>
    <w:p w14:paraId="3EEF8480" w14:textId="20C658AE" w:rsidR="00AE5171" w:rsidRPr="00651388" w:rsidRDefault="00AE5171" w:rsidP="00EE52B8">
      <w:pPr>
        <w:pStyle w:val="ListParagraph"/>
        <w:numPr>
          <w:ilvl w:val="0"/>
          <w:numId w:val="2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Trường hợp </w:t>
      </w:r>
      <w:r w:rsidR="00421793">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ai bên có tranh chấp về các nội dung của </w:t>
      </w:r>
      <w:r w:rsidR="00387642" w:rsidRPr="00651388">
        <w:rPr>
          <w:rFonts w:ascii="Times New Roman" w:eastAsia="Times New Roman" w:hAnsi="Times New Roman" w:cs="Times New Roman"/>
          <w:kern w:val="0"/>
          <w:sz w:val="26"/>
          <w:szCs w:val="26"/>
          <w:lang w:eastAsia="en-AU"/>
          <w14:ligatures w14:val="none"/>
        </w:rPr>
        <w:t>H</w:t>
      </w:r>
      <w:r w:rsidR="00F661FA" w:rsidRPr="00651388">
        <w:rPr>
          <w:rFonts w:ascii="Times New Roman" w:eastAsia="Times New Roman" w:hAnsi="Times New Roman" w:cs="Times New Roman"/>
          <w:kern w:val="0"/>
          <w:sz w:val="26"/>
          <w:szCs w:val="26"/>
          <w:lang w:eastAsia="en-AU"/>
          <w14:ligatures w14:val="none"/>
        </w:rPr>
        <w:t>ợp đồng</w:t>
      </w:r>
      <w:r w:rsidRPr="00651388">
        <w:rPr>
          <w:rFonts w:ascii="Times New Roman" w:eastAsia="Times New Roman" w:hAnsi="Times New Roman" w:cs="Times New Roman"/>
          <w:kern w:val="0"/>
          <w:sz w:val="26"/>
          <w:szCs w:val="26"/>
          <w:lang w:eastAsia="en-AU"/>
          <w14:ligatures w14:val="none"/>
        </w:rPr>
        <w:t xml:space="preserve"> này thì </w:t>
      </w:r>
      <w:r w:rsidR="00A5449A">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ai </w:t>
      </w:r>
      <w:r w:rsidR="00FE77BA"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cùng bàn bạc giải quyết thông qua thương lượng, hòa giải trên tinh thần tôn trọng quyền và lợi ích của nhau. </w:t>
      </w:r>
    </w:p>
    <w:p w14:paraId="05BAF680" w14:textId="146EEF2A" w:rsidR="00AE5171" w:rsidRPr="00651388" w:rsidRDefault="00AE5171" w:rsidP="00EE52B8">
      <w:pPr>
        <w:pStyle w:val="ListParagraph"/>
        <w:numPr>
          <w:ilvl w:val="0"/>
          <w:numId w:val="2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Trong thời hạn </w:t>
      </w:r>
      <w:r w:rsidR="001B3F38" w:rsidRPr="00651388">
        <w:rPr>
          <w:rFonts w:ascii="Times New Roman" w:eastAsia="Times New Roman" w:hAnsi="Times New Roman" w:cs="Times New Roman"/>
          <w:kern w:val="0"/>
          <w:sz w:val="26"/>
          <w:szCs w:val="26"/>
          <w:lang w:eastAsia="en-AU"/>
          <w14:ligatures w14:val="none"/>
        </w:rPr>
        <w:t xml:space="preserve">60 </w:t>
      </w:r>
      <w:r w:rsidR="001B3F38" w:rsidRPr="00651388">
        <w:rPr>
          <w:rFonts w:ascii="Times New Roman" w:eastAsia="Times New Roman" w:hAnsi="Times New Roman" w:cs="Times New Roman"/>
          <w:i/>
          <w:iCs/>
          <w:kern w:val="0"/>
          <w:sz w:val="26"/>
          <w:szCs w:val="26"/>
          <w:lang w:eastAsia="en-AU"/>
          <w14:ligatures w14:val="none"/>
        </w:rPr>
        <w:t>(sáu mươi)</w:t>
      </w:r>
      <w:r w:rsidR="001B3F38" w:rsidRPr="00651388">
        <w:rPr>
          <w:rFonts w:ascii="Times New Roman" w:eastAsia="Times New Roman" w:hAnsi="Times New Roman" w:cs="Times New Roman"/>
          <w:kern w:val="0"/>
          <w:sz w:val="26"/>
          <w:szCs w:val="26"/>
          <w:lang w:eastAsia="en-AU"/>
          <w14:ligatures w14:val="none"/>
        </w:rPr>
        <w:t xml:space="preserve"> </w:t>
      </w:r>
      <w:r w:rsidRPr="00651388">
        <w:rPr>
          <w:rFonts w:ascii="Times New Roman" w:eastAsia="Times New Roman" w:hAnsi="Times New Roman" w:cs="Times New Roman"/>
          <w:kern w:val="0"/>
          <w:sz w:val="26"/>
          <w:szCs w:val="26"/>
          <w:lang w:eastAsia="en-AU"/>
          <w14:ligatures w14:val="none"/>
        </w:rPr>
        <w:t xml:space="preserve">ngày, kể từ ngày một trong </w:t>
      </w:r>
      <w:r w:rsidR="00A5449A">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ai </w:t>
      </w:r>
      <w:r w:rsidR="005C59C5"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thông báo bằng văn bản cho </w:t>
      </w:r>
      <w:r w:rsidR="0095202C">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 xml:space="preserve">ên kia về tranh chấp phát sinh mà tranh chấp đó không được thương lượng giải quyết hoặc </w:t>
      </w:r>
      <w:r w:rsidR="00A5449A">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ai bên không thống nhất phương án giải quyết tranh chấp thì một trong </w:t>
      </w:r>
      <w:r w:rsidR="00A5449A">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ai </w:t>
      </w:r>
      <w:r w:rsidR="00CF28CF" w:rsidRPr="00651388">
        <w:rPr>
          <w:rFonts w:ascii="Times New Roman" w:eastAsia="Times New Roman" w:hAnsi="Times New Roman" w:cs="Times New Roman"/>
          <w:kern w:val="0"/>
          <w:sz w:val="26"/>
          <w:szCs w:val="26"/>
          <w:lang w:eastAsia="en-AU"/>
          <w14:ligatures w14:val="none"/>
        </w:rPr>
        <w:t>b</w:t>
      </w:r>
      <w:r w:rsidRPr="00651388">
        <w:rPr>
          <w:rFonts w:ascii="Times New Roman" w:eastAsia="Times New Roman" w:hAnsi="Times New Roman" w:cs="Times New Roman"/>
          <w:kern w:val="0"/>
          <w:sz w:val="26"/>
          <w:szCs w:val="26"/>
          <w:lang w:eastAsia="en-AU"/>
          <w14:ligatures w14:val="none"/>
        </w:rPr>
        <w:t>ên có quyền yêu cầu Tòa án nhân dân có thẩm quyền để giải quyết theo quy định của pháp luật Việt Nam.</w:t>
      </w:r>
    </w:p>
    <w:p w14:paraId="708F315D" w14:textId="77777777" w:rsidR="00A75039" w:rsidRPr="00651388" w:rsidRDefault="00412DE5"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Điều 13</w:t>
      </w:r>
      <w:r w:rsidR="00A75039" w:rsidRPr="00651388">
        <w:rPr>
          <w:rFonts w:ascii="Times New Roman" w:eastAsia="Times New Roman" w:hAnsi="Times New Roman" w:cs="Times New Roman"/>
          <w:b/>
          <w:bCs/>
          <w:kern w:val="0"/>
          <w:sz w:val="26"/>
          <w:szCs w:val="26"/>
          <w:lang w:eastAsia="en-AU"/>
          <w14:ligatures w14:val="none"/>
        </w:rPr>
        <w:t xml:space="preserve">. Thời điểm có hiệu lực của </w:t>
      </w:r>
      <w:r w:rsidR="00F444FD" w:rsidRPr="00651388">
        <w:rPr>
          <w:rFonts w:ascii="Times New Roman" w:eastAsia="Times New Roman" w:hAnsi="Times New Roman" w:cs="Times New Roman"/>
          <w:b/>
          <w:bCs/>
          <w:kern w:val="0"/>
          <w:sz w:val="26"/>
          <w:szCs w:val="26"/>
          <w:lang w:eastAsia="en-AU"/>
          <w14:ligatures w14:val="none"/>
        </w:rPr>
        <w:t>H</w:t>
      </w:r>
      <w:r w:rsidR="00A75039" w:rsidRPr="00651388">
        <w:rPr>
          <w:rFonts w:ascii="Times New Roman" w:eastAsia="Times New Roman" w:hAnsi="Times New Roman" w:cs="Times New Roman"/>
          <w:b/>
          <w:bCs/>
          <w:kern w:val="0"/>
          <w:sz w:val="26"/>
          <w:szCs w:val="26"/>
          <w:lang w:eastAsia="en-AU"/>
          <w14:ligatures w14:val="none"/>
        </w:rPr>
        <w:t>ợp đồng</w:t>
      </w:r>
    </w:p>
    <w:p w14:paraId="4065A4B6" w14:textId="16DBC129" w:rsidR="00F661FA" w:rsidRPr="003A5BAF" w:rsidRDefault="003741DD" w:rsidP="005C74DD">
      <w:pPr>
        <w:pStyle w:val="ListParagraph"/>
        <w:numPr>
          <w:ilvl w:val="0"/>
          <w:numId w:val="3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H</w:t>
      </w:r>
      <w:r w:rsidR="00F661FA" w:rsidRPr="00651388">
        <w:rPr>
          <w:rFonts w:ascii="Times New Roman" w:eastAsia="Times New Roman" w:hAnsi="Times New Roman" w:cs="Times New Roman"/>
          <w:kern w:val="0"/>
          <w:sz w:val="26"/>
          <w:szCs w:val="26"/>
          <w:lang w:eastAsia="en-AU"/>
          <w14:ligatures w14:val="none"/>
        </w:rPr>
        <w:t xml:space="preserve">ợp đồng này có </w:t>
      </w:r>
      <w:r w:rsidR="00F661FA" w:rsidRPr="003A5BAF">
        <w:rPr>
          <w:rFonts w:ascii="Times New Roman" w:eastAsia="Times New Roman" w:hAnsi="Times New Roman" w:cs="Times New Roman"/>
          <w:kern w:val="0"/>
          <w:sz w:val="26"/>
          <w:szCs w:val="26"/>
          <w:lang w:eastAsia="en-AU"/>
          <w14:ligatures w14:val="none"/>
        </w:rPr>
        <w:t xml:space="preserve">hiệu lực kể từ ngày </w:t>
      </w:r>
      <w:r w:rsidR="003A5BAF" w:rsidRPr="003A5BAF">
        <w:rPr>
          <w:rFonts w:ascii="Times New Roman" w:eastAsia="Times New Roman" w:hAnsi="Times New Roman" w:cs="Times New Roman"/>
          <w:kern w:val="0"/>
          <w:sz w:val="26"/>
          <w:szCs w:val="26"/>
          <w:lang w:eastAsia="en-AU"/>
          <w14:ligatures w14:val="none"/>
        </w:rPr>
        <w:t>H</w:t>
      </w:r>
      <w:r w:rsidR="00F661FA" w:rsidRPr="003A5BAF">
        <w:rPr>
          <w:rFonts w:ascii="Times New Roman" w:eastAsia="Times New Roman" w:hAnsi="Times New Roman" w:cs="Times New Roman"/>
          <w:kern w:val="0"/>
          <w:sz w:val="26"/>
          <w:szCs w:val="26"/>
          <w:lang w:eastAsia="en-AU"/>
          <w14:ligatures w14:val="none"/>
        </w:rPr>
        <w:t xml:space="preserve">ai bên ký kết </w:t>
      </w:r>
      <w:r w:rsidR="009344D6" w:rsidRPr="003A5BAF">
        <w:rPr>
          <w:rFonts w:ascii="Times New Roman" w:eastAsia="Times New Roman" w:hAnsi="Times New Roman" w:cs="Times New Roman"/>
          <w:kern w:val="0"/>
          <w:sz w:val="26"/>
          <w:szCs w:val="26"/>
          <w:lang w:eastAsia="en-AU"/>
          <w14:ligatures w14:val="none"/>
        </w:rPr>
        <w:t>H</w:t>
      </w:r>
      <w:r w:rsidR="00F661FA" w:rsidRPr="003A5BAF">
        <w:rPr>
          <w:rFonts w:ascii="Times New Roman" w:eastAsia="Times New Roman" w:hAnsi="Times New Roman" w:cs="Times New Roman"/>
          <w:kern w:val="0"/>
          <w:sz w:val="26"/>
          <w:szCs w:val="26"/>
          <w:lang w:eastAsia="en-AU"/>
          <w14:ligatures w14:val="none"/>
        </w:rPr>
        <w:t>ợp đồng.</w:t>
      </w:r>
    </w:p>
    <w:p w14:paraId="166CB190" w14:textId="017F6C27" w:rsidR="00F661FA" w:rsidRPr="003A5BAF" w:rsidRDefault="004C671D" w:rsidP="005C74DD">
      <w:pPr>
        <w:pStyle w:val="ListParagraph"/>
        <w:numPr>
          <w:ilvl w:val="0"/>
          <w:numId w:val="3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3A5BAF">
        <w:rPr>
          <w:rFonts w:ascii="Times New Roman" w:eastAsia="Times New Roman" w:hAnsi="Times New Roman" w:cs="Times New Roman"/>
          <w:kern w:val="0"/>
          <w:sz w:val="26"/>
          <w:szCs w:val="26"/>
          <w:lang w:eastAsia="en-AU"/>
          <w14:ligatures w14:val="none"/>
        </w:rPr>
        <w:t>H</w:t>
      </w:r>
      <w:r w:rsidR="00F661FA" w:rsidRPr="003A5BAF">
        <w:rPr>
          <w:rFonts w:ascii="Times New Roman" w:eastAsia="Times New Roman" w:hAnsi="Times New Roman" w:cs="Times New Roman"/>
          <w:kern w:val="0"/>
          <w:sz w:val="26"/>
          <w:szCs w:val="26"/>
          <w:lang w:eastAsia="en-AU"/>
          <w14:ligatures w14:val="none"/>
        </w:rPr>
        <w:t xml:space="preserve">ợp đồng này được lập thành </w:t>
      </w:r>
      <w:r w:rsidR="00AF7C1B" w:rsidRPr="003A5BAF">
        <w:rPr>
          <w:rFonts w:ascii="Times New Roman" w:eastAsia="Times New Roman" w:hAnsi="Times New Roman" w:cs="Times New Roman"/>
          <w:kern w:val="0"/>
          <w:sz w:val="26"/>
          <w:szCs w:val="26"/>
          <w:lang w:eastAsia="en-AU"/>
          <w14:ligatures w14:val="none"/>
        </w:rPr>
        <w:t>0</w:t>
      </w:r>
      <w:r w:rsidR="00282CBC" w:rsidRPr="003A5BAF">
        <w:rPr>
          <w:rFonts w:ascii="Times New Roman" w:eastAsia="Times New Roman" w:hAnsi="Times New Roman" w:cs="Times New Roman"/>
          <w:kern w:val="0"/>
          <w:sz w:val="26"/>
          <w:szCs w:val="26"/>
          <w:lang w:eastAsia="en-AU"/>
          <w14:ligatures w14:val="none"/>
        </w:rPr>
        <w:t>6</w:t>
      </w:r>
      <w:r w:rsidR="00AF7C1B" w:rsidRPr="003A5BAF">
        <w:rPr>
          <w:rFonts w:ascii="Times New Roman" w:eastAsia="Times New Roman" w:hAnsi="Times New Roman" w:cs="Times New Roman"/>
          <w:kern w:val="0"/>
          <w:sz w:val="26"/>
          <w:szCs w:val="26"/>
          <w:lang w:eastAsia="en-AU"/>
          <w14:ligatures w14:val="none"/>
        </w:rPr>
        <w:t xml:space="preserve"> </w:t>
      </w:r>
      <w:r w:rsidR="00AF7C1B" w:rsidRPr="003A5BAF">
        <w:rPr>
          <w:rFonts w:ascii="Times New Roman" w:eastAsia="Times New Roman" w:hAnsi="Times New Roman" w:cs="Times New Roman"/>
          <w:i/>
          <w:iCs/>
          <w:kern w:val="0"/>
          <w:sz w:val="26"/>
          <w:szCs w:val="26"/>
          <w:lang w:eastAsia="en-AU"/>
          <w14:ligatures w14:val="none"/>
        </w:rPr>
        <w:t>(</w:t>
      </w:r>
      <w:r w:rsidR="00282CBC" w:rsidRPr="003A5BAF">
        <w:rPr>
          <w:rFonts w:ascii="Times New Roman" w:eastAsia="Times New Roman" w:hAnsi="Times New Roman" w:cs="Times New Roman"/>
          <w:i/>
          <w:iCs/>
          <w:kern w:val="0"/>
          <w:sz w:val="26"/>
          <w:szCs w:val="26"/>
          <w:lang w:eastAsia="en-AU"/>
          <w14:ligatures w14:val="none"/>
        </w:rPr>
        <w:t>sáu</w:t>
      </w:r>
      <w:r w:rsidR="00AF7C1B" w:rsidRPr="003A5BAF">
        <w:rPr>
          <w:rFonts w:ascii="Times New Roman" w:eastAsia="Times New Roman" w:hAnsi="Times New Roman" w:cs="Times New Roman"/>
          <w:i/>
          <w:iCs/>
          <w:kern w:val="0"/>
          <w:sz w:val="26"/>
          <w:szCs w:val="26"/>
          <w:lang w:eastAsia="en-AU"/>
          <w14:ligatures w14:val="none"/>
        </w:rPr>
        <w:t>)</w:t>
      </w:r>
      <w:r w:rsidR="00AF7C1B" w:rsidRPr="003A5BAF">
        <w:rPr>
          <w:rFonts w:ascii="Times New Roman" w:eastAsia="Times New Roman" w:hAnsi="Times New Roman" w:cs="Times New Roman"/>
          <w:kern w:val="0"/>
          <w:sz w:val="26"/>
          <w:szCs w:val="26"/>
          <w:lang w:eastAsia="en-AU"/>
          <w14:ligatures w14:val="none"/>
        </w:rPr>
        <w:t xml:space="preserve"> </w:t>
      </w:r>
      <w:r w:rsidR="00F661FA" w:rsidRPr="003A5BAF">
        <w:rPr>
          <w:rFonts w:ascii="Times New Roman" w:eastAsia="Times New Roman" w:hAnsi="Times New Roman" w:cs="Times New Roman"/>
          <w:kern w:val="0"/>
          <w:sz w:val="26"/>
          <w:szCs w:val="26"/>
          <w:lang w:eastAsia="en-AU"/>
          <w14:ligatures w14:val="none"/>
        </w:rPr>
        <w:t>bản và có giá trị pháp lý như nhau, Bên nhận chuyển nhượng giữ</w:t>
      </w:r>
      <w:r w:rsidR="006F7F6D" w:rsidRPr="003A5BAF">
        <w:rPr>
          <w:rFonts w:ascii="Times New Roman" w:eastAsia="Times New Roman" w:hAnsi="Times New Roman" w:cs="Times New Roman"/>
          <w:kern w:val="0"/>
          <w:sz w:val="26"/>
          <w:szCs w:val="26"/>
          <w:lang w:eastAsia="en-AU"/>
          <w14:ligatures w14:val="none"/>
        </w:rPr>
        <w:t xml:space="preserve"> 01 </w:t>
      </w:r>
      <w:r w:rsidR="006F7F6D" w:rsidRPr="003A5BAF">
        <w:rPr>
          <w:rFonts w:ascii="Times New Roman" w:eastAsia="Times New Roman" w:hAnsi="Times New Roman" w:cs="Times New Roman"/>
          <w:i/>
          <w:iCs/>
          <w:kern w:val="0"/>
          <w:sz w:val="26"/>
          <w:szCs w:val="26"/>
          <w:lang w:eastAsia="en-AU"/>
          <w14:ligatures w14:val="none"/>
        </w:rPr>
        <w:t>(một)</w:t>
      </w:r>
      <w:r w:rsidR="006F7F6D" w:rsidRPr="003A5BAF">
        <w:rPr>
          <w:rFonts w:ascii="Times New Roman" w:eastAsia="Times New Roman" w:hAnsi="Times New Roman" w:cs="Times New Roman"/>
          <w:kern w:val="0"/>
          <w:sz w:val="26"/>
          <w:szCs w:val="26"/>
          <w:lang w:eastAsia="en-AU"/>
          <w14:ligatures w14:val="none"/>
        </w:rPr>
        <w:t xml:space="preserve"> </w:t>
      </w:r>
      <w:r w:rsidR="00F661FA" w:rsidRPr="003A5BAF">
        <w:rPr>
          <w:rFonts w:ascii="Times New Roman" w:eastAsia="Times New Roman" w:hAnsi="Times New Roman" w:cs="Times New Roman"/>
          <w:kern w:val="0"/>
          <w:sz w:val="26"/>
          <w:szCs w:val="26"/>
          <w:lang w:eastAsia="en-AU"/>
          <w14:ligatures w14:val="none"/>
        </w:rPr>
        <w:t>bản, Bên chuyển nhượng giữ</w:t>
      </w:r>
      <w:r w:rsidR="00746C45" w:rsidRPr="003A5BAF">
        <w:rPr>
          <w:rFonts w:ascii="Times New Roman" w:eastAsia="Times New Roman" w:hAnsi="Times New Roman" w:cs="Times New Roman"/>
          <w:kern w:val="0"/>
          <w:sz w:val="26"/>
          <w:szCs w:val="26"/>
          <w:lang w:eastAsia="en-AU"/>
          <w14:ligatures w14:val="none"/>
        </w:rPr>
        <w:t xml:space="preserve"> 0</w:t>
      </w:r>
      <w:r w:rsidR="00282CBC" w:rsidRPr="003A5BAF">
        <w:rPr>
          <w:rFonts w:ascii="Times New Roman" w:eastAsia="Times New Roman" w:hAnsi="Times New Roman" w:cs="Times New Roman"/>
          <w:kern w:val="0"/>
          <w:sz w:val="26"/>
          <w:szCs w:val="26"/>
          <w:lang w:eastAsia="en-AU"/>
          <w14:ligatures w14:val="none"/>
        </w:rPr>
        <w:t>5</w:t>
      </w:r>
      <w:r w:rsidR="00746C45" w:rsidRPr="003A5BAF">
        <w:rPr>
          <w:rFonts w:ascii="Times New Roman" w:eastAsia="Times New Roman" w:hAnsi="Times New Roman" w:cs="Times New Roman"/>
          <w:kern w:val="0"/>
          <w:sz w:val="26"/>
          <w:szCs w:val="26"/>
          <w:lang w:eastAsia="en-AU"/>
          <w14:ligatures w14:val="none"/>
        </w:rPr>
        <w:t xml:space="preserve"> </w:t>
      </w:r>
      <w:r w:rsidR="00746C45" w:rsidRPr="003A5BAF">
        <w:rPr>
          <w:rFonts w:ascii="Times New Roman" w:eastAsia="Times New Roman" w:hAnsi="Times New Roman" w:cs="Times New Roman"/>
          <w:i/>
          <w:iCs/>
          <w:kern w:val="0"/>
          <w:sz w:val="26"/>
          <w:szCs w:val="26"/>
          <w:lang w:eastAsia="en-AU"/>
          <w14:ligatures w14:val="none"/>
        </w:rPr>
        <w:t>(</w:t>
      </w:r>
      <w:r w:rsidR="00282CBC" w:rsidRPr="003A5BAF">
        <w:rPr>
          <w:rFonts w:ascii="Times New Roman" w:eastAsia="Times New Roman" w:hAnsi="Times New Roman" w:cs="Times New Roman"/>
          <w:i/>
          <w:iCs/>
          <w:kern w:val="0"/>
          <w:sz w:val="26"/>
          <w:szCs w:val="26"/>
          <w:lang w:eastAsia="en-AU"/>
          <w14:ligatures w14:val="none"/>
        </w:rPr>
        <w:t>năm</w:t>
      </w:r>
      <w:r w:rsidR="00746C45" w:rsidRPr="003A5BAF">
        <w:rPr>
          <w:rFonts w:ascii="Times New Roman" w:eastAsia="Times New Roman" w:hAnsi="Times New Roman" w:cs="Times New Roman"/>
          <w:i/>
          <w:iCs/>
          <w:kern w:val="0"/>
          <w:sz w:val="26"/>
          <w:szCs w:val="26"/>
          <w:lang w:eastAsia="en-AU"/>
          <w14:ligatures w14:val="none"/>
        </w:rPr>
        <w:t>)</w:t>
      </w:r>
      <w:r w:rsidR="00746C45" w:rsidRPr="003A5BAF">
        <w:rPr>
          <w:rFonts w:ascii="Times New Roman" w:eastAsia="Times New Roman" w:hAnsi="Times New Roman" w:cs="Times New Roman"/>
          <w:kern w:val="0"/>
          <w:sz w:val="26"/>
          <w:szCs w:val="26"/>
          <w:lang w:eastAsia="en-AU"/>
          <w14:ligatures w14:val="none"/>
        </w:rPr>
        <w:t xml:space="preserve"> </w:t>
      </w:r>
      <w:r w:rsidR="00F661FA" w:rsidRPr="003A5BAF">
        <w:rPr>
          <w:rFonts w:ascii="Times New Roman" w:eastAsia="Times New Roman" w:hAnsi="Times New Roman" w:cs="Times New Roman"/>
          <w:kern w:val="0"/>
          <w:sz w:val="26"/>
          <w:szCs w:val="26"/>
          <w:lang w:eastAsia="en-AU"/>
          <w14:ligatures w14:val="none"/>
        </w:rPr>
        <w:t>bản để lưu trữ, làm thủ tục nộp thuế, phí, lệ phí và thủ tục cấp Giấy chứng nhận cho Bên nhận chuyển nhượng.</w:t>
      </w:r>
    </w:p>
    <w:p w14:paraId="62E493D0" w14:textId="34C88ADE" w:rsidR="00F661FA" w:rsidRPr="00651388" w:rsidRDefault="00F661FA" w:rsidP="005C74DD">
      <w:pPr>
        <w:pStyle w:val="ListParagraph"/>
        <w:numPr>
          <w:ilvl w:val="0"/>
          <w:numId w:val="3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lastRenderedPageBreak/>
        <w:t xml:space="preserve">Các phụ lục đính kèm </w:t>
      </w:r>
      <w:r w:rsidR="00F14D62"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và các sửa đổi, bổ sung theo thỏa thuận của </w:t>
      </w:r>
      <w:r w:rsidR="00A5449A">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ai bên là nội dung không tách rời </w:t>
      </w:r>
      <w:r w:rsidR="00E0762F"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và có hiệu lực thi hành đối với </w:t>
      </w:r>
      <w:r w:rsidR="00A5449A">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ai bên.</w:t>
      </w:r>
    </w:p>
    <w:p w14:paraId="184920E6" w14:textId="6181D26D" w:rsidR="00741D04" w:rsidRPr="00651388" w:rsidRDefault="00F661FA" w:rsidP="00C43C55">
      <w:pPr>
        <w:pStyle w:val="ListParagraph"/>
        <w:numPr>
          <w:ilvl w:val="0"/>
          <w:numId w:val="3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t xml:space="preserve">Trong trường hợp </w:t>
      </w:r>
      <w:r w:rsidR="00F2279B">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ai bên thỏa thuận thay đổi nội dung của </w:t>
      </w:r>
      <w:r w:rsidR="009457FE" w:rsidRPr="00651388">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 xml:space="preserve">ợp đồng này thì phải lập bằng văn bản có chữ ký của cả </w:t>
      </w:r>
      <w:r w:rsidR="00F2279B">
        <w:rPr>
          <w:rFonts w:ascii="Times New Roman" w:eastAsia="Times New Roman" w:hAnsi="Times New Roman" w:cs="Times New Roman"/>
          <w:kern w:val="0"/>
          <w:sz w:val="26"/>
          <w:szCs w:val="26"/>
          <w:lang w:eastAsia="en-AU"/>
          <w14:ligatures w14:val="none"/>
        </w:rPr>
        <w:t>H</w:t>
      </w:r>
      <w:r w:rsidRPr="00651388">
        <w:rPr>
          <w:rFonts w:ascii="Times New Roman" w:eastAsia="Times New Roman" w:hAnsi="Times New Roman" w:cs="Times New Roman"/>
          <w:kern w:val="0"/>
          <w:sz w:val="26"/>
          <w:szCs w:val="26"/>
          <w:lang w:eastAsia="en-AU"/>
          <w14:ligatures w14:val="none"/>
        </w:rPr>
        <w:t>ai bên.</w:t>
      </w:r>
    </w:p>
    <w:tbl>
      <w:tblPr>
        <w:tblW w:w="9072" w:type="dxa"/>
        <w:tblCellSpacing w:w="0" w:type="dxa"/>
        <w:tblInd w:w="279" w:type="dxa"/>
        <w:shd w:val="clear" w:color="auto" w:fill="FFFFFF"/>
        <w:tblCellMar>
          <w:left w:w="0" w:type="dxa"/>
          <w:right w:w="0" w:type="dxa"/>
        </w:tblCellMar>
        <w:tblLook w:val="04A0" w:firstRow="1" w:lastRow="0" w:firstColumn="1" w:lastColumn="0" w:noHBand="0" w:noVBand="1"/>
      </w:tblPr>
      <w:tblGrid>
        <w:gridCol w:w="4428"/>
        <w:gridCol w:w="4644"/>
      </w:tblGrid>
      <w:tr w:rsidR="00651388" w:rsidRPr="00651388" w14:paraId="0658A63C" w14:textId="77777777" w:rsidTr="007B47BD">
        <w:trPr>
          <w:tblCellSpacing w:w="0" w:type="dxa"/>
        </w:trPr>
        <w:tc>
          <w:tcPr>
            <w:tcW w:w="4428" w:type="dxa"/>
            <w:shd w:val="clear" w:color="auto" w:fill="FFFFFF"/>
            <w:tcMar>
              <w:top w:w="0" w:type="dxa"/>
              <w:left w:w="108" w:type="dxa"/>
              <w:bottom w:w="0" w:type="dxa"/>
              <w:right w:w="108" w:type="dxa"/>
            </w:tcMar>
            <w:hideMark/>
          </w:tcPr>
          <w:p w14:paraId="487FE0E9" w14:textId="7256B064" w:rsidR="00741D04" w:rsidRPr="00651388" w:rsidRDefault="00741D04" w:rsidP="00741D04">
            <w:pPr>
              <w:spacing w:before="80" w:after="80" w:line="276" w:lineRule="auto"/>
              <w:jc w:val="center"/>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BÊN NHẬN CHUYỂN NHƯỢNG</w:t>
            </w:r>
            <w:r w:rsidRPr="00651388">
              <w:rPr>
                <w:rFonts w:ascii="Times New Roman" w:eastAsia="Times New Roman" w:hAnsi="Times New Roman" w:cs="Times New Roman"/>
                <w:b/>
                <w:bCs/>
                <w:kern w:val="0"/>
                <w:sz w:val="26"/>
                <w:szCs w:val="26"/>
                <w:lang w:eastAsia="en-AU"/>
                <w14:ligatures w14:val="none"/>
              </w:rPr>
              <w:br/>
            </w:r>
          </w:p>
        </w:tc>
        <w:tc>
          <w:tcPr>
            <w:tcW w:w="4644" w:type="dxa"/>
            <w:shd w:val="clear" w:color="auto" w:fill="FFFFFF"/>
            <w:tcMar>
              <w:top w:w="0" w:type="dxa"/>
              <w:left w:w="108" w:type="dxa"/>
              <w:bottom w:w="0" w:type="dxa"/>
              <w:right w:w="108" w:type="dxa"/>
            </w:tcMar>
            <w:hideMark/>
          </w:tcPr>
          <w:p w14:paraId="6CE41DD0" w14:textId="02B9D54F" w:rsidR="00741D04" w:rsidRPr="00651388" w:rsidRDefault="00741D04" w:rsidP="00741D04">
            <w:pPr>
              <w:spacing w:before="80" w:after="80" w:line="276" w:lineRule="auto"/>
              <w:jc w:val="center"/>
              <w:rPr>
                <w:rFonts w:ascii="Times New Roman" w:eastAsia="Times New Roman" w:hAnsi="Times New Roman" w:cs="Times New Roman"/>
                <w:b/>
                <w:bCs/>
                <w:kern w:val="0"/>
                <w:sz w:val="26"/>
                <w:szCs w:val="26"/>
                <w:lang w:eastAsia="en-AU"/>
                <w14:ligatures w14:val="none"/>
              </w:rPr>
            </w:pPr>
            <w:r w:rsidRPr="00651388">
              <w:rPr>
                <w:rFonts w:ascii="Times New Roman" w:eastAsia="Times New Roman" w:hAnsi="Times New Roman" w:cs="Times New Roman"/>
                <w:b/>
                <w:bCs/>
                <w:kern w:val="0"/>
                <w:sz w:val="26"/>
                <w:szCs w:val="26"/>
                <w:lang w:eastAsia="en-AU"/>
                <w14:ligatures w14:val="none"/>
              </w:rPr>
              <w:t>BÊN CHUYỂN NHƯỢNG</w:t>
            </w:r>
            <w:r w:rsidRPr="00651388">
              <w:rPr>
                <w:rFonts w:ascii="Times New Roman" w:eastAsia="Times New Roman" w:hAnsi="Times New Roman" w:cs="Times New Roman"/>
                <w:b/>
                <w:bCs/>
                <w:kern w:val="0"/>
                <w:sz w:val="26"/>
                <w:szCs w:val="26"/>
                <w:lang w:eastAsia="en-AU"/>
                <w14:ligatures w14:val="none"/>
              </w:rPr>
              <w:br/>
            </w:r>
          </w:p>
        </w:tc>
      </w:tr>
    </w:tbl>
    <w:p w14:paraId="11EDEE0B" w14:textId="77777777" w:rsidR="001902F5" w:rsidRPr="00651388" w:rsidRDefault="001902F5"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p>
    <w:p w14:paraId="6FD1CFD8" w14:textId="77777777" w:rsidR="001902F5" w:rsidRPr="00651388" w:rsidRDefault="001902F5">
      <w:pPr>
        <w:rPr>
          <w:rFonts w:ascii="Times New Roman" w:eastAsia="Times New Roman" w:hAnsi="Times New Roman" w:cs="Times New Roman"/>
          <w:kern w:val="0"/>
          <w:sz w:val="26"/>
          <w:szCs w:val="26"/>
          <w:lang w:eastAsia="en-AU"/>
          <w14:ligatures w14:val="none"/>
        </w:rPr>
      </w:pPr>
      <w:r w:rsidRPr="00651388">
        <w:rPr>
          <w:rFonts w:ascii="Times New Roman" w:eastAsia="Times New Roman" w:hAnsi="Times New Roman" w:cs="Times New Roman"/>
          <w:kern w:val="0"/>
          <w:sz w:val="26"/>
          <w:szCs w:val="26"/>
          <w:lang w:eastAsia="en-AU"/>
          <w14:ligatures w14:val="none"/>
        </w:rPr>
        <w:br w:type="page"/>
      </w:r>
    </w:p>
    <w:p w14:paraId="5F1F85FB" w14:textId="77777777" w:rsidR="001902F5" w:rsidRPr="00651388" w:rsidRDefault="001902F5" w:rsidP="00697BB8">
      <w:pPr>
        <w:pStyle w:val="ListParagraph"/>
        <w:pageBreakBefore/>
        <w:spacing w:before="80" w:after="80"/>
        <w:ind w:left="0" w:right="-28"/>
        <w:contextualSpacing w:val="0"/>
        <w:jc w:val="center"/>
        <w:outlineLvl w:val="1"/>
        <w:rPr>
          <w:rFonts w:ascii="Times New Roman" w:hAnsi="Times New Roman" w:cs="Times New Roman"/>
          <w:b/>
          <w:bCs/>
          <w:sz w:val="26"/>
          <w:szCs w:val="26"/>
          <w:u w:val="single"/>
          <w:lang w:val="pl-PL"/>
        </w:rPr>
      </w:pPr>
      <w:bookmarkStart w:id="8" w:name="_Toc20918104"/>
      <w:r w:rsidRPr="00651388">
        <w:rPr>
          <w:rFonts w:ascii="Times New Roman" w:hAnsi="Times New Roman" w:cs="Times New Roman"/>
          <w:b/>
          <w:bCs/>
          <w:sz w:val="26"/>
          <w:szCs w:val="26"/>
          <w:u w:val="single"/>
          <w:lang w:val="pl-PL"/>
        </w:rPr>
        <w:lastRenderedPageBreak/>
        <w:t>PHỤ LỤC 01:</w:t>
      </w:r>
    </w:p>
    <w:p w14:paraId="5763D968" w14:textId="77777777" w:rsidR="001902F5" w:rsidRDefault="001902F5" w:rsidP="00697BB8">
      <w:pPr>
        <w:pStyle w:val="ListParagraph"/>
        <w:spacing w:before="80" w:after="80"/>
        <w:ind w:left="0" w:right="-30"/>
        <w:contextualSpacing w:val="0"/>
        <w:jc w:val="center"/>
        <w:outlineLvl w:val="1"/>
        <w:rPr>
          <w:rFonts w:ascii="Times New Roman" w:hAnsi="Times New Roman" w:cs="Times New Roman"/>
          <w:b/>
          <w:bCs/>
          <w:sz w:val="26"/>
          <w:szCs w:val="26"/>
          <w:lang w:val="en-US"/>
        </w:rPr>
      </w:pPr>
      <w:r w:rsidRPr="00651388">
        <w:rPr>
          <w:rFonts w:ascii="Times New Roman" w:hAnsi="Times New Roman" w:cs="Times New Roman"/>
          <w:b/>
          <w:bCs/>
          <w:sz w:val="26"/>
          <w:szCs w:val="26"/>
          <w:lang w:val="pl-PL"/>
        </w:rPr>
        <w:t>SƠ ĐỒ VỊ TRÍ THỬA ĐẤT VÀ QUY ĐỊNH VỀ XÂY DỰNG NHÀ</w:t>
      </w:r>
      <w:r w:rsidRPr="00651388">
        <w:rPr>
          <w:rFonts w:ascii="Times New Roman" w:hAnsi="Times New Roman" w:cs="Times New Roman"/>
          <w:b/>
          <w:bCs/>
          <w:sz w:val="26"/>
          <w:szCs w:val="26"/>
          <w:lang w:val="vi-VN"/>
        </w:rPr>
        <w:t xml:space="preserve"> </w:t>
      </w:r>
      <w:bookmarkEnd w:id="8"/>
    </w:p>
    <w:p w14:paraId="2C9841D9" w14:textId="40DADD8C" w:rsidR="001902F5" w:rsidRPr="000E7658" w:rsidRDefault="0010305B" w:rsidP="000E7658">
      <w:pPr>
        <w:pStyle w:val="ListParagraph"/>
        <w:spacing w:before="80" w:after="80"/>
        <w:ind w:left="0" w:right="-30"/>
        <w:contextualSpacing w:val="0"/>
        <w:jc w:val="center"/>
        <w:outlineLvl w:val="1"/>
        <w:rPr>
          <w:rFonts w:ascii="Times New Roman" w:hAnsi="Times New Roman" w:cs="Times New Roman"/>
          <w:b/>
          <w:bCs/>
          <w:sz w:val="26"/>
          <w:szCs w:val="26"/>
          <w:lang w:val="en-US"/>
        </w:rPr>
      </w:pPr>
      <w:r w:rsidRPr="00651388">
        <w:rPr>
          <w:rFonts w:ascii="Times New Roman" w:hAnsi="Times New Roman" w:cs="Times New Roman"/>
          <w:i/>
          <w:iCs/>
          <w:sz w:val="26"/>
          <w:szCs w:val="26"/>
          <w:lang w:val="vi-VN"/>
        </w:rPr>
        <w:t xml:space="preserve">(Đính kèm Hợp đồng </w:t>
      </w:r>
      <w:r w:rsidRPr="00651388">
        <w:rPr>
          <w:rFonts w:ascii="Times New Roman" w:hAnsi="Times New Roman" w:cs="Times New Roman"/>
          <w:i/>
          <w:iCs/>
          <w:sz w:val="26"/>
          <w:szCs w:val="26"/>
          <w:lang w:val="en-US"/>
        </w:rPr>
        <w:t>chuyển nhượng quyền sử dụng đất đã có hạ tầng kỹ thuật trong</w:t>
      </w:r>
      <w:r w:rsidR="0042091C">
        <w:rPr>
          <w:rFonts w:ascii="Times New Roman" w:hAnsi="Times New Roman" w:cs="Times New Roman"/>
          <w:i/>
          <w:iCs/>
          <w:sz w:val="26"/>
          <w:szCs w:val="26"/>
          <w:lang w:val="en-US"/>
        </w:rPr>
        <w:t xml:space="preserve"> </w:t>
      </w:r>
      <w:r w:rsidRPr="00651388">
        <w:rPr>
          <w:rFonts w:ascii="Times New Roman" w:hAnsi="Times New Roman" w:cs="Times New Roman"/>
          <w:i/>
          <w:iCs/>
          <w:sz w:val="26"/>
          <w:szCs w:val="26"/>
          <w:lang w:val="en-US"/>
        </w:rPr>
        <w:t>dự án bất động sản</w:t>
      </w:r>
      <w:r w:rsidRPr="00651388">
        <w:rPr>
          <w:rFonts w:ascii="Times New Roman" w:hAnsi="Times New Roman" w:cs="Times New Roman"/>
          <w:i/>
          <w:iCs/>
          <w:sz w:val="26"/>
          <w:szCs w:val="26"/>
          <w:lang w:val="vi"/>
        </w:rPr>
        <w:t xml:space="preserve"> số</w:t>
      </w:r>
      <w:r w:rsidRPr="00651388">
        <w:rPr>
          <w:rFonts w:ascii="Times New Roman" w:hAnsi="Times New Roman" w:cs="Times New Roman"/>
          <w:i/>
          <w:iCs/>
          <w:sz w:val="26"/>
          <w:szCs w:val="26"/>
          <w:lang w:val="vi-VN"/>
        </w:rPr>
        <w:t xml:space="preserve"> [...] ngày [...])</w:t>
      </w:r>
    </w:p>
    <w:p w14:paraId="6822FE37" w14:textId="77777777" w:rsidR="001902F5" w:rsidRPr="00651388" w:rsidRDefault="001902F5" w:rsidP="00697BB8">
      <w:pPr>
        <w:widowControl w:val="0"/>
        <w:tabs>
          <w:tab w:val="left" w:pos="567"/>
        </w:tabs>
        <w:autoSpaceDE w:val="0"/>
        <w:autoSpaceDN w:val="0"/>
        <w:spacing w:before="100" w:after="100"/>
        <w:jc w:val="both"/>
        <w:outlineLvl w:val="1"/>
        <w:rPr>
          <w:rFonts w:ascii="Times New Roman" w:hAnsi="Times New Roman" w:cs="Times New Roman"/>
          <w:b/>
          <w:bCs/>
          <w:sz w:val="26"/>
          <w:szCs w:val="26"/>
          <w:lang w:val="nl-NL"/>
        </w:rPr>
      </w:pPr>
      <w:r w:rsidRPr="00651388">
        <w:rPr>
          <w:rFonts w:ascii="Times New Roman" w:hAnsi="Times New Roman" w:cs="Times New Roman"/>
          <w:b/>
          <w:bCs/>
          <w:sz w:val="26"/>
          <w:szCs w:val="26"/>
          <w:lang w:val="vi-VN"/>
        </w:rPr>
        <w:t>1.</w:t>
      </w:r>
      <w:r w:rsidRPr="00651388">
        <w:rPr>
          <w:rFonts w:ascii="Times New Roman" w:hAnsi="Times New Roman" w:cs="Times New Roman"/>
          <w:b/>
          <w:bCs/>
          <w:sz w:val="26"/>
          <w:szCs w:val="26"/>
          <w:lang w:val="vi-VN"/>
        </w:rPr>
        <w:tab/>
        <w:t>Sơ đồ vị trí thửa đất</w:t>
      </w:r>
    </w:p>
    <w:p w14:paraId="217F82C3" w14:textId="77777777" w:rsidR="001902F5" w:rsidRPr="00651388" w:rsidRDefault="001902F5" w:rsidP="00697BB8">
      <w:pPr>
        <w:widowControl w:val="0"/>
        <w:tabs>
          <w:tab w:val="left" w:pos="567"/>
        </w:tabs>
        <w:autoSpaceDE w:val="0"/>
        <w:autoSpaceDN w:val="0"/>
        <w:spacing w:before="100" w:after="100"/>
        <w:jc w:val="center"/>
        <w:outlineLvl w:val="1"/>
        <w:rPr>
          <w:rFonts w:ascii="Times New Roman" w:hAnsi="Times New Roman" w:cs="Times New Roman"/>
          <w:sz w:val="26"/>
          <w:szCs w:val="26"/>
          <w:lang w:val="nl-NL"/>
        </w:rPr>
      </w:pPr>
      <w:r w:rsidRPr="00651388">
        <w:rPr>
          <w:rFonts w:ascii="Times New Roman" w:hAnsi="Times New Roman" w:cs="Times New Roman"/>
          <w:sz w:val="26"/>
          <w:szCs w:val="26"/>
          <w:lang w:val="nl-NL"/>
        </w:rPr>
        <w:t>[.............................]</w:t>
      </w:r>
    </w:p>
    <w:p w14:paraId="33C83334" w14:textId="77777777" w:rsidR="001902F5" w:rsidRPr="00651388" w:rsidRDefault="001902F5" w:rsidP="00697BB8">
      <w:pPr>
        <w:widowControl w:val="0"/>
        <w:tabs>
          <w:tab w:val="left" w:pos="567"/>
        </w:tabs>
        <w:autoSpaceDE w:val="0"/>
        <w:autoSpaceDN w:val="0"/>
        <w:spacing w:before="100" w:after="100"/>
        <w:jc w:val="both"/>
        <w:outlineLvl w:val="1"/>
        <w:rPr>
          <w:rFonts w:ascii="Times New Roman" w:hAnsi="Times New Roman" w:cs="Times New Roman"/>
          <w:b/>
          <w:bCs/>
          <w:sz w:val="26"/>
          <w:szCs w:val="26"/>
          <w:lang w:val="nl-NL"/>
        </w:rPr>
      </w:pPr>
      <w:r w:rsidRPr="00651388">
        <w:rPr>
          <w:rFonts w:ascii="Times New Roman" w:hAnsi="Times New Roman" w:cs="Times New Roman"/>
          <w:b/>
          <w:bCs/>
          <w:sz w:val="26"/>
          <w:szCs w:val="26"/>
          <w:lang w:val="vi-VN"/>
        </w:rPr>
        <w:t>2.</w:t>
      </w:r>
      <w:r w:rsidRPr="00651388">
        <w:rPr>
          <w:rFonts w:ascii="Times New Roman" w:hAnsi="Times New Roman" w:cs="Times New Roman"/>
          <w:b/>
          <w:bCs/>
          <w:sz w:val="26"/>
          <w:szCs w:val="26"/>
          <w:lang w:val="vi-VN"/>
        </w:rPr>
        <w:tab/>
        <w:t>Quy định về xây dựng nhà</w:t>
      </w:r>
    </w:p>
    <w:p w14:paraId="22612CDB" w14:textId="77777777" w:rsidR="001902F5" w:rsidRPr="00651388" w:rsidRDefault="001902F5" w:rsidP="00697BB8">
      <w:pPr>
        <w:widowControl w:val="0"/>
        <w:tabs>
          <w:tab w:val="left" w:pos="567"/>
        </w:tabs>
        <w:autoSpaceDE w:val="0"/>
        <w:autoSpaceDN w:val="0"/>
        <w:spacing w:before="100" w:after="100"/>
        <w:jc w:val="both"/>
        <w:outlineLvl w:val="1"/>
        <w:rPr>
          <w:rFonts w:ascii="Times New Roman" w:hAnsi="Times New Roman" w:cs="Times New Roman"/>
          <w:b/>
          <w:bCs/>
          <w:sz w:val="26"/>
          <w:szCs w:val="26"/>
          <w:lang w:val="nl-NL"/>
        </w:rPr>
      </w:pPr>
      <w:r w:rsidRPr="00651388">
        <w:rPr>
          <w:rFonts w:ascii="Times New Roman" w:hAnsi="Times New Roman" w:cs="Times New Roman"/>
          <w:b/>
          <w:bCs/>
          <w:sz w:val="26"/>
          <w:szCs w:val="26"/>
          <w:lang w:val="vi-VN"/>
        </w:rPr>
        <w:t xml:space="preserve">2.1. </w:t>
      </w:r>
      <w:r w:rsidRPr="00651388">
        <w:rPr>
          <w:rFonts w:ascii="Times New Roman" w:hAnsi="Times New Roman" w:cs="Times New Roman"/>
          <w:b/>
          <w:bCs/>
          <w:sz w:val="26"/>
          <w:szCs w:val="26"/>
          <w:lang w:val="vi-VN"/>
        </w:rPr>
        <w:tab/>
        <w:t>Quy định về khoảng lùi xây dựng</w:t>
      </w:r>
    </w:p>
    <w:p w14:paraId="050294AB" w14:textId="77777777" w:rsidR="001902F5" w:rsidRPr="00651388" w:rsidRDefault="001902F5" w:rsidP="00697BB8">
      <w:pPr>
        <w:widowControl w:val="0"/>
        <w:autoSpaceDE w:val="0"/>
        <w:autoSpaceDN w:val="0"/>
        <w:spacing w:before="100" w:after="100" w:line="276" w:lineRule="auto"/>
        <w:jc w:val="center"/>
        <w:rPr>
          <w:rFonts w:ascii="Times New Roman" w:hAnsi="Times New Roman" w:cs="Times New Roman"/>
          <w:sz w:val="26"/>
          <w:szCs w:val="26"/>
          <w:lang w:val="pl-PL"/>
        </w:rPr>
      </w:pPr>
      <w:r w:rsidRPr="00651388">
        <w:rPr>
          <w:rFonts w:ascii="Times New Roman" w:hAnsi="Times New Roman" w:cs="Times New Roman"/>
          <w:noProof/>
          <w:sz w:val="26"/>
          <w:szCs w:val="26"/>
          <w:lang w:val="en-US"/>
        </w:rPr>
        <w:drawing>
          <wp:inline distT="0" distB="0" distL="0" distR="0" wp14:anchorId="604F3B9C" wp14:editId="5AAEABFB">
            <wp:extent cx="4933950" cy="2190750"/>
            <wp:effectExtent l="0" t="0" r="0" b="0"/>
            <wp:docPr id="1" name="Picture 1" descr="Description: C44, MP4-A (inME)-Modeewtrwertwt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C44, MP4-A (inME)-Modeewtrwertwtl"/>
                    <pic:cNvPicPr>
                      <a:picLocks/>
                    </pic:cNvPicPr>
                  </pic:nvPicPr>
                  <pic:blipFill>
                    <a:blip r:embed="rId9">
                      <a:extLst>
                        <a:ext uri="{28A0092B-C50C-407E-A947-70E740481C1C}">
                          <a14:useLocalDpi xmlns:a14="http://schemas.microsoft.com/office/drawing/2010/main" val="0"/>
                        </a:ext>
                      </a:extLst>
                    </a:blip>
                    <a:srcRect t="14999" b="9996"/>
                    <a:stretch>
                      <a:fillRect/>
                    </a:stretch>
                  </pic:blipFill>
                  <pic:spPr bwMode="auto">
                    <a:xfrm>
                      <a:off x="0" y="0"/>
                      <a:ext cx="4933950" cy="2190750"/>
                    </a:xfrm>
                    <a:prstGeom prst="rect">
                      <a:avLst/>
                    </a:prstGeom>
                    <a:noFill/>
                    <a:ln>
                      <a:noFill/>
                    </a:ln>
                  </pic:spPr>
                </pic:pic>
              </a:graphicData>
            </a:graphic>
          </wp:inline>
        </w:drawing>
      </w:r>
      <w:r w:rsidRPr="00651388">
        <w:rPr>
          <w:rFonts w:ascii="Times New Roman" w:hAnsi="Times New Roman" w:cs="Times New Roman"/>
          <w:noProof/>
          <w:sz w:val="26"/>
          <w:szCs w:val="26"/>
          <w:lang w:val="nl-NL"/>
        </w:rPr>
        <w:t xml:space="preserve"> </w:t>
      </w:r>
    </w:p>
    <w:p w14:paraId="4F0E260F" w14:textId="77777777" w:rsidR="001902F5" w:rsidRPr="00651388" w:rsidRDefault="001902F5" w:rsidP="00697BB8">
      <w:pPr>
        <w:widowControl w:val="0"/>
        <w:tabs>
          <w:tab w:val="left" w:pos="9356"/>
        </w:tabs>
        <w:autoSpaceDE w:val="0"/>
        <w:autoSpaceDN w:val="0"/>
        <w:spacing w:before="100" w:after="100" w:line="276" w:lineRule="auto"/>
        <w:ind w:left="567"/>
        <w:jc w:val="center"/>
        <w:rPr>
          <w:rFonts w:ascii="Times New Roman" w:hAnsi="Times New Roman" w:cs="Times New Roman"/>
          <w:bCs/>
          <w:i/>
          <w:iCs/>
          <w:sz w:val="26"/>
          <w:szCs w:val="26"/>
          <w:lang w:val="pl-PL"/>
        </w:rPr>
      </w:pPr>
      <w:r w:rsidRPr="00651388">
        <w:rPr>
          <w:rFonts w:ascii="Times New Roman" w:hAnsi="Times New Roman" w:cs="Times New Roman"/>
          <w:b/>
          <w:bCs/>
          <w:i/>
          <w:iCs/>
          <w:sz w:val="26"/>
          <w:szCs w:val="26"/>
          <w:lang w:val="pl-PL"/>
        </w:rPr>
        <w:t>Hình 1. Minh họa bố trí khoảng lùi công trình.</w:t>
      </w:r>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1682"/>
        <w:gridCol w:w="1447"/>
        <w:gridCol w:w="2332"/>
        <w:gridCol w:w="2284"/>
      </w:tblGrid>
      <w:tr w:rsidR="00651388" w:rsidRPr="00651388" w14:paraId="571FE438" w14:textId="77777777" w:rsidTr="00697BB8">
        <w:trPr>
          <w:trHeight w:val="661"/>
          <w:jc w:val="center"/>
        </w:trPr>
        <w:tc>
          <w:tcPr>
            <w:tcW w:w="1743" w:type="dxa"/>
            <w:shd w:val="clear" w:color="auto" w:fill="auto"/>
            <w:vAlign w:val="center"/>
          </w:tcPr>
          <w:p w14:paraId="6CD6E14B" w14:textId="77777777" w:rsidR="001902F5" w:rsidRPr="00651388" w:rsidRDefault="001902F5" w:rsidP="00697BB8">
            <w:pPr>
              <w:widowControl w:val="0"/>
              <w:autoSpaceDE w:val="0"/>
              <w:autoSpaceDN w:val="0"/>
              <w:spacing w:before="100" w:after="100" w:line="276" w:lineRule="auto"/>
              <w:jc w:val="center"/>
              <w:rPr>
                <w:rFonts w:ascii="Times New Roman" w:hAnsi="Times New Roman" w:cs="Times New Roman"/>
                <w:sz w:val="26"/>
                <w:szCs w:val="26"/>
                <w:lang w:val="nl-NL"/>
              </w:rPr>
            </w:pPr>
            <w:r w:rsidRPr="00651388">
              <w:rPr>
                <w:rFonts w:ascii="Times New Roman" w:hAnsi="Times New Roman" w:cs="Times New Roman"/>
                <w:sz w:val="26"/>
                <w:szCs w:val="26"/>
                <w:lang w:val="nl-NL"/>
              </w:rPr>
              <w:t>LOẠI HÌNH NHÀ</w:t>
            </w:r>
          </w:p>
        </w:tc>
        <w:tc>
          <w:tcPr>
            <w:tcW w:w="1682" w:type="dxa"/>
            <w:shd w:val="clear" w:color="auto" w:fill="auto"/>
            <w:vAlign w:val="center"/>
          </w:tcPr>
          <w:p w14:paraId="0A8DDDE8" w14:textId="77777777" w:rsidR="001902F5" w:rsidRPr="00651388" w:rsidRDefault="001902F5" w:rsidP="00697BB8">
            <w:pPr>
              <w:widowControl w:val="0"/>
              <w:autoSpaceDE w:val="0"/>
              <w:autoSpaceDN w:val="0"/>
              <w:spacing w:before="100" w:after="100" w:line="276" w:lineRule="auto"/>
              <w:jc w:val="center"/>
              <w:rPr>
                <w:rFonts w:ascii="Times New Roman" w:hAnsi="Times New Roman" w:cs="Times New Roman"/>
                <w:sz w:val="26"/>
                <w:szCs w:val="26"/>
                <w:lang w:val="nl-NL"/>
              </w:rPr>
            </w:pPr>
            <w:r w:rsidRPr="00651388">
              <w:rPr>
                <w:rFonts w:ascii="Times New Roman" w:hAnsi="Times New Roman" w:cs="Times New Roman"/>
                <w:sz w:val="26"/>
                <w:szCs w:val="26"/>
                <w:lang w:val="nl-NL"/>
              </w:rPr>
              <w:t>KHOẢNG LÙI TRƯỚC</w:t>
            </w:r>
          </w:p>
        </w:tc>
        <w:tc>
          <w:tcPr>
            <w:tcW w:w="1447" w:type="dxa"/>
            <w:shd w:val="clear" w:color="auto" w:fill="auto"/>
            <w:vAlign w:val="center"/>
          </w:tcPr>
          <w:p w14:paraId="7F86B0DE" w14:textId="77777777" w:rsidR="001902F5" w:rsidRPr="00651388" w:rsidRDefault="001902F5" w:rsidP="00697BB8">
            <w:pPr>
              <w:widowControl w:val="0"/>
              <w:autoSpaceDE w:val="0"/>
              <w:autoSpaceDN w:val="0"/>
              <w:spacing w:before="100" w:after="100" w:line="276" w:lineRule="auto"/>
              <w:jc w:val="center"/>
              <w:rPr>
                <w:rFonts w:ascii="Times New Roman" w:hAnsi="Times New Roman" w:cs="Times New Roman"/>
                <w:sz w:val="26"/>
                <w:szCs w:val="26"/>
                <w:lang w:val="nl-NL"/>
              </w:rPr>
            </w:pPr>
            <w:r w:rsidRPr="00651388">
              <w:rPr>
                <w:rFonts w:ascii="Times New Roman" w:hAnsi="Times New Roman" w:cs="Times New Roman"/>
                <w:sz w:val="26"/>
                <w:szCs w:val="26"/>
                <w:lang w:val="nl-NL"/>
              </w:rPr>
              <w:t>KHOẢNG LÙI SAU</w:t>
            </w:r>
          </w:p>
        </w:tc>
        <w:tc>
          <w:tcPr>
            <w:tcW w:w="2332" w:type="dxa"/>
          </w:tcPr>
          <w:p w14:paraId="6D3C3F90" w14:textId="77777777" w:rsidR="001902F5" w:rsidRPr="00651388" w:rsidRDefault="001902F5" w:rsidP="00697BB8">
            <w:pPr>
              <w:widowControl w:val="0"/>
              <w:autoSpaceDE w:val="0"/>
              <w:autoSpaceDN w:val="0"/>
              <w:spacing w:before="100" w:after="100" w:line="276" w:lineRule="auto"/>
              <w:jc w:val="center"/>
              <w:rPr>
                <w:rFonts w:ascii="Times New Roman" w:hAnsi="Times New Roman" w:cs="Times New Roman"/>
                <w:sz w:val="26"/>
                <w:szCs w:val="26"/>
                <w:lang w:val="nl-NL"/>
              </w:rPr>
            </w:pPr>
            <w:r w:rsidRPr="00651388">
              <w:rPr>
                <w:rFonts w:ascii="Times New Roman" w:hAnsi="Times New Roman" w:cs="Times New Roman"/>
                <w:sz w:val="26"/>
                <w:szCs w:val="26"/>
                <w:lang w:val="nl-NL"/>
              </w:rPr>
              <w:t>KHOẢNG LÙI HÔNG BÊN TRÁI</w:t>
            </w:r>
          </w:p>
        </w:tc>
        <w:tc>
          <w:tcPr>
            <w:tcW w:w="2284" w:type="dxa"/>
          </w:tcPr>
          <w:p w14:paraId="3B5F6E86" w14:textId="77777777" w:rsidR="001902F5" w:rsidRPr="00651388" w:rsidRDefault="001902F5" w:rsidP="00697BB8">
            <w:pPr>
              <w:widowControl w:val="0"/>
              <w:autoSpaceDE w:val="0"/>
              <w:autoSpaceDN w:val="0"/>
              <w:spacing w:before="100" w:after="100" w:line="276" w:lineRule="auto"/>
              <w:jc w:val="center"/>
              <w:rPr>
                <w:rFonts w:ascii="Times New Roman" w:hAnsi="Times New Roman" w:cs="Times New Roman"/>
                <w:sz w:val="26"/>
                <w:szCs w:val="26"/>
                <w:lang w:val="nl-NL"/>
              </w:rPr>
            </w:pPr>
            <w:r w:rsidRPr="00651388">
              <w:rPr>
                <w:rFonts w:ascii="Times New Roman" w:hAnsi="Times New Roman" w:cs="Times New Roman"/>
                <w:sz w:val="26"/>
                <w:szCs w:val="26"/>
                <w:lang w:val="nl-NL"/>
              </w:rPr>
              <w:t>KHOẢNG LÙI HÔNG BÊN PHẢI</w:t>
            </w:r>
          </w:p>
        </w:tc>
      </w:tr>
      <w:tr w:rsidR="00651388" w:rsidRPr="00651388" w14:paraId="63AEB8D1" w14:textId="77777777" w:rsidTr="00697BB8">
        <w:trPr>
          <w:trHeight w:val="623"/>
          <w:jc w:val="center"/>
        </w:trPr>
        <w:tc>
          <w:tcPr>
            <w:tcW w:w="1743" w:type="dxa"/>
            <w:shd w:val="clear" w:color="auto" w:fill="auto"/>
            <w:vAlign w:val="center"/>
          </w:tcPr>
          <w:p w14:paraId="7D831481" w14:textId="77777777" w:rsidR="001902F5" w:rsidRPr="00651388" w:rsidRDefault="001902F5" w:rsidP="00697BB8">
            <w:pPr>
              <w:widowControl w:val="0"/>
              <w:autoSpaceDE w:val="0"/>
              <w:autoSpaceDN w:val="0"/>
              <w:spacing w:before="100" w:after="100" w:line="276" w:lineRule="auto"/>
              <w:rPr>
                <w:rFonts w:ascii="Times New Roman" w:hAnsi="Times New Roman" w:cs="Times New Roman"/>
                <w:sz w:val="26"/>
                <w:szCs w:val="26"/>
              </w:rPr>
            </w:pPr>
          </w:p>
        </w:tc>
        <w:tc>
          <w:tcPr>
            <w:tcW w:w="1682" w:type="dxa"/>
            <w:shd w:val="clear" w:color="auto" w:fill="auto"/>
            <w:vAlign w:val="center"/>
          </w:tcPr>
          <w:p w14:paraId="28B682BD" w14:textId="77777777" w:rsidR="001902F5" w:rsidRPr="00651388" w:rsidRDefault="001902F5" w:rsidP="00697BB8">
            <w:pPr>
              <w:widowControl w:val="0"/>
              <w:autoSpaceDE w:val="0"/>
              <w:autoSpaceDN w:val="0"/>
              <w:spacing w:before="100" w:after="100" w:line="276" w:lineRule="auto"/>
              <w:jc w:val="center"/>
              <w:rPr>
                <w:rFonts w:ascii="Times New Roman" w:hAnsi="Times New Roman" w:cs="Times New Roman"/>
                <w:sz w:val="26"/>
                <w:szCs w:val="26"/>
                <w:lang w:val="nl-NL"/>
              </w:rPr>
            </w:pPr>
          </w:p>
        </w:tc>
        <w:tc>
          <w:tcPr>
            <w:tcW w:w="1447" w:type="dxa"/>
            <w:shd w:val="clear" w:color="auto" w:fill="auto"/>
            <w:vAlign w:val="center"/>
          </w:tcPr>
          <w:p w14:paraId="7CC25975" w14:textId="77777777" w:rsidR="001902F5" w:rsidRPr="00651388" w:rsidRDefault="001902F5" w:rsidP="00697BB8">
            <w:pPr>
              <w:widowControl w:val="0"/>
              <w:autoSpaceDE w:val="0"/>
              <w:autoSpaceDN w:val="0"/>
              <w:spacing w:before="100" w:after="100" w:line="276" w:lineRule="auto"/>
              <w:jc w:val="center"/>
              <w:rPr>
                <w:rFonts w:ascii="Times New Roman" w:hAnsi="Times New Roman" w:cs="Times New Roman"/>
                <w:sz w:val="26"/>
                <w:szCs w:val="26"/>
                <w:lang w:val="nl-NL"/>
              </w:rPr>
            </w:pPr>
          </w:p>
        </w:tc>
        <w:tc>
          <w:tcPr>
            <w:tcW w:w="2332" w:type="dxa"/>
          </w:tcPr>
          <w:p w14:paraId="46EEE4AD" w14:textId="77777777" w:rsidR="001902F5" w:rsidRPr="00651388" w:rsidRDefault="001902F5" w:rsidP="00697BB8">
            <w:pPr>
              <w:widowControl w:val="0"/>
              <w:autoSpaceDE w:val="0"/>
              <w:autoSpaceDN w:val="0"/>
              <w:spacing w:before="100" w:after="100" w:line="276" w:lineRule="auto"/>
              <w:jc w:val="center"/>
              <w:rPr>
                <w:rFonts w:ascii="Times New Roman" w:hAnsi="Times New Roman" w:cs="Times New Roman"/>
                <w:sz w:val="26"/>
                <w:szCs w:val="26"/>
                <w:lang w:val="nl-NL"/>
              </w:rPr>
            </w:pPr>
          </w:p>
        </w:tc>
        <w:tc>
          <w:tcPr>
            <w:tcW w:w="2284" w:type="dxa"/>
          </w:tcPr>
          <w:p w14:paraId="55C78E66" w14:textId="77777777" w:rsidR="001902F5" w:rsidRPr="00651388" w:rsidRDefault="001902F5" w:rsidP="00697BB8">
            <w:pPr>
              <w:widowControl w:val="0"/>
              <w:autoSpaceDE w:val="0"/>
              <w:autoSpaceDN w:val="0"/>
              <w:spacing w:before="100" w:after="100" w:line="276" w:lineRule="auto"/>
              <w:jc w:val="center"/>
              <w:rPr>
                <w:rFonts w:ascii="Times New Roman" w:hAnsi="Times New Roman" w:cs="Times New Roman"/>
                <w:sz w:val="26"/>
                <w:szCs w:val="26"/>
                <w:lang w:val="nl-NL"/>
              </w:rPr>
            </w:pPr>
          </w:p>
        </w:tc>
      </w:tr>
    </w:tbl>
    <w:p w14:paraId="40F51AFE" w14:textId="77777777" w:rsidR="001902F5" w:rsidRPr="00651388" w:rsidRDefault="001902F5" w:rsidP="00697BB8">
      <w:pPr>
        <w:widowControl w:val="0"/>
        <w:tabs>
          <w:tab w:val="left" w:pos="360"/>
        </w:tabs>
        <w:autoSpaceDE w:val="0"/>
        <w:autoSpaceDN w:val="0"/>
        <w:spacing w:before="100" w:after="100" w:line="276" w:lineRule="auto"/>
        <w:jc w:val="both"/>
        <w:rPr>
          <w:rFonts w:ascii="Times New Roman" w:hAnsi="Times New Roman" w:cs="Times New Roman"/>
          <w:i/>
          <w:iCs/>
          <w:sz w:val="26"/>
          <w:szCs w:val="26"/>
          <w:lang w:val="nl-NL"/>
        </w:rPr>
      </w:pPr>
      <w:r w:rsidRPr="00651388">
        <w:rPr>
          <w:rFonts w:ascii="Times New Roman" w:hAnsi="Times New Roman" w:cs="Times New Roman"/>
          <w:i/>
          <w:iCs/>
          <w:sz w:val="26"/>
          <w:szCs w:val="26"/>
        </w:rPr>
        <w:t>Lưu ý: Các quy định cụ thể cho từng nhà liên kế được thể hiện trong bản vẽ thiết kế cơ sở.</w:t>
      </w:r>
    </w:p>
    <w:p w14:paraId="16195FC9" w14:textId="77777777" w:rsidR="001902F5" w:rsidRPr="00651388" w:rsidRDefault="001902F5" w:rsidP="00697BB8">
      <w:pPr>
        <w:widowControl w:val="0"/>
        <w:tabs>
          <w:tab w:val="left" w:pos="567"/>
        </w:tabs>
        <w:autoSpaceDE w:val="0"/>
        <w:autoSpaceDN w:val="0"/>
        <w:spacing w:before="100" w:after="100"/>
        <w:ind w:left="567" w:hanging="567"/>
        <w:jc w:val="both"/>
        <w:outlineLvl w:val="1"/>
        <w:rPr>
          <w:rFonts w:ascii="Times New Roman" w:hAnsi="Times New Roman" w:cs="Times New Roman"/>
          <w:b/>
          <w:bCs/>
          <w:sz w:val="26"/>
          <w:szCs w:val="26"/>
          <w:lang w:val="vi-VN"/>
        </w:rPr>
      </w:pPr>
      <w:r w:rsidRPr="00651388">
        <w:rPr>
          <w:rFonts w:ascii="Times New Roman" w:hAnsi="Times New Roman" w:cs="Times New Roman"/>
          <w:b/>
          <w:bCs/>
          <w:sz w:val="26"/>
          <w:szCs w:val="26"/>
          <w:lang w:val="vi-VN"/>
        </w:rPr>
        <w:t xml:space="preserve">2.2. </w:t>
      </w:r>
      <w:r w:rsidRPr="00651388">
        <w:rPr>
          <w:rFonts w:ascii="Times New Roman" w:hAnsi="Times New Roman" w:cs="Times New Roman"/>
          <w:b/>
          <w:bCs/>
          <w:sz w:val="26"/>
          <w:szCs w:val="26"/>
          <w:lang w:val="vi-VN"/>
        </w:rPr>
        <w:tab/>
        <w:t>Quy định về mỹ quan chung dự án</w:t>
      </w:r>
      <w:r w:rsidRPr="00651388">
        <w:rPr>
          <w:rFonts w:ascii="Times New Roman" w:hAnsi="Times New Roman" w:cs="Times New Roman"/>
          <w:b/>
          <w:bCs/>
          <w:sz w:val="26"/>
          <w:szCs w:val="26"/>
        </w:rPr>
        <w:t xml:space="preserve"> tuân thủ theo quy định quản lý xây dựng của Dự án.</w:t>
      </w:r>
    </w:p>
    <w:p w14:paraId="667C6FDE" w14:textId="77777777" w:rsidR="001902F5" w:rsidRPr="00651388" w:rsidRDefault="001902F5" w:rsidP="00697BB8">
      <w:pPr>
        <w:pStyle w:val="ListParagraph"/>
        <w:widowControl w:val="0"/>
        <w:tabs>
          <w:tab w:val="left" w:pos="567"/>
        </w:tabs>
        <w:autoSpaceDE w:val="0"/>
        <w:autoSpaceDN w:val="0"/>
        <w:spacing w:before="100" w:after="100"/>
        <w:ind w:left="0"/>
        <w:jc w:val="both"/>
        <w:outlineLvl w:val="1"/>
        <w:rPr>
          <w:rFonts w:ascii="Times New Roman" w:eastAsia="Times New Roman" w:hAnsi="Times New Roman" w:cs="Times New Roman"/>
          <w:b/>
          <w:bCs/>
          <w:sz w:val="26"/>
          <w:szCs w:val="26"/>
          <w:lang w:val="vi-VN"/>
        </w:rPr>
      </w:pPr>
      <w:r w:rsidRPr="00651388">
        <w:rPr>
          <w:rFonts w:ascii="Times New Roman" w:eastAsia="Times New Roman" w:hAnsi="Times New Roman" w:cs="Times New Roman"/>
          <w:b/>
          <w:bCs/>
          <w:sz w:val="26"/>
          <w:szCs w:val="26"/>
          <w:lang w:val="vi-VN"/>
        </w:rPr>
        <w:t xml:space="preserve">2.3. </w:t>
      </w:r>
      <w:r w:rsidRPr="00651388">
        <w:rPr>
          <w:rFonts w:ascii="Times New Roman" w:eastAsia="Times New Roman" w:hAnsi="Times New Roman" w:cs="Times New Roman"/>
          <w:b/>
          <w:bCs/>
          <w:sz w:val="26"/>
          <w:szCs w:val="26"/>
          <w:lang w:val="vi-VN"/>
        </w:rPr>
        <w:tab/>
        <w:t>Quy định về việc thực hiện xây dựng Nhà ở tại dự án:</w:t>
      </w:r>
    </w:p>
    <w:p w14:paraId="4EDC8D49"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Sau khi được giao đất, các tổ chức và cá nhân sở hữu từng lô đất sẽ tiến hành xây dựng công trình theo đúng mẫu nhà cho từng thửa trong thiết kế được chủ đầu tư phê duyệt.</w:t>
      </w:r>
    </w:p>
    <w:p w14:paraId="7E250A19" w14:textId="1A170873"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 xml:space="preserve">Trước khi khởi công xây dựng các tổ chức, cá nhân liên hệ </w:t>
      </w:r>
      <w:r w:rsidR="0042091C">
        <w:rPr>
          <w:rFonts w:ascii="Times New Roman" w:eastAsia="Times New Roman" w:hAnsi="Times New Roman" w:cs="Times New Roman"/>
          <w:sz w:val="26"/>
          <w:szCs w:val="26"/>
          <w:lang w:val="en-US"/>
        </w:rPr>
        <w:t>Chủ đầu tư</w:t>
      </w:r>
      <w:r w:rsidRPr="00651388">
        <w:rPr>
          <w:rFonts w:ascii="Times New Roman" w:eastAsia="Times New Roman" w:hAnsi="Times New Roman" w:cs="Times New Roman"/>
          <w:sz w:val="26"/>
          <w:szCs w:val="26"/>
          <w:lang w:val="vi-VN"/>
        </w:rPr>
        <w:t xml:space="preserve"> để thực hiện các công việc sau: </w:t>
      </w:r>
    </w:p>
    <w:p w14:paraId="6E016674" w14:textId="5D99DA12" w:rsidR="001902F5" w:rsidRPr="00651388" w:rsidRDefault="001902F5" w:rsidP="005C74DD">
      <w:pPr>
        <w:widowControl w:val="0"/>
        <w:numPr>
          <w:ilvl w:val="0"/>
          <w:numId w:val="41"/>
        </w:numPr>
        <w:autoSpaceDE w:val="0"/>
        <w:autoSpaceDN w:val="0"/>
        <w:spacing w:before="100" w:after="100" w:line="276" w:lineRule="auto"/>
        <w:jc w:val="both"/>
        <w:rPr>
          <w:rFonts w:ascii="Times New Roman" w:hAnsi="Times New Roman" w:cs="Times New Roman"/>
          <w:sz w:val="26"/>
          <w:szCs w:val="26"/>
          <w:lang w:val="vi-VN"/>
        </w:rPr>
      </w:pPr>
      <w:r w:rsidRPr="00651388">
        <w:rPr>
          <w:rFonts w:ascii="Times New Roman" w:hAnsi="Times New Roman" w:cs="Times New Roman"/>
          <w:sz w:val="26"/>
          <w:szCs w:val="26"/>
          <w:lang w:val="vi-VN"/>
        </w:rPr>
        <w:t xml:space="preserve">Làm thủ tục xin cấp hồ sơ thiết kế cơ sở </w:t>
      </w:r>
      <w:r w:rsidRPr="00651388">
        <w:rPr>
          <w:rFonts w:ascii="Times New Roman" w:hAnsi="Times New Roman" w:cs="Times New Roman"/>
          <w:i/>
          <w:iCs/>
          <w:sz w:val="26"/>
          <w:szCs w:val="26"/>
          <w:lang w:val="vi-VN"/>
        </w:rPr>
        <w:t>(mẫu nhà)</w:t>
      </w:r>
      <w:r w:rsidRPr="00651388">
        <w:rPr>
          <w:rFonts w:ascii="Times New Roman" w:hAnsi="Times New Roman" w:cs="Times New Roman"/>
          <w:sz w:val="26"/>
          <w:szCs w:val="26"/>
          <w:lang w:val="vi-VN"/>
        </w:rPr>
        <w:t xml:space="preserve"> hoặc thiết kế bản vẽ thi công được </w:t>
      </w:r>
      <w:r w:rsidR="00A5449A">
        <w:rPr>
          <w:rFonts w:ascii="Times New Roman" w:hAnsi="Times New Roman" w:cs="Times New Roman"/>
          <w:sz w:val="26"/>
          <w:szCs w:val="26"/>
          <w:lang w:val="en-US"/>
        </w:rPr>
        <w:t>C</w:t>
      </w:r>
      <w:r w:rsidRPr="00651388">
        <w:rPr>
          <w:rFonts w:ascii="Times New Roman" w:hAnsi="Times New Roman" w:cs="Times New Roman"/>
          <w:sz w:val="26"/>
          <w:szCs w:val="26"/>
          <w:lang w:val="vi-VN"/>
        </w:rPr>
        <w:t>hủ đầu tư phê duyệt.</w:t>
      </w:r>
    </w:p>
    <w:p w14:paraId="46C45645" w14:textId="77777777" w:rsidR="001902F5" w:rsidRPr="00651388" w:rsidRDefault="001902F5" w:rsidP="005C74DD">
      <w:pPr>
        <w:widowControl w:val="0"/>
        <w:numPr>
          <w:ilvl w:val="0"/>
          <w:numId w:val="41"/>
        </w:numPr>
        <w:autoSpaceDE w:val="0"/>
        <w:autoSpaceDN w:val="0"/>
        <w:spacing w:before="100" w:after="100" w:line="276" w:lineRule="auto"/>
        <w:jc w:val="both"/>
        <w:rPr>
          <w:rFonts w:ascii="Times New Roman" w:hAnsi="Times New Roman" w:cs="Times New Roman"/>
          <w:sz w:val="26"/>
          <w:szCs w:val="26"/>
          <w:lang w:val="vi-VN"/>
        </w:rPr>
      </w:pPr>
      <w:r w:rsidRPr="00651388">
        <w:rPr>
          <w:rFonts w:ascii="Times New Roman" w:hAnsi="Times New Roman" w:cs="Times New Roman"/>
          <w:sz w:val="26"/>
          <w:szCs w:val="26"/>
          <w:lang w:val="vi-VN"/>
        </w:rPr>
        <w:t>Hướng dẫn về việc cam kết xây dựng Nhà ở và đóng tiền ký quỹ hạ tầng đảm bảo không ảnh hưởng đến các công trình hạ tầng của dự án.</w:t>
      </w:r>
    </w:p>
    <w:p w14:paraId="752E5EB8" w14:textId="78E57945" w:rsidR="001902F5" w:rsidRPr="00651388" w:rsidRDefault="001902F5" w:rsidP="005C74DD">
      <w:pPr>
        <w:widowControl w:val="0"/>
        <w:numPr>
          <w:ilvl w:val="0"/>
          <w:numId w:val="41"/>
        </w:numPr>
        <w:autoSpaceDE w:val="0"/>
        <w:autoSpaceDN w:val="0"/>
        <w:spacing w:before="100" w:after="100" w:line="276" w:lineRule="auto"/>
        <w:jc w:val="both"/>
        <w:rPr>
          <w:rFonts w:ascii="Times New Roman" w:hAnsi="Times New Roman" w:cs="Times New Roman"/>
          <w:sz w:val="26"/>
          <w:szCs w:val="26"/>
          <w:lang w:val="vi-VN"/>
        </w:rPr>
      </w:pPr>
      <w:r w:rsidRPr="00651388">
        <w:rPr>
          <w:rFonts w:ascii="Times New Roman" w:hAnsi="Times New Roman" w:cs="Times New Roman"/>
          <w:sz w:val="26"/>
          <w:szCs w:val="26"/>
          <w:lang w:val="vi-VN"/>
        </w:rPr>
        <w:t xml:space="preserve">Hướng dẫn về việc thực hiện các thủ tục ký Hợp đồng </w:t>
      </w:r>
      <w:r w:rsidRPr="00651388">
        <w:rPr>
          <w:rFonts w:ascii="Times New Roman" w:hAnsi="Times New Roman" w:cs="Times New Roman"/>
          <w:sz w:val="26"/>
          <w:szCs w:val="26"/>
          <w:lang w:val="en-US"/>
        </w:rPr>
        <w:t>ba</w:t>
      </w:r>
      <w:r w:rsidRPr="00651388">
        <w:rPr>
          <w:rFonts w:ascii="Times New Roman" w:hAnsi="Times New Roman" w:cs="Times New Roman"/>
          <w:sz w:val="26"/>
          <w:szCs w:val="26"/>
          <w:lang w:val="vi-VN"/>
        </w:rPr>
        <w:t xml:space="preserve"> bên </w:t>
      </w:r>
      <w:r w:rsidRPr="00651388">
        <w:rPr>
          <w:rFonts w:ascii="Times New Roman" w:hAnsi="Times New Roman" w:cs="Times New Roman"/>
          <w:i/>
          <w:iCs/>
          <w:sz w:val="26"/>
          <w:szCs w:val="26"/>
          <w:lang w:val="vi-VN"/>
        </w:rPr>
        <w:t xml:space="preserve">(đối với các thửa đất bắt buộc xây dựng nhà mới cấp </w:t>
      </w:r>
      <w:r w:rsidR="000F7179" w:rsidRPr="00651388">
        <w:rPr>
          <w:rFonts w:ascii="Times New Roman" w:hAnsi="Times New Roman" w:cs="Times New Roman"/>
          <w:i/>
          <w:iCs/>
          <w:sz w:val="26"/>
          <w:szCs w:val="26"/>
          <w:lang w:val="en-US"/>
        </w:rPr>
        <w:t>Giấy chứng nhận</w:t>
      </w:r>
      <w:r w:rsidRPr="00651388">
        <w:rPr>
          <w:rFonts w:ascii="Times New Roman" w:hAnsi="Times New Roman" w:cs="Times New Roman"/>
          <w:i/>
          <w:iCs/>
          <w:sz w:val="26"/>
          <w:szCs w:val="26"/>
          <w:lang w:val="vi-VN"/>
        </w:rPr>
        <w:t xml:space="preserve">) </w:t>
      </w:r>
      <w:r w:rsidRPr="00651388">
        <w:rPr>
          <w:rFonts w:ascii="Times New Roman" w:hAnsi="Times New Roman" w:cs="Times New Roman"/>
          <w:sz w:val="26"/>
          <w:szCs w:val="26"/>
          <w:lang w:val="vi-VN"/>
        </w:rPr>
        <w:t xml:space="preserve">và các chi phí liên quan </w:t>
      </w:r>
      <w:r w:rsidRPr="00651388">
        <w:rPr>
          <w:rFonts w:ascii="Times New Roman" w:hAnsi="Times New Roman" w:cs="Times New Roman"/>
          <w:i/>
          <w:iCs/>
          <w:sz w:val="26"/>
          <w:szCs w:val="26"/>
          <w:lang w:val="vi-VN"/>
        </w:rPr>
        <w:lastRenderedPageBreak/>
        <w:t>(chi phí thiết kế bản vẽ thi công, chi phí giám sát công trình) (nếu có).</w:t>
      </w:r>
    </w:p>
    <w:p w14:paraId="0EF4A7E4" w14:textId="77777777" w:rsidR="001902F5" w:rsidRPr="00651388" w:rsidRDefault="001902F5" w:rsidP="005C74DD">
      <w:pPr>
        <w:widowControl w:val="0"/>
        <w:numPr>
          <w:ilvl w:val="0"/>
          <w:numId w:val="41"/>
        </w:numPr>
        <w:autoSpaceDE w:val="0"/>
        <w:autoSpaceDN w:val="0"/>
        <w:spacing w:before="100" w:after="100" w:line="276" w:lineRule="auto"/>
        <w:jc w:val="both"/>
        <w:rPr>
          <w:rFonts w:ascii="Times New Roman" w:hAnsi="Times New Roman" w:cs="Times New Roman"/>
          <w:sz w:val="26"/>
          <w:szCs w:val="26"/>
          <w:lang w:val="vi-VN"/>
        </w:rPr>
      </w:pPr>
      <w:r w:rsidRPr="00651388">
        <w:rPr>
          <w:rFonts w:ascii="Times New Roman" w:hAnsi="Times New Roman" w:cs="Times New Roman"/>
          <w:sz w:val="26"/>
          <w:szCs w:val="26"/>
          <w:lang w:val="vi-VN"/>
        </w:rPr>
        <w:t>Lập biên bản cắm mốc định vị ranh giới công trình tại hiện trường.</w:t>
      </w:r>
    </w:p>
    <w:p w14:paraId="5AD990CC"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Các tổ chức và cá nhân sở hữu lô đất chỉ được thi công xây dựng trong phạm vi ranh đất mà được Ban Q</w:t>
      </w:r>
      <w:r w:rsidRPr="00651388">
        <w:rPr>
          <w:rFonts w:ascii="Times New Roman" w:eastAsia="Times New Roman" w:hAnsi="Times New Roman" w:cs="Times New Roman"/>
          <w:sz w:val="26"/>
          <w:szCs w:val="26"/>
        </w:rPr>
        <w:t>uản lý dự án</w:t>
      </w:r>
      <w:r w:rsidRPr="00651388">
        <w:rPr>
          <w:rFonts w:ascii="Times New Roman" w:eastAsia="Times New Roman" w:hAnsi="Times New Roman" w:cs="Times New Roman"/>
          <w:sz w:val="26"/>
          <w:szCs w:val="26"/>
          <w:lang w:val="vi-VN"/>
        </w:rPr>
        <w:t xml:space="preserve"> bàn giao</w:t>
      </w:r>
      <w:r w:rsidRPr="00651388">
        <w:rPr>
          <w:rFonts w:ascii="Times New Roman" w:eastAsia="Times New Roman" w:hAnsi="Times New Roman" w:cs="Times New Roman"/>
          <w:sz w:val="26"/>
          <w:szCs w:val="26"/>
        </w:rPr>
        <w:t>;</w:t>
      </w:r>
    </w:p>
    <w:p w14:paraId="6794BA13" w14:textId="6D125981"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 xml:space="preserve">Các tổ chức và cá nhân chỉ được tập kết vật liệu và tổ chức thi công bên trong phạm vi đất thuộc quyền sở hữu của mình </w:t>
      </w:r>
      <w:r w:rsidRPr="00651388">
        <w:rPr>
          <w:rFonts w:ascii="Times New Roman" w:eastAsia="Times New Roman" w:hAnsi="Times New Roman" w:cs="Times New Roman"/>
          <w:i/>
          <w:iCs/>
          <w:sz w:val="26"/>
          <w:szCs w:val="26"/>
          <w:lang w:val="vi-VN"/>
        </w:rPr>
        <w:t xml:space="preserve">(trừ trường hợp có thỏa thuận với </w:t>
      </w:r>
      <w:r w:rsidR="00935F1D">
        <w:rPr>
          <w:rFonts w:ascii="Times New Roman" w:eastAsia="Times New Roman" w:hAnsi="Times New Roman" w:cs="Times New Roman"/>
          <w:i/>
          <w:iCs/>
          <w:sz w:val="26"/>
          <w:szCs w:val="26"/>
          <w:lang w:val="en-US"/>
        </w:rPr>
        <w:t>C</w:t>
      </w:r>
      <w:r w:rsidRPr="00651388">
        <w:rPr>
          <w:rFonts w:ascii="Times New Roman" w:eastAsia="Times New Roman" w:hAnsi="Times New Roman" w:cs="Times New Roman"/>
          <w:i/>
          <w:iCs/>
          <w:sz w:val="26"/>
          <w:szCs w:val="26"/>
          <w:lang w:val="vi-VN"/>
        </w:rPr>
        <w:t>ác bên liên quan)</w:t>
      </w:r>
      <w:r w:rsidRPr="00651388">
        <w:rPr>
          <w:rFonts w:ascii="Times New Roman" w:eastAsia="Times New Roman" w:hAnsi="Times New Roman" w:cs="Times New Roman"/>
          <w:sz w:val="26"/>
          <w:szCs w:val="26"/>
          <w:lang w:val="vi-VN"/>
        </w:rPr>
        <w:t>.</w:t>
      </w:r>
    </w:p>
    <w:p w14:paraId="4FB34E2F"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Trong quá trình xây dựng công trình không được vi phạm làm ảnh hưởng đến kỹ thuật hạ tầng đô thị như: giao thông, đường điện, thông tin liên lạc, cấp thoát nước,… các công trình lân cận.</w:t>
      </w:r>
    </w:p>
    <w:p w14:paraId="2CCB2E67"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Nếu có hư hỏng hạ tầng cũng như tài sản nhà dân lân cận, chủ nhà phải chịu trách nhiệm sửa chữa, bồi hoàn, phục hồi nguyên hiện trạng ban đầu.</w:t>
      </w:r>
    </w:p>
    <w:p w14:paraId="09BFEA48"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Về chất lượng và kết cấu công trình: đơn vị thi công hoặc chủ nhà tự chịu trách nhiệm.</w:t>
      </w:r>
    </w:p>
    <w:p w14:paraId="228B7CDD" w14:textId="6FF89A2D"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 xml:space="preserve">Mọi việc xây dựng trái với nội dung cam kết, bản vẽ thiết kế chủ đầu tư cung cấp sẽ bị xử lý theo các quy định của pháp luật hiện hành và chủ đầu tư sẽ không thực hiện công tác nghiệm thu cấp </w:t>
      </w:r>
      <w:r w:rsidR="008964A2" w:rsidRPr="00651388">
        <w:rPr>
          <w:rFonts w:ascii="Times New Roman" w:eastAsia="Times New Roman" w:hAnsi="Times New Roman" w:cs="Times New Roman"/>
          <w:sz w:val="26"/>
          <w:szCs w:val="26"/>
          <w:lang w:val="en-US"/>
        </w:rPr>
        <w:t xml:space="preserve">Giấy chứng nhận </w:t>
      </w:r>
      <w:r w:rsidRPr="00651388">
        <w:rPr>
          <w:rFonts w:ascii="Times New Roman" w:eastAsia="Times New Roman" w:hAnsi="Times New Roman" w:cs="Times New Roman"/>
          <w:sz w:val="26"/>
          <w:szCs w:val="26"/>
          <w:lang w:val="vi-VN"/>
        </w:rPr>
        <w:t>cho chủ lô đất.</w:t>
      </w:r>
    </w:p>
    <w:p w14:paraId="5C41E04F"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Về vỉa hè trong khu dân cư dùng để đi bộ và bố trí các công trình kỹ thuật đô thị. Nghiêm cấm các cá nhân, tổ chức có hành vi xâm phạm hoặc sử dụng sai mục đích.</w:t>
      </w:r>
    </w:p>
    <w:p w14:paraId="66470F1D"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Về cấp điện: Chủ lô đất phải liên hệ với đơn vị điện lực của địa phương để thực hiện Hợp đồng mua bán điện. Nghiêm cấm mọi hành vi tự ý đấu nối với hệ thống điện trong khu dân cư.</w:t>
      </w:r>
    </w:p>
    <w:p w14:paraId="4F1BB243"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Về cấp nước: Chủ lô đất phải liên hệ với đơn vị cấp nước của địa phương để thực hiện Hợp đồng mua bán cấp nước. Nghiêm cấm mọi hành vi tự ý đấu nối với hệ thống cấp nước trong khu dân cư.</w:t>
      </w:r>
    </w:p>
    <w:p w14:paraId="74928F4D"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Thoát nước thải: Hệ thống thoát nước thải thiết kế tách riêng với hệ thống thoát nước mưa. Nước thải sinh hoạt được xử lý theo 2 cấp. Nước thải phải được xử lý đạt QCVN 14:2008 trước khi xả ra môi trường.</w:t>
      </w:r>
    </w:p>
    <w:p w14:paraId="35906A72"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Bể tự hoại: Xây dựng đúng quy cách và phải đủ dung tích để xử lý chất thải cho từng hộ gia đình trong khu vực khu dân cư. Bể tự hoại không được xây dựng trong phạm vi khoảng lùi. Toàn bộ nước thải sinh hoạt sau khi qua bể tự hoại sẽ được đấu nối vào cống thoát nước thải của dự án.</w:t>
      </w:r>
    </w:p>
    <w:p w14:paraId="0050596E"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Rác thải: Các hộ trong khu dân cư có trách nhiệm Hợp đồng với cơ quan vệ sinh đô thị để vận chuyển rác thải sinh hoạt của từng hộ gia đình đến nơi xử lý rác; Đối với rác thải phải được phân loại chứa trong bao bọc kín và tập trung tại các thùng rác quy định để các đơn vị chuyên ngành mang đi xử lý; Nghiêm cấm mọi hành vi đổ rác bừa bãi gây mất vệ sinh và mỹ quan đô thị.</w:t>
      </w:r>
    </w:p>
    <w:p w14:paraId="2583856A"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Nghiêm cấm mọi hành vi tự ý đào, đấu nối hệ thống nước trong khu dân cư mà không xin phép Ban Quản lý dự án khu dân cư.</w:t>
      </w:r>
    </w:p>
    <w:p w14:paraId="41A1ECAE"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Thoát nước mưa: Nước mưa không được xả trực tiếp lên vỉa hè, đường phố mà phải theo hệ thống ống, cống ngầm từ nhà ra hố ga và chảy về hệ thống thoát nước mưa Khu dân cư.</w:t>
      </w:r>
    </w:p>
    <w:p w14:paraId="7C01A7C6"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lastRenderedPageBreak/>
        <w:t xml:space="preserve">Nghiêm cấm mọi trường hợp xả nước mưa, nước thải sinh hoạt các loại </w:t>
      </w:r>
      <w:r w:rsidRPr="00651388">
        <w:rPr>
          <w:rFonts w:ascii="Times New Roman" w:eastAsia="Times New Roman" w:hAnsi="Times New Roman" w:cs="Times New Roman"/>
          <w:i/>
          <w:iCs/>
          <w:sz w:val="26"/>
          <w:szCs w:val="26"/>
          <w:lang w:val="vi-VN"/>
        </w:rPr>
        <w:t>(kể cả nước ngưng máy lạnh)</w:t>
      </w:r>
      <w:r w:rsidRPr="00651388">
        <w:rPr>
          <w:rFonts w:ascii="Times New Roman" w:eastAsia="Times New Roman" w:hAnsi="Times New Roman" w:cs="Times New Roman"/>
          <w:sz w:val="26"/>
          <w:szCs w:val="26"/>
          <w:lang w:val="vi-VN"/>
        </w:rPr>
        <w:t xml:space="preserve"> thoát trực tiếp xuống hệ thống kênh rạch và sang nhà bên cạnh, nếu phát hiện sẽ bị xử lý theo quy định hiện hành.</w:t>
      </w:r>
    </w:p>
    <w:p w14:paraId="668E4B97" w14:textId="34B638F9"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 xml:space="preserve">Cây xanh: được chủ đầu tư trồng theo quy hoạch chung được </w:t>
      </w:r>
      <w:r w:rsidR="00573DAA" w:rsidRPr="00651388">
        <w:rPr>
          <w:rFonts w:ascii="Times New Roman" w:eastAsia="Times New Roman" w:hAnsi="Times New Roman" w:cs="Times New Roman"/>
          <w:sz w:val="26"/>
          <w:szCs w:val="26"/>
          <w:lang w:val="vi-VN"/>
        </w:rPr>
        <w:t>N</w:t>
      </w:r>
      <w:r w:rsidRPr="00651388">
        <w:rPr>
          <w:rFonts w:ascii="Times New Roman" w:eastAsia="Times New Roman" w:hAnsi="Times New Roman" w:cs="Times New Roman"/>
          <w:sz w:val="26"/>
          <w:szCs w:val="26"/>
          <w:lang w:val="vi-VN"/>
        </w:rPr>
        <w:t xml:space="preserve">hà nước phê duyệt, chấp thuận. Chủ lô đất không được tự ý thay đổi chủng loại cây xanh vị trí trước lô đất hay chặt bỏ, làm chết cây xanh </w:t>
      </w:r>
      <w:r w:rsidRPr="00651388">
        <w:rPr>
          <w:rFonts w:ascii="Times New Roman" w:eastAsia="Times New Roman" w:hAnsi="Times New Roman" w:cs="Times New Roman"/>
          <w:i/>
          <w:iCs/>
          <w:sz w:val="26"/>
          <w:szCs w:val="26"/>
          <w:lang w:val="vi-VN"/>
        </w:rPr>
        <w:t>(nếu có)</w:t>
      </w:r>
      <w:r w:rsidRPr="00651388">
        <w:rPr>
          <w:rFonts w:ascii="Times New Roman" w:eastAsia="Times New Roman" w:hAnsi="Times New Roman" w:cs="Times New Roman"/>
          <w:sz w:val="26"/>
          <w:szCs w:val="26"/>
          <w:lang w:val="vi-VN"/>
        </w:rPr>
        <w:t>.</w:t>
      </w:r>
    </w:p>
    <w:p w14:paraId="7BF6D903"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Trong suốt quá trình thi công xây dựng nhà tới khi hoàn thiện, chủ lô đất chịu mọi trách nhiệm về công tác an toàn lao động, vệ sinh môi trường tại khu vực thi công.</w:t>
      </w:r>
    </w:p>
    <w:p w14:paraId="47F03D47" w14:textId="77777777" w:rsidR="001902F5" w:rsidRPr="00651388" w:rsidRDefault="001902F5" w:rsidP="005C74DD">
      <w:pPr>
        <w:pStyle w:val="ListParagraph"/>
        <w:widowControl w:val="0"/>
        <w:numPr>
          <w:ilvl w:val="0"/>
          <w:numId w:val="40"/>
        </w:numPr>
        <w:autoSpaceDE w:val="0"/>
        <w:autoSpaceDN w:val="0"/>
        <w:spacing w:before="100" w:after="10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Chủ lô đất phải phối hợp với Ban Q</w:t>
      </w:r>
      <w:r w:rsidRPr="00651388">
        <w:rPr>
          <w:rFonts w:ascii="Times New Roman" w:eastAsia="Times New Roman" w:hAnsi="Times New Roman" w:cs="Times New Roman"/>
          <w:sz w:val="26"/>
          <w:szCs w:val="26"/>
        </w:rPr>
        <w:t>uản lý dự án</w:t>
      </w:r>
      <w:r w:rsidRPr="00651388">
        <w:rPr>
          <w:rFonts w:ascii="Times New Roman" w:eastAsia="Times New Roman" w:hAnsi="Times New Roman" w:cs="Times New Roman"/>
          <w:sz w:val="26"/>
          <w:szCs w:val="26"/>
          <w:lang w:val="vi-VN"/>
        </w:rPr>
        <w:t xml:space="preserve"> làm việc, cung cấp, đáp ứng các yêu cầu thanh kiểm tra của cơ quan Nhà nước </w:t>
      </w:r>
      <w:r w:rsidRPr="00651388">
        <w:rPr>
          <w:rFonts w:ascii="Times New Roman" w:eastAsia="Times New Roman" w:hAnsi="Times New Roman" w:cs="Times New Roman"/>
          <w:i/>
          <w:iCs/>
          <w:sz w:val="26"/>
          <w:szCs w:val="26"/>
          <w:lang w:val="vi-VN"/>
        </w:rPr>
        <w:t>(nếu có).</w:t>
      </w:r>
    </w:p>
    <w:p w14:paraId="666BA9ED" w14:textId="77777777" w:rsidR="001902F5" w:rsidRPr="00651388" w:rsidRDefault="001902F5" w:rsidP="00697BB8">
      <w:pPr>
        <w:widowControl w:val="0"/>
        <w:tabs>
          <w:tab w:val="left" w:pos="567"/>
        </w:tabs>
        <w:autoSpaceDE w:val="0"/>
        <w:autoSpaceDN w:val="0"/>
        <w:spacing w:before="100" w:after="100"/>
        <w:jc w:val="both"/>
        <w:outlineLvl w:val="1"/>
        <w:rPr>
          <w:rFonts w:ascii="Times New Roman" w:hAnsi="Times New Roman" w:cs="Times New Roman"/>
          <w:b/>
          <w:bCs/>
          <w:sz w:val="26"/>
          <w:szCs w:val="26"/>
          <w:lang w:val="vi-VN"/>
        </w:rPr>
      </w:pPr>
      <w:r w:rsidRPr="00651388">
        <w:rPr>
          <w:rFonts w:ascii="Times New Roman" w:hAnsi="Times New Roman" w:cs="Times New Roman"/>
          <w:b/>
          <w:bCs/>
          <w:sz w:val="26"/>
          <w:szCs w:val="26"/>
          <w:lang w:val="vi-VN"/>
        </w:rPr>
        <w:t>2.4.</w:t>
      </w:r>
      <w:r w:rsidRPr="00651388">
        <w:rPr>
          <w:rFonts w:ascii="Times New Roman" w:hAnsi="Times New Roman" w:cs="Times New Roman"/>
          <w:b/>
          <w:bCs/>
          <w:sz w:val="26"/>
          <w:szCs w:val="26"/>
          <w:lang w:val="vi-VN"/>
        </w:rPr>
        <w:tab/>
        <w:t xml:space="preserve">Bên </w:t>
      </w:r>
      <w:r w:rsidRPr="00651388">
        <w:rPr>
          <w:rFonts w:ascii="Times New Roman" w:hAnsi="Times New Roman" w:cs="Times New Roman"/>
          <w:b/>
          <w:bCs/>
          <w:sz w:val="26"/>
          <w:szCs w:val="26"/>
        </w:rPr>
        <w:t>nhận chuyển nhượng</w:t>
      </w:r>
      <w:r w:rsidRPr="00651388">
        <w:rPr>
          <w:rFonts w:ascii="Times New Roman" w:hAnsi="Times New Roman" w:cs="Times New Roman"/>
          <w:b/>
          <w:bCs/>
          <w:sz w:val="26"/>
          <w:szCs w:val="26"/>
          <w:lang w:val="vi-VN"/>
        </w:rPr>
        <w:t xml:space="preserve"> cam kết:</w:t>
      </w:r>
    </w:p>
    <w:p w14:paraId="4B62E0D5" w14:textId="77777777" w:rsidR="001902F5" w:rsidRPr="00651388" w:rsidRDefault="001902F5" w:rsidP="005C74DD">
      <w:pPr>
        <w:pStyle w:val="ListParagraph"/>
        <w:widowControl w:val="0"/>
        <w:numPr>
          <w:ilvl w:val="0"/>
          <w:numId w:val="57"/>
        </w:numPr>
        <w:autoSpaceDE w:val="0"/>
        <w:autoSpaceDN w:val="0"/>
        <w:spacing w:before="120" w:after="12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rPr>
        <w:t xml:space="preserve">Phối hợp </w:t>
      </w:r>
      <w:r w:rsidRPr="00651388">
        <w:rPr>
          <w:rFonts w:ascii="Times New Roman" w:eastAsia="Times New Roman" w:hAnsi="Times New Roman" w:cs="Times New Roman"/>
          <w:sz w:val="26"/>
          <w:szCs w:val="26"/>
          <w:lang w:val="vi-VN"/>
        </w:rPr>
        <w:t>với</w:t>
      </w:r>
      <w:r w:rsidRPr="00651388">
        <w:rPr>
          <w:rFonts w:ascii="Times New Roman" w:eastAsia="Times New Roman" w:hAnsi="Times New Roman" w:cs="Times New Roman"/>
          <w:sz w:val="26"/>
          <w:szCs w:val="26"/>
        </w:rPr>
        <w:t xml:space="preserve"> nhà thầu thi công để c</w:t>
      </w:r>
      <w:r w:rsidRPr="00651388">
        <w:rPr>
          <w:rFonts w:ascii="Times New Roman" w:eastAsia="Times New Roman" w:hAnsi="Times New Roman" w:cs="Times New Roman"/>
          <w:sz w:val="26"/>
          <w:szCs w:val="26"/>
          <w:lang w:val="vi-VN"/>
        </w:rPr>
        <w:t>ung cấp hồ sơ thi công Nhà ở theo Hợp đồng thi công xây dựng Nhà ở (03 bên)</w:t>
      </w:r>
      <w:r w:rsidRPr="00651388">
        <w:rPr>
          <w:rFonts w:ascii="Times New Roman" w:eastAsia="Times New Roman" w:hAnsi="Times New Roman" w:cs="Times New Roman"/>
          <w:sz w:val="26"/>
          <w:szCs w:val="26"/>
        </w:rPr>
        <w:t>, quy định pháp luật</w:t>
      </w:r>
      <w:r w:rsidRPr="00651388">
        <w:rPr>
          <w:rFonts w:ascii="Times New Roman" w:eastAsia="Times New Roman" w:hAnsi="Times New Roman" w:cs="Times New Roman"/>
          <w:sz w:val="26"/>
          <w:szCs w:val="26"/>
          <w:lang w:val="vi-VN"/>
        </w:rPr>
        <w:t xml:space="preserve"> và chỉ được tiến hành thi công sau khi được Bên </w:t>
      </w:r>
      <w:r w:rsidRPr="00651388">
        <w:rPr>
          <w:rFonts w:ascii="Times New Roman" w:eastAsia="Times New Roman" w:hAnsi="Times New Roman" w:cs="Times New Roman"/>
          <w:sz w:val="26"/>
          <w:szCs w:val="26"/>
        </w:rPr>
        <w:t>chuyển nhượng</w:t>
      </w:r>
      <w:r w:rsidRPr="00651388">
        <w:rPr>
          <w:rFonts w:ascii="Times New Roman" w:eastAsia="Times New Roman" w:hAnsi="Times New Roman" w:cs="Times New Roman"/>
          <w:sz w:val="26"/>
          <w:szCs w:val="26"/>
          <w:lang w:val="vi-VN"/>
        </w:rPr>
        <w:t xml:space="preserve"> chấp thuận bằng văn</w:t>
      </w:r>
      <w:r w:rsidRPr="00651388">
        <w:rPr>
          <w:rFonts w:ascii="Times New Roman" w:eastAsia="Times New Roman" w:hAnsi="Times New Roman" w:cs="Times New Roman"/>
          <w:spacing w:val="-4"/>
          <w:sz w:val="26"/>
          <w:szCs w:val="26"/>
          <w:lang w:val="vi-VN"/>
        </w:rPr>
        <w:t xml:space="preserve"> </w:t>
      </w:r>
      <w:r w:rsidRPr="00651388">
        <w:rPr>
          <w:rFonts w:ascii="Times New Roman" w:eastAsia="Times New Roman" w:hAnsi="Times New Roman" w:cs="Times New Roman"/>
          <w:sz w:val="26"/>
          <w:szCs w:val="26"/>
          <w:lang w:val="vi-VN"/>
        </w:rPr>
        <w:t>bản.</w:t>
      </w:r>
    </w:p>
    <w:p w14:paraId="2B582F43" w14:textId="77777777" w:rsidR="001902F5" w:rsidRPr="00651388" w:rsidRDefault="001902F5" w:rsidP="005C74DD">
      <w:pPr>
        <w:pStyle w:val="ListParagraph"/>
        <w:widowControl w:val="0"/>
        <w:numPr>
          <w:ilvl w:val="0"/>
          <w:numId w:val="57"/>
        </w:numPr>
        <w:autoSpaceDE w:val="0"/>
        <w:autoSpaceDN w:val="0"/>
        <w:spacing w:before="120" w:after="120" w:line="276" w:lineRule="auto"/>
        <w:ind w:left="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 xml:space="preserve">Đóng tiền ký quỹ số tiền tối đa không quá </w:t>
      </w:r>
      <w:r w:rsidRPr="00651388">
        <w:rPr>
          <w:rFonts w:ascii="Times New Roman" w:eastAsia="Times New Roman" w:hAnsi="Times New Roman" w:cs="Times New Roman"/>
          <w:b/>
          <w:sz w:val="26"/>
          <w:szCs w:val="26"/>
        </w:rPr>
        <w:t>20</w:t>
      </w:r>
      <w:r w:rsidRPr="00651388">
        <w:rPr>
          <w:rFonts w:ascii="Times New Roman" w:eastAsia="Times New Roman" w:hAnsi="Times New Roman" w:cs="Times New Roman"/>
          <w:b/>
          <w:sz w:val="26"/>
          <w:szCs w:val="26"/>
          <w:lang w:val="vi-VN"/>
        </w:rPr>
        <w:t>.000.000 VN</w:t>
      </w:r>
      <w:r w:rsidRPr="00651388">
        <w:rPr>
          <w:rFonts w:ascii="Times New Roman" w:eastAsia="Times New Roman" w:hAnsi="Times New Roman" w:cs="Times New Roman"/>
          <w:b/>
          <w:sz w:val="26"/>
          <w:szCs w:val="26"/>
        </w:rPr>
        <w:t>D</w:t>
      </w:r>
      <w:r w:rsidRPr="00651388">
        <w:rPr>
          <w:rFonts w:ascii="Times New Roman" w:eastAsia="Times New Roman" w:hAnsi="Times New Roman" w:cs="Times New Roman"/>
          <w:b/>
          <w:sz w:val="26"/>
          <w:szCs w:val="26"/>
          <w:lang w:val="vi-VN"/>
        </w:rPr>
        <w:t xml:space="preserve"> </w:t>
      </w:r>
      <w:r w:rsidRPr="00651388">
        <w:rPr>
          <w:rFonts w:ascii="Times New Roman" w:eastAsia="Times New Roman" w:hAnsi="Times New Roman" w:cs="Times New Roman"/>
          <w:i/>
          <w:iCs/>
          <w:sz w:val="26"/>
          <w:szCs w:val="26"/>
          <w:lang w:val="vi-VN"/>
        </w:rPr>
        <w:t>(</w:t>
      </w:r>
      <w:r w:rsidRPr="00651388">
        <w:rPr>
          <w:rFonts w:ascii="Times New Roman" w:eastAsia="Times New Roman" w:hAnsi="Times New Roman" w:cs="Times New Roman"/>
          <w:i/>
          <w:iCs/>
          <w:sz w:val="26"/>
          <w:szCs w:val="26"/>
        </w:rPr>
        <w:t>Hai</w:t>
      </w:r>
      <w:r w:rsidRPr="00651388">
        <w:rPr>
          <w:rFonts w:ascii="Times New Roman" w:eastAsia="Times New Roman" w:hAnsi="Times New Roman" w:cs="Times New Roman"/>
          <w:i/>
          <w:iCs/>
          <w:sz w:val="26"/>
          <w:szCs w:val="26"/>
          <w:lang w:val="vi-VN"/>
        </w:rPr>
        <w:t xml:space="preserve"> mươi triệu đồng)</w:t>
      </w:r>
      <w:r w:rsidRPr="00651388">
        <w:rPr>
          <w:rFonts w:ascii="Times New Roman" w:eastAsia="Times New Roman" w:hAnsi="Times New Roman" w:cs="Times New Roman"/>
          <w:i/>
          <w:sz w:val="26"/>
          <w:szCs w:val="26"/>
          <w:lang w:val="vi-VN"/>
        </w:rPr>
        <w:t xml:space="preserve"> </w:t>
      </w:r>
      <w:r w:rsidRPr="00651388">
        <w:rPr>
          <w:rFonts w:ascii="Times New Roman" w:eastAsia="Times New Roman" w:hAnsi="Times New Roman" w:cs="Times New Roman"/>
          <w:sz w:val="26"/>
          <w:szCs w:val="26"/>
          <w:lang w:val="vi-VN"/>
        </w:rPr>
        <w:t>trước khi tiến hành các công việc để thi công xây dựng Nhà ở.</w:t>
      </w:r>
    </w:p>
    <w:p w14:paraId="7119D5AF" w14:textId="77777777" w:rsidR="001902F5" w:rsidRPr="00651388" w:rsidRDefault="001902F5" w:rsidP="00697BB8">
      <w:pPr>
        <w:pStyle w:val="ListParagraph"/>
        <w:widowControl w:val="0"/>
        <w:autoSpaceDE w:val="0"/>
        <w:autoSpaceDN w:val="0"/>
        <w:spacing w:before="100" w:after="100"/>
        <w:ind w:left="0" w:firstLine="567"/>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rPr>
        <w:t>Tuân thủ Quy định về xây dựng Nhà ở và quyết định của Bên chuyển nhượng tùy thời điểm về việc thi công xây dựng Nhà ở.</w:t>
      </w:r>
    </w:p>
    <w:tbl>
      <w:tblPr>
        <w:tblW w:w="9581" w:type="dxa"/>
        <w:tblInd w:w="-5" w:type="dxa"/>
        <w:tblLayout w:type="fixed"/>
        <w:tblCellMar>
          <w:left w:w="0" w:type="dxa"/>
          <w:right w:w="0" w:type="dxa"/>
        </w:tblCellMar>
        <w:tblLook w:val="01E0" w:firstRow="1" w:lastRow="1" w:firstColumn="1" w:lastColumn="1" w:noHBand="0" w:noVBand="0"/>
      </w:tblPr>
      <w:tblGrid>
        <w:gridCol w:w="4541"/>
        <w:gridCol w:w="5040"/>
      </w:tblGrid>
      <w:tr w:rsidR="00651388" w:rsidRPr="00651388" w14:paraId="7577D4BB" w14:textId="77777777" w:rsidTr="003A5BAF">
        <w:trPr>
          <w:trHeight w:val="265"/>
        </w:trPr>
        <w:tc>
          <w:tcPr>
            <w:tcW w:w="4541" w:type="dxa"/>
          </w:tcPr>
          <w:p w14:paraId="07278B32" w14:textId="3A9641DC" w:rsidR="001241D3" w:rsidRPr="00651388" w:rsidRDefault="001241D3" w:rsidP="001241D3">
            <w:pPr>
              <w:widowControl w:val="0"/>
              <w:autoSpaceDE w:val="0"/>
              <w:autoSpaceDN w:val="0"/>
              <w:spacing w:before="120" w:after="120" w:line="288" w:lineRule="auto"/>
              <w:ind w:right="182"/>
              <w:jc w:val="center"/>
              <w:rPr>
                <w:rFonts w:ascii="Times New Roman" w:hAnsi="Times New Roman" w:cs="Times New Roman"/>
                <w:b/>
                <w:sz w:val="26"/>
                <w:szCs w:val="26"/>
                <w:lang w:val="en-US"/>
              </w:rPr>
            </w:pPr>
            <w:r w:rsidRPr="00651388">
              <w:rPr>
                <w:rFonts w:ascii="Times New Roman" w:eastAsia="Times New Roman" w:hAnsi="Times New Roman" w:cs="Times New Roman"/>
                <w:b/>
                <w:bCs/>
                <w:kern w:val="0"/>
                <w:sz w:val="26"/>
                <w:szCs w:val="26"/>
                <w:lang w:eastAsia="en-AU"/>
                <w14:ligatures w14:val="none"/>
              </w:rPr>
              <w:t>BÊN NHẬN CHUYỂN NHƯỢNG</w:t>
            </w:r>
            <w:r w:rsidRPr="00651388">
              <w:rPr>
                <w:rFonts w:ascii="Times New Roman" w:eastAsia="Times New Roman" w:hAnsi="Times New Roman" w:cs="Times New Roman"/>
                <w:b/>
                <w:bCs/>
                <w:kern w:val="0"/>
                <w:sz w:val="26"/>
                <w:szCs w:val="26"/>
                <w:lang w:eastAsia="en-AU"/>
                <w14:ligatures w14:val="none"/>
              </w:rPr>
              <w:br/>
            </w:r>
          </w:p>
        </w:tc>
        <w:tc>
          <w:tcPr>
            <w:tcW w:w="5040" w:type="dxa"/>
          </w:tcPr>
          <w:p w14:paraId="1313B0F1" w14:textId="31696F36" w:rsidR="001241D3" w:rsidRPr="00651388" w:rsidRDefault="001241D3" w:rsidP="001241D3">
            <w:pPr>
              <w:widowControl w:val="0"/>
              <w:autoSpaceDE w:val="0"/>
              <w:autoSpaceDN w:val="0"/>
              <w:spacing w:before="120" w:after="120" w:line="288" w:lineRule="auto"/>
              <w:jc w:val="center"/>
              <w:rPr>
                <w:rFonts w:ascii="Times New Roman" w:hAnsi="Times New Roman" w:cs="Times New Roman"/>
                <w:b/>
                <w:sz w:val="26"/>
                <w:szCs w:val="26"/>
                <w:lang w:val="en-US"/>
              </w:rPr>
            </w:pPr>
            <w:r w:rsidRPr="00651388">
              <w:rPr>
                <w:rFonts w:ascii="Times New Roman" w:eastAsia="Times New Roman" w:hAnsi="Times New Roman" w:cs="Times New Roman"/>
                <w:b/>
                <w:bCs/>
                <w:kern w:val="0"/>
                <w:sz w:val="26"/>
                <w:szCs w:val="26"/>
                <w:lang w:eastAsia="en-AU"/>
                <w14:ligatures w14:val="none"/>
              </w:rPr>
              <w:t>BÊN CHUYỂN NHƯỢNG</w:t>
            </w:r>
            <w:r w:rsidRPr="00651388">
              <w:rPr>
                <w:rFonts w:ascii="Times New Roman" w:eastAsia="Times New Roman" w:hAnsi="Times New Roman" w:cs="Times New Roman"/>
                <w:b/>
                <w:bCs/>
                <w:kern w:val="0"/>
                <w:sz w:val="26"/>
                <w:szCs w:val="26"/>
                <w:lang w:eastAsia="en-AU"/>
                <w14:ligatures w14:val="none"/>
              </w:rPr>
              <w:br/>
            </w:r>
          </w:p>
        </w:tc>
      </w:tr>
    </w:tbl>
    <w:p w14:paraId="1128F935" w14:textId="77777777" w:rsidR="001902F5" w:rsidRPr="00651388" w:rsidRDefault="001902F5" w:rsidP="00697BB8">
      <w:pPr>
        <w:pStyle w:val="ListParagraph"/>
        <w:widowControl w:val="0"/>
        <w:autoSpaceDE w:val="0"/>
        <w:autoSpaceDN w:val="0"/>
        <w:spacing w:before="80" w:after="80"/>
        <w:ind w:left="851"/>
        <w:contextualSpacing w:val="0"/>
        <w:jc w:val="both"/>
        <w:rPr>
          <w:rFonts w:ascii="Times New Roman" w:hAnsi="Times New Roman" w:cs="Times New Roman"/>
          <w:sz w:val="26"/>
          <w:szCs w:val="26"/>
          <w:lang w:val="vi-VN"/>
        </w:rPr>
      </w:pPr>
    </w:p>
    <w:p w14:paraId="6BED0FB0" w14:textId="77777777" w:rsidR="001902F5" w:rsidRPr="00651388" w:rsidRDefault="001902F5" w:rsidP="00697BB8">
      <w:pPr>
        <w:pStyle w:val="ListParagraph"/>
        <w:widowControl w:val="0"/>
        <w:autoSpaceDE w:val="0"/>
        <w:autoSpaceDN w:val="0"/>
        <w:spacing w:before="80" w:after="80"/>
        <w:ind w:left="851"/>
        <w:contextualSpacing w:val="0"/>
        <w:jc w:val="both"/>
        <w:rPr>
          <w:rFonts w:ascii="Times New Roman" w:hAnsi="Times New Roman" w:cs="Times New Roman"/>
          <w:sz w:val="26"/>
          <w:szCs w:val="26"/>
          <w:lang w:val="vi-VN"/>
        </w:rPr>
      </w:pPr>
    </w:p>
    <w:p w14:paraId="007FBDF0" w14:textId="77777777" w:rsidR="001902F5" w:rsidRPr="00651388" w:rsidRDefault="001902F5" w:rsidP="00697BB8">
      <w:pPr>
        <w:pStyle w:val="ListParagraph"/>
        <w:widowControl w:val="0"/>
        <w:autoSpaceDE w:val="0"/>
        <w:autoSpaceDN w:val="0"/>
        <w:spacing w:before="80" w:after="80"/>
        <w:ind w:left="851"/>
        <w:contextualSpacing w:val="0"/>
        <w:jc w:val="both"/>
        <w:rPr>
          <w:rFonts w:ascii="Times New Roman" w:hAnsi="Times New Roman" w:cs="Times New Roman"/>
          <w:sz w:val="26"/>
          <w:szCs w:val="26"/>
          <w:lang w:val="vi-VN"/>
        </w:rPr>
      </w:pPr>
    </w:p>
    <w:p w14:paraId="3FA66259" w14:textId="77777777" w:rsidR="001902F5" w:rsidRPr="00651388" w:rsidRDefault="001902F5" w:rsidP="00697BB8">
      <w:pPr>
        <w:pStyle w:val="ListParagraph"/>
        <w:widowControl w:val="0"/>
        <w:autoSpaceDE w:val="0"/>
        <w:autoSpaceDN w:val="0"/>
        <w:spacing w:before="80" w:after="80"/>
        <w:ind w:left="851"/>
        <w:contextualSpacing w:val="0"/>
        <w:jc w:val="both"/>
        <w:rPr>
          <w:rFonts w:ascii="Times New Roman" w:hAnsi="Times New Roman" w:cs="Times New Roman"/>
          <w:sz w:val="26"/>
          <w:szCs w:val="26"/>
          <w:lang w:val="vi-VN"/>
        </w:rPr>
      </w:pPr>
    </w:p>
    <w:p w14:paraId="6D17D915" w14:textId="77777777" w:rsidR="001902F5" w:rsidRPr="00651388" w:rsidRDefault="001902F5" w:rsidP="00697BB8">
      <w:pPr>
        <w:pStyle w:val="ListParagraph"/>
        <w:widowControl w:val="0"/>
        <w:autoSpaceDE w:val="0"/>
        <w:autoSpaceDN w:val="0"/>
        <w:spacing w:before="80" w:after="80"/>
        <w:ind w:left="851"/>
        <w:contextualSpacing w:val="0"/>
        <w:jc w:val="both"/>
        <w:rPr>
          <w:rFonts w:ascii="Times New Roman" w:hAnsi="Times New Roman" w:cs="Times New Roman"/>
          <w:sz w:val="26"/>
          <w:szCs w:val="26"/>
          <w:lang w:val="vi-VN"/>
        </w:rPr>
      </w:pPr>
    </w:p>
    <w:p w14:paraId="46EFDD62" w14:textId="77777777" w:rsidR="001902F5" w:rsidRPr="00651388" w:rsidRDefault="001902F5" w:rsidP="00697BB8">
      <w:pPr>
        <w:pStyle w:val="ListParagraph"/>
        <w:widowControl w:val="0"/>
        <w:autoSpaceDE w:val="0"/>
        <w:autoSpaceDN w:val="0"/>
        <w:spacing w:before="80" w:after="80"/>
        <w:ind w:left="851"/>
        <w:contextualSpacing w:val="0"/>
        <w:jc w:val="both"/>
        <w:rPr>
          <w:rFonts w:ascii="Times New Roman" w:hAnsi="Times New Roman" w:cs="Times New Roman"/>
          <w:sz w:val="26"/>
          <w:szCs w:val="26"/>
          <w:lang w:val="vi-VN"/>
        </w:rPr>
      </w:pPr>
    </w:p>
    <w:p w14:paraId="7B0CE206" w14:textId="77777777" w:rsidR="001902F5" w:rsidRPr="00651388" w:rsidRDefault="001902F5" w:rsidP="00697BB8">
      <w:pPr>
        <w:pStyle w:val="ListParagraph"/>
        <w:widowControl w:val="0"/>
        <w:autoSpaceDE w:val="0"/>
        <w:autoSpaceDN w:val="0"/>
        <w:spacing w:before="80" w:after="80"/>
        <w:ind w:left="851"/>
        <w:contextualSpacing w:val="0"/>
        <w:jc w:val="both"/>
        <w:rPr>
          <w:rFonts w:ascii="Times New Roman" w:hAnsi="Times New Roman" w:cs="Times New Roman"/>
          <w:sz w:val="26"/>
          <w:szCs w:val="26"/>
          <w:lang w:val="vi-VN"/>
        </w:rPr>
      </w:pPr>
    </w:p>
    <w:p w14:paraId="3847EFD3" w14:textId="77777777" w:rsidR="001902F5" w:rsidRPr="00651388" w:rsidRDefault="001902F5" w:rsidP="00697BB8">
      <w:pPr>
        <w:pStyle w:val="ListParagraph"/>
        <w:widowControl w:val="0"/>
        <w:autoSpaceDE w:val="0"/>
        <w:autoSpaceDN w:val="0"/>
        <w:spacing w:before="80" w:after="80"/>
        <w:ind w:left="851"/>
        <w:contextualSpacing w:val="0"/>
        <w:jc w:val="both"/>
        <w:rPr>
          <w:rFonts w:ascii="Times New Roman" w:hAnsi="Times New Roman" w:cs="Times New Roman"/>
          <w:sz w:val="26"/>
          <w:szCs w:val="26"/>
          <w:lang w:val="vi-VN"/>
        </w:rPr>
      </w:pPr>
    </w:p>
    <w:p w14:paraId="3AC83E01" w14:textId="77777777" w:rsidR="001902F5" w:rsidRPr="00651388" w:rsidRDefault="001902F5" w:rsidP="00697BB8">
      <w:pPr>
        <w:pageBreakBefore/>
        <w:widowControl w:val="0"/>
        <w:autoSpaceDE w:val="0"/>
        <w:autoSpaceDN w:val="0"/>
        <w:spacing w:before="120" w:after="120" w:line="276" w:lineRule="auto"/>
        <w:jc w:val="center"/>
        <w:rPr>
          <w:rFonts w:ascii="Times New Roman" w:hAnsi="Times New Roman" w:cs="Times New Roman"/>
          <w:b/>
          <w:i/>
          <w:iCs/>
          <w:sz w:val="26"/>
          <w:szCs w:val="26"/>
          <w:lang w:val="vi-VN"/>
        </w:rPr>
      </w:pPr>
      <w:r w:rsidRPr="00651388">
        <w:rPr>
          <w:rFonts w:ascii="Times New Roman" w:hAnsi="Times New Roman" w:cs="Times New Roman"/>
          <w:b/>
          <w:sz w:val="26"/>
          <w:szCs w:val="26"/>
          <w:u w:val="single"/>
          <w:lang w:val="vi-VN"/>
        </w:rPr>
        <w:lastRenderedPageBreak/>
        <w:t xml:space="preserve">PHỤ LỤC </w:t>
      </w:r>
      <w:r w:rsidRPr="00651388">
        <w:rPr>
          <w:rFonts w:ascii="Times New Roman" w:hAnsi="Times New Roman" w:cs="Times New Roman"/>
          <w:b/>
          <w:sz w:val="26"/>
          <w:szCs w:val="26"/>
          <w:u w:val="single"/>
          <w:lang w:val="en-US"/>
        </w:rPr>
        <w:t>0</w:t>
      </w:r>
      <w:r w:rsidRPr="00651388">
        <w:rPr>
          <w:rFonts w:ascii="Times New Roman" w:hAnsi="Times New Roman" w:cs="Times New Roman"/>
          <w:b/>
          <w:sz w:val="26"/>
          <w:szCs w:val="26"/>
          <w:u w:val="single"/>
          <w:lang w:val="vi-VN"/>
        </w:rPr>
        <w:t>2</w:t>
      </w:r>
      <w:r w:rsidRPr="00651388">
        <w:rPr>
          <w:rFonts w:ascii="Times New Roman" w:hAnsi="Times New Roman" w:cs="Times New Roman"/>
          <w:b/>
          <w:sz w:val="26"/>
          <w:szCs w:val="26"/>
          <w:lang w:val="en-US"/>
        </w:rPr>
        <w:t>:</w:t>
      </w:r>
      <w:r w:rsidRPr="00651388">
        <w:rPr>
          <w:rFonts w:ascii="Times New Roman" w:hAnsi="Times New Roman" w:cs="Times New Roman"/>
          <w:b/>
          <w:sz w:val="26"/>
          <w:szCs w:val="26"/>
          <w:lang w:val="en-US"/>
        </w:rPr>
        <w:br/>
      </w:r>
      <w:r w:rsidRPr="00651388">
        <w:rPr>
          <w:rFonts w:ascii="Times New Roman" w:hAnsi="Times New Roman" w:cs="Times New Roman"/>
          <w:b/>
          <w:sz w:val="26"/>
          <w:szCs w:val="26"/>
          <w:lang w:val="vi-VN"/>
        </w:rPr>
        <w:t>PHÍ QUẢN LÝ</w:t>
      </w:r>
      <w:r w:rsidRPr="00651388">
        <w:rPr>
          <w:rFonts w:ascii="Times New Roman" w:hAnsi="Times New Roman" w:cs="Times New Roman"/>
          <w:b/>
          <w:sz w:val="26"/>
          <w:szCs w:val="26"/>
          <w:lang w:val="vi-VN"/>
        </w:rPr>
        <w:br/>
      </w:r>
      <w:r w:rsidRPr="00651388">
        <w:rPr>
          <w:rFonts w:ascii="Times New Roman" w:hAnsi="Times New Roman" w:cs="Times New Roman"/>
          <w:i/>
          <w:iCs/>
          <w:sz w:val="26"/>
          <w:szCs w:val="26"/>
          <w:lang w:val="vi-VN"/>
        </w:rPr>
        <w:t xml:space="preserve">(Đính kèm Hợp đồng </w:t>
      </w:r>
      <w:r w:rsidRPr="00651388">
        <w:rPr>
          <w:rFonts w:ascii="Times New Roman" w:hAnsi="Times New Roman" w:cs="Times New Roman"/>
          <w:i/>
          <w:iCs/>
          <w:sz w:val="26"/>
          <w:szCs w:val="26"/>
          <w:lang w:val="en-US"/>
        </w:rPr>
        <w:t>chuyển nhượng quyền sử dụng đất</w:t>
      </w:r>
      <w:r w:rsidR="00D75BEB" w:rsidRPr="00651388">
        <w:rPr>
          <w:rFonts w:ascii="Times New Roman" w:hAnsi="Times New Roman" w:cs="Times New Roman"/>
          <w:i/>
          <w:iCs/>
          <w:sz w:val="26"/>
          <w:szCs w:val="26"/>
          <w:lang w:val="en-US"/>
        </w:rPr>
        <w:t xml:space="preserve"> đã có hạ tầng kỹ thuật trong </w:t>
      </w:r>
      <w:r w:rsidR="00701D12" w:rsidRPr="00651388">
        <w:rPr>
          <w:rFonts w:ascii="Times New Roman" w:hAnsi="Times New Roman" w:cs="Times New Roman"/>
          <w:i/>
          <w:iCs/>
          <w:sz w:val="26"/>
          <w:szCs w:val="26"/>
          <w:lang w:val="en-US"/>
        </w:rPr>
        <w:t xml:space="preserve">   </w:t>
      </w:r>
      <w:r w:rsidR="00D75BEB" w:rsidRPr="00651388">
        <w:rPr>
          <w:rFonts w:ascii="Times New Roman" w:hAnsi="Times New Roman" w:cs="Times New Roman"/>
          <w:i/>
          <w:iCs/>
          <w:sz w:val="26"/>
          <w:szCs w:val="26"/>
          <w:lang w:val="en-US"/>
        </w:rPr>
        <w:t>dự án bất động sản</w:t>
      </w:r>
      <w:r w:rsidRPr="00651388">
        <w:rPr>
          <w:rFonts w:ascii="Times New Roman" w:hAnsi="Times New Roman" w:cs="Times New Roman"/>
          <w:i/>
          <w:iCs/>
          <w:sz w:val="26"/>
          <w:szCs w:val="26"/>
          <w:lang w:val="vi"/>
        </w:rPr>
        <w:t xml:space="preserve"> số</w:t>
      </w:r>
      <w:r w:rsidRPr="00651388">
        <w:rPr>
          <w:rFonts w:ascii="Times New Roman" w:hAnsi="Times New Roman" w:cs="Times New Roman"/>
          <w:i/>
          <w:iCs/>
          <w:sz w:val="26"/>
          <w:szCs w:val="26"/>
          <w:lang w:val="vi-VN"/>
        </w:rPr>
        <w:t xml:space="preserve"> [...] ngày [...])</w:t>
      </w:r>
    </w:p>
    <w:p w14:paraId="2EFF89BA" w14:textId="77777777" w:rsidR="001902F5" w:rsidRPr="00651388" w:rsidRDefault="001902F5" w:rsidP="00697BB8">
      <w:pPr>
        <w:widowControl w:val="0"/>
        <w:autoSpaceDE w:val="0"/>
        <w:autoSpaceDN w:val="0"/>
        <w:spacing w:before="120" w:after="120" w:line="276" w:lineRule="auto"/>
        <w:rPr>
          <w:rFonts w:ascii="Times New Roman" w:hAnsi="Times New Roman" w:cs="Times New Roman"/>
          <w:sz w:val="26"/>
          <w:szCs w:val="26"/>
          <w:lang w:val="vi-VN"/>
        </w:rPr>
      </w:pPr>
      <w:r w:rsidRPr="00651388">
        <w:rPr>
          <w:rFonts w:ascii="Times New Roman" w:hAnsi="Times New Roman" w:cs="Times New Roman"/>
          <w:sz w:val="26"/>
          <w:szCs w:val="26"/>
          <w:lang w:val="vi-VN"/>
        </w:rPr>
        <w:t>Bên nhận chuyển nhượng</w:t>
      </w:r>
      <w:r w:rsidRPr="00651388">
        <w:rPr>
          <w:rFonts w:ascii="Times New Roman" w:hAnsi="Times New Roman" w:cs="Times New Roman"/>
          <w:sz w:val="26"/>
          <w:szCs w:val="26"/>
          <w:lang w:val="vi"/>
        </w:rPr>
        <w:t xml:space="preserve"> </w:t>
      </w:r>
      <w:r w:rsidRPr="00651388">
        <w:rPr>
          <w:rFonts w:ascii="Times New Roman" w:hAnsi="Times New Roman" w:cs="Times New Roman"/>
          <w:sz w:val="26"/>
          <w:szCs w:val="26"/>
          <w:lang w:val="vi-VN"/>
        </w:rPr>
        <w:t>chịu trách nhiệm thanh toán Phí quản lý theo quy định như sau:</w:t>
      </w:r>
    </w:p>
    <w:p w14:paraId="1C53647D" w14:textId="77777777" w:rsidR="001902F5" w:rsidRPr="00651388" w:rsidRDefault="001902F5" w:rsidP="005C74DD">
      <w:pPr>
        <w:pStyle w:val="ListParagraph"/>
        <w:widowControl w:val="0"/>
        <w:numPr>
          <w:ilvl w:val="0"/>
          <w:numId w:val="55"/>
        </w:numPr>
        <w:autoSpaceDE w:val="0"/>
        <w:autoSpaceDN w:val="0"/>
        <w:spacing w:before="120" w:after="120" w:line="276" w:lineRule="auto"/>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Phí quản lý (</w:t>
      </w:r>
      <w:r w:rsidRPr="00651388">
        <w:rPr>
          <w:rFonts w:ascii="Times New Roman" w:eastAsia="Times New Roman" w:hAnsi="Times New Roman" w:cs="Times New Roman"/>
          <w:i/>
          <w:sz w:val="26"/>
          <w:szCs w:val="26"/>
          <w:lang w:val="vi-VN"/>
        </w:rPr>
        <w:t>chưa bao gồm thuế GTGT</w:t>
      </w:r>
      <w:r w:rsidRPr="00651388">
        <w:rPr>
          <w:rFonts w:ascii="Times New Roman" w:eastAsia="Times New Roman" w:hAnsi="Times New Roman" w:cs="Times New Roman"/>
          <w:sz w:val="26"/>
          <w:szCs w:val="26"/>
          <w:lang w:val="vi-VN"/>
        </w:rPr>
        <w:t>) do Bên chuyển nhượng quy định, được tính cho mỗi mét vuông Diện tích đất</w:t>
      </w:r>
      <w:r w:rsidRPr="00651388">
        <w:rPr>
          <w:rFonts w:ascii="Times New Roman" w:eastAsia="Times New Roman" w:hAnsi="Times New Roman" w:cs="Times New Roman"/>
          <w:sz w:val="26"/>
          <w:szCs w:val="26"/>
        </w:rPr>
        <w:t>.</w:t>
      </w:r>
      <w:r w:rsidRPr="00651388">
        <w:rPr>
          <w:rFonts w:ascii="Times New Roman" w:eastAsia="Times New Roman" w:hAnsi="Times New Roman" w:cs="Times New Roman"/>
          <w:sz w:val="26"/>
          <w:szCs w:val="26"/>
          <w:lang w:val="vi-VN"/>
        </w:rPr>
        <w:t xml:space="preserve"> Phí quản lý áp dụng </w:t>
      </w:r>
      <w:r w:rsidR="00485DBC" w:rsidRPr="00651388">
        <w:rPr>
          <w:rFonts w:ascii="Times New Roman" w:eastAsia="Times New Roman" w:hAnsi="Times New Roman" w:cs="Times New Roman"/>
          <w:sz w:val="26"/>
          <w:szCs w:val="26"/>
          <w:lang w:val="en-US"/>
        </w:rPr>
        <w:t>sẽ</w:t>
      </w:r>
      <w:r w:rsidRPr="00651388">
        <w:rPr>
          <w:rFonts w:ascii="Times New Roman" w:eastAsia="Times New Roman" w:hAnsi="Times New Roman" w:cs="Times New Roman"/>
          <w:sz w:val="26"/>
          <w:szCs w:val="26"/>
          <w:lang w:val="vi-VN"/>
        </w:rPr>
        <w:t xml:space="preserve"> được tính từ thời điểm Bên nhận chuyển nhượng nhận bàn giao thửa đất </w:t>
      </w:r>
      <w:bookmarkStart w:id="9" w:name="_Hlk181008363"/>
      <w:r w:rsidRPr="00651388">
        <w:rPr>
          <w:rFonts w:ascii="Times New Roman" w:eastAsia="Times New Roman" w:hAnsi="Times New Roman" w:cs="Times New Roman"/>
          <w:sz w:val="26"/>
          <w:szCs w:val="26"/>
          <w:lang w:val="vi-VN"/>
        </w:rPr>
        <w:t>và căn cứ theo Thông báo của Bên chuyển nhượng</w:t>
      </w:r>
      <w:bookmarkEnd w:id="9"/>
      <w:r w:rsidRPr="00651388">
        <w:rPr>
          <w:rFonts w:ascii="Times New Roman" w:eastAsia="Times New Roman" w:hAnsi="Times New Roman" w:cs="Times New Roman"/>
          <w:sz w:val="26"/>
          <w:szCs w:val="26"/>
          <w:lang w:val="vi-VN"/>
        </w:rPr>
        <w:t>.</w:t>
      </w:r>
    </w:p>
    <w:p w14:paraId="4642C090" w14:textId="77777777" w:rsidR="001902F5" w:rsidRPr="00651388" w:rsidRDefault="001902F5" w:rsidP="00697BB8">
      <w:pPr>
        <w:widowControl w:val="0"/>
        <w:autoSpaceDE w:val="0"/>
        <w:autoSpaceDN w:val="0"/>
        <w:spacing w:before="120" w:after="120" w:line="276" w:lineRule="auto"/>
        <w:ind w:left="720"/>
        <w:jc w:val="both"/>
        <w:rPr>
          <w:rFonts w:ascii="Times New Roman" w:hAnsi="Times New Roman" w:cs="Times New Roman"/>
          <w:sz w:val="26"/>
          <w:szCs w:val="26"/>
          <w:lang w:val="vi-VN"/>
        </w:rPr>
      </w:pPr>
      <w:r w:rsidRPr="00651388">
        <w:rPr>
          <w:rFonts w:ascii="Times New Roman" w:hAnsi="Times New Roman" w:cs="Times New Roman"/>
          <w:sz w:val="26"/>
          <w:szCs w:val="26"/>
          <w:lang w:val="vi-VN"/>
        </w:rPr>
        <w:t xml:space="preserve">Sau năm đầu tiên kể từ thời điểm Bên nhận chuyển nhượng nhận bàn giao </w:t>
      </w:r>
      <w:r w:rsidRPr="00651388">
        <w:rPr>
          <w:rFonts w:ascii="Times New Roman" w:hAnsi="Times New Roman" w:cs="Times New Roman"/>
          <w:sz w:val="26"/>
          <w:szCs w:val="26"/>
          <w:lang w:val="en-US"/>
        </w:rPr>
        <w:t>thửa đất</w:t>
      </w:r>
      <w:r w:rsidRPr="00651388">
        <w:rPr>
          <w:rFonts w:ascii="Times New Roman" w:hAnsi="Times New Roman" w:cs="Times New Roman"/>
          <w:sz w:val="26"/>
          <w:szCs w:val="26"/>
          <w:lang w:val="vi-VN"/>
        </w:rPr>
        <w:t>, mức Phí quản lý có thể được điều chỉnh theo thỏa thuận với đơn vị quản lý, vận hành Khu Nhà ở trên cơ sở hợp lý, phù hợp với thực tế từng thời điểm và sẽ được Bên chuyển nhượng thông báo bằng văn bản cho Bên nhận chuyển nhượng trước khi áp dụng.</w:t>
      </w:r>
    </w:p>
    <w:p w14:paraId="09E23426" w14:textId="77777777" w:rsidR="001902F5" w:rsidRPr="00651388" w:rsidRDefault="001902F5" w:rsidP="005C74DD">
      <w:pPr>
        <w:pStyle w:val="ListParagraph"/>
        <w:widowControl w:val="0"/>
        <w:numPr>
          <w:ilvl w:val="0"/>
          <w:numId w:val="55"/>
        </w:numPr>
        <w:autoSpaceDE w:val="0"/>
        <w:autoSpaceDN w:val="0"/>
        <w:spacing w:before="120" w:after="120" w:line="276" w:lineRule="auto"/>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Bên nhận chuyển nhượng có nghĩa vụ thanh toán Phí quản lý theo thông báo của Bên chuyển nhượng.</w:t>
      </w:r>
    </w:p>
    <w:p w14:paraId="45F7557E" w14:textId="77777777" w:rsidR="001902F5" w:rsidRPr="00651388" w:rsidRDefault="001902F5" w:rsidP="005C74DD">
      <w:pPr>
        <w:pStyle w:val="ListParagraph"/>
        <w:widowControl w:val="0"/>
        <w:numPr>
          <w:ilvl w:val="0"/>
          <w:numId w:val="55"/>
        </w:numPr>
        <w:autoSpaceDE w:val="0"/>
        <w:autoSpaceDN w:val="0"/>
        <w:spacing w:before="120" w:after="120" w:line="276" w:lineRule="auto"/>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Phí quản lý được sử dụng để thực hiện các công việc, dịch vụ quản lý vận hành Khu Nhà ở mà Bên chuyển nhượng</w:t>
      </w:r>
      <w:r w:rsidRPr="00651388">
        <w:rPr>
          <w:rFonts w:ascii="Times New Roman" w:eastAsia="Times New Roman" w:hAnsi="Times New Roman" w:cs="Times New Roman"/>
          <w:sz w:val="26"/>
          <w:szCs w:val="26"/>
        </w:rPr>
        <w:t xml:space="preserve"> </w:t>
      </w:r>
      <w:r w:rsidRPr="00651388">
        <w:rPr>
          <w:rFonts w:ascii="Times New Roman" w:eastAsia="Times New Roman" w:hAnsi="Times New Roman" w:cs="Times New Roman"/>
          <w:sz w:val="26"/>
          <w:szCs w:val="26"/>
          <w:lang w:val="vi-VN"/>
        </w:rPr>
        <w:t>cung cấp cho Bên nhận chuyển nhượng trước khi thành lập Ban tự quản bao gồm</w:t>
      </w:r>
      <w:r w:rsidRPr="00651388">
        <w:rPr>
          <w:rFonts w:ascii="Times New Roman" w:eastAsia="Times New Roman" w:hAnsi="Times New Roman" w:cs="Times New Roman"/>
          <w:sz w:val="26"/>
          <w:szCs w:val="26"/>
        </w:rPr>
        <w:t xml:space="preserve"> nhưng không giới hạn:</w:t>
      </w:r>
    </w:p>
    <w:p w14:paraId="3C97ABC0" w14:textId="30ED040D" w:rsidR="001902F5" w:rsidRPr="00651388" w:rsidRDefault="001902F5" w:rsidP="005C74D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Dịch vụ quản lý (</w:t>
      </w:r>
      <w:r w:rsidRPr="00651388">
        <w:rPr>
          <w:rFonts w:ascii="Times New Roman" w:eastAsia="Times New Roman" w:hAnsi="Times New Roman" w:cs="Times New Roman"/>
          <w:i/>
          <w:sz w:val="26"/>
          <w:szCs w:val="26"/>
          <w:lang w:val="vi-VN"/>
        </w:rPr>
        <w:t>chi trả cho đơn vị quản lý, vận hành Khu Nhà ở</w:t>
      </w:r>
      <w:r w:rsidRPr="00651388">
        <w:rPr>
          <w:rFonts w:ascii="Times New Roman" w:eastAsia="Times New Roman" w:hAnsi="Times New Roman" w:cs="Times New Roman"/>
          <w:sz w:val="26"/>
          <w:szCs w:val="26"/>
          <w:lang w:val="vi-VN"/>
        </w:rPr>
        <w:t xml:space="preserve">), bảo vệ, vệ sinh môi trường, diệt côn trùng, chăm sóc cảnh </w:t>
      </w:r>
      <w:r w:rsidR="00E51719" w:rsidRPr="00651388">
        <w:rPr>
          <w:rFonts w:ascii="Times New Roman" w:eastAsia="Times New Roman" w:hAnsi="Times New Roman" w:cs="Times New Roman"/>
          <w:sz w:val="26"/>
          <w:szCs w:val="26"/>
          <w:lang w:val="en-US"/>
        </w:rPr>
        <w:t>quan</w:t>
      </w:r>
      <w:r w:rsidR="00E51719" w:rsidRPr="00651388">
        <w:rPr>
          <w:rFonts w:ascii="Times New Roman" w:eastAsia="Times New Roman" w:hAnsi="Times New Roman" w:cs="Times New Roman"/>
          <w:sz w:val="26"/>
          <w:szCs w:val="26"/>
          <w:lang w:val="vi-VN"/>
        </w:rPr>
        <w:t xml:space="preserve"> </w:t>
      </w:r>
      <w:r w:rsidRPr="00651388">
        <w:rPr>
          <w:rFonts w:ascii="Times New Roman" w:eastAsia="Times New Roman" w:hAnsi="Times New Roman" w:cs="Times New Roman"/>
          <w:sz w:val="26"/>
          <w:szCs w:val="26"/>
          <w:lang w:val="vi-VN"/>
        </w:rPr>
        <w:t>cây xanh, vận hành các tiện ích Khu vực công cộng/phần diện tích thuộc sở hữu chung trong Khu Nhà ở;</w:t>
      </w:r>
    </w:p>
    <w:p w14:paraId="21A4AA96" w14:textId="77777777" w:rsidR="001902F5" w:rsidRPr="00651388" w:rsidRDefault="001902F5" w:rsidP="005C74D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Chi phí cho công tác quản lý phòng cháy chữa cháy (PCCC): tuyên truyền, hướng dẫn về an toàn PCCC, nạp sạc thiết bị chữa cháy, diễn tập PCCC;</w:t>
      </w:r>
      <w:r w:rsidRPr="00651388">
        <w:rPr>
          <w:rFonts w:ascii="Times New Roman" w:eastAsia="Times New Roman" w:hAnsi="Times New Roman" w:cs="Times New Roman"/>
          <w:sz w:val="26"/>
          <w:szCs w:val="26"/>
        </w:rPr>
        <w:t xml:space="preserve"> Chi phí mua sắm, lắp đặt thiết bị an ninh cho Khu vực công cộng/Phần tiện ích thuộc sở hữu chung trong Khu Nhà ở;</w:t>
      </w:r>
    </w:p>
    <w:p w14:paraId="4530FB0F" w14:textId="77777777" w:rsidR="001902F5" w:rsidRPr="00651388" w:rsidRDefault="001902F5" w:rsidP="005C74D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Chi phí mua sắm thùng rác, mua hoặc thuê các máy móc, thiết bị và phụ tùng cần thiết cho Khu vực công cộng/phần diện tích thuộc sở hữu chung trong Khu Nhà ở;</w:t>
      </w:r>
    </w:p>
    <w:p w14:paraId="031C3BA1" w14:textId="77777777" w:rsidR="001902F5" w:rsidRPr="00651388" w:rsidRDefault="001902F5" w:rsidP="005C74D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Chi phí nhiên liệu, điện, nước</w:t>
      </w:r>
      <w:r w:rsidRPr="00651388">
        <w:rPr>
          <w:rFonts w:ascii="Times New Roman" w:eastAsia="Times New Roman" w:hAnsi="Times New Roman" w:cs="Times New Roman"/>
          <w:sz w:val="26"/>
          <w:szCs w:val="26"/>
        </w:rPr>
        <w:t>, chiếu sáng</w:t>
      </w:r>
      <w:r w:rsidRPr="00651388">
        <w:rPr>
          <w:rFonts w:ascii="Times New Roman" w:eastAsia="Times New Roman" w:hAnsi="Times New Roman" w:cs="Times New Roman"/>
          <w:sz w:val="26"/>
          <w:szCs w:val="26"/>
          <w:lang w:val="vi-VN"/>
        </w:rPr>
        <w:t xml:space="preserve"> cho Khu vực công cộng/phần diện tích thuộc sở hữu chung trong Khu Nhà ở, chi phí xử lý nước thải, vệ sinh hố ga thoát nước;</w:t>
      </w:r>
    </w:p>
    <w:p w14:paraId="6D284669" w14:textId="77777777" w:rsidR="001902F5" w:rsidRPr="00651388" w:rsidRDefault="001902F5" w:rsidP="005C74D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Chi phí tổ chức các hoạt động/sự kiện cộng đồng, trang trí các dịp lễ hội;</w:t>
      </w:r>
    </w:p>
    <w:p w14:paraId="3D220975" w14:textId="77777777" w:rsidR="001902F5" w:rsidRPr="00651388" w:rsidRDefault="001902F5" w:rsidP="005C74D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Chi phí duy tu, bảo dưỡng, sửa chữa cho các trang thiết bị, cơ sở vật chất, các tiện ích cho Khu vực công cộng/phần diện tích thuộc sở hữu chung trong Khu Nhà ở</w:t>
      </w:r>
      <w:r w:rsidRPr="00651388">
        <w:rPr>
          <w:rFonts w:ascii="Times New Roman" w:eastAsia="Times New Roman" w:hAnsi="Times New Roman" w:cs="Times New Roman"/>
          <w:sz w:val="26"/>
          <w:szCs w:val="26"/>
        </w:rPr>
        <w:t>;</w:t>
      </w:r>
    </w:p>
    <w:p w14:paraId="5DD199DB" w14:textId="77777777" w:rsidR="001902F5" w:rsidRPr="00651388" w:rsidRDefault="001902F5" w:rsidP="000B054E">
      <w:pPr>
        <w:pStyle w:val="ListParagraph"/>
        <w:widowControl w:val="0"/>
        <w:numPr>
          <w:ilvl w:val="0"/>
          <w:numId w:val="56"/>
        </w:numPr>
        <w:tabs>
          <w:tab w:val="left" w:pos="1675"/>
        </w:tabs>
        <w:autoSpaceDE w:val="0"/>
        <w:autoSpaceDN w:val="0"/>
        <w:spacing w:before="120" w:after="0" w:line="276" w:lineRule="auto"/>
        <w:ind w:left="714" w:hanging="357"/>
        <w:contextualSpacing w:val="0"/>
        <w:jc w:val="both"/>
        <w:rPr>
          <w:rFonts w:ascii="Times New Roman" w:eastAsia="Times New Roman" w:hAnsi="Times New Roman" w:cs="Times New Roman"/>
          <w:sz w:val="26"/>
          <w:szCs w:val="26"/>
          <w:lang w:val="vi-VN"/>
        </w:rPr>
      </w:pPr>
      <w:r w:rsidRPr="00651388">
        <w:rPr>
          <w:rFonts w:ascii="Times New Roman" w:eastAsia="Times New Roman" w:hAnsi="Times New Roman" w:cs="Times New Roman"/>
          <w:sz w:val="26"/>
          <w:szCs w:val="26"/>
          <w:lang w:val="vi-VN"/>
        </w:rPr>
        <w:t>Chi phí khác phục vụ cho hoạt động quản lý vận hành Khu vực công cộng/phần diện tích thuộc sở hữu chung trong Khu Nhà ở.</w:t>
      </w:r>
    </w:p>
    <w:tbl>
      <w:tblPr>
        <w:tblW w:w="9900" w:type="dxa"/>
        <w:tblLayout w:type="fixed"/>
        <w:tblCellMar>
          <w:left w:w="0" w:type="dxa"/>
          <w:right w:w="0" w:type="dxa"/>
        </w:tblCellMar>
        <w:tblLook w:val="01E0" w:firstRow="1" w:lastRow="1" w:firstColumn="1" w:lastColumn="1" w:noHBand="0" w:noVBand="0"/>
      </w:tblPr>
      <w:tblGrid>
        <w:gridCol w:w="4860"/>
        <w:gridCol w:w="5040"/>
      </w:tblGrid>
      <w:tr w:rsidR="00651388" w:rsidRPr="00651388" w14:paraId="31E1DBD2" w14:textId="77777777" w:rsidTr="00697BB8">
        <w:trPr>
          <w:trHeight w:val="265"/>
        </w:trPr>
        <w:tc>
          <w:tcPr>
            <w:tcW w:w="4860" w:type="dxa"/>
            <w:hideMark/>
          </w:tcPr>
          <w:p w14:paraId="4D0843EB" w14:textId="6D01B2DA" w:rsidR="001241D3" w:rsidRPr="00651388" w:rsidRDefault="001241D3" w:rsidP="001241D3">
            <w:pPr>
              <w:widowControl w:val="0"/>
              <w:autoSpaceDE w:val="0"/>
              <w:autoSpaceDN w:val="0"/>
              <w:spacing w:before="120" w:after="120" w:line="288" w:lineRule="auto"/>
              <w:ind w:right="182"/>
              <w:jc w:val="center"/>
              <w:rPr>
                <w:rFonts w:ascii="Times New Roman" w:hAnsi="Times New Roman" w:cs="Times New Roman"/>
                <w:b/>
                <w:sz w:val="26"/>
                <w:szCs w:val="26"/>
                <w:lang w:val="en-US"/>
              </w:rPr>
            </w:pPr>
            <w:r w:rsidRPr="00651388">
              <w:rPr>
                <w:rFonts w:ascii="Times New Roman" w:eastAsia="Times New Roman" w:hAnsi="Times New Roman" w:cs="Times New Roman"/>
                <w:b/>
                <w:bCs/>
                <w:kern w:val="0"/>
                <w:sz w:val="26"/>
                <w:szCs w:val="26"/>
                <w:lang w:eastAsia="en-AU"/>
                <w14:ligatures w14:val="none"/>
              </w:rPr>
              <w:t>BÊN NHẬN CHUYỂN NHƯỢNG</w:t>
            </w:r>
            <w:r w:rsidRPr="00651388">
              <w:rPr>
                <w:rFonts w:ascii="Times New Roman" w:eastAsia="Times New Roman" w:hAnsi="Times New Roman" w:cs="Times New Roman"/>
                <w:b/>
                <w:bCs/>
                <w:kern w:val="0"/>
                <w:sz w:val="26"/>
                <w:szCs w:val="26"/>
                <w:lang w:eastAsia="en-AU"/>
                <w14:ligatures w14:val="none"/>
              </w:rPr>
              <w:br/>
            </w:r>
            <w:r w:rsidRPr="00651388">
              <w:rPr>
                <w:rFonts w:ascii="Times New Roman" w:eastAsia="Times New Roman" w:hAnsi="Times New Roman" w:cs="Times New Roman"/>
                <w:i/>
                <w:iCs/>
                <w:kern w:val="0"/>
                <w:sz w:val="26"/>
                <w:szCs w:val="26"/>
                <w:lang w:eastAsia="en-AU"/>
                <w14:ligatures w14:val="none"/>
              </w:rPr>
              <w:t>(Ký, ghi rõ họ tên, nếu là tổ chức thì đóng dấu và ghi chức vụ người ký)</w:t>
            </w:r>
          </w:p>
        </w:tc>
        <w:tc>
          <w:tcPr>
            <w:tcW w:w="5040" w:type="dxa"/>
            <w:hideMark/>
          </w:tcPr>
          <w:p w14:paraId="512274A6" w14:textId="6666C0B7" w:rsidR="001241D3" w:rsidRPr="00651388" w:rsidRDefault="001241D3" w:rsidP="001241D3">
            <w:pPr>
              <w:widowControl w:val="0"/>
              <w:autoSpaceDE w:val="0"/>
              <w:autoSpaceDN w:val="0"/>
              <w:spacing w:before="120" w:after="120" w:line="288" w:lineRule="auto"/>
              <w:jc w:val="center"/>
              <w:rPr>
                <w:rFonts w:ascii="Times New Roman" w:hAnsi="Times New Roman" w:cs="Times New Roman"/>
                <w:b/>
                <w:sz w:val="26"/>
                <w:szCs w:val="26"/>
                <w:lang w:val="en-US"/>
              </w:rPr>
            </w:pPr>
            <w:r w:rsidRPr="00651388">
              <w:rPr>
                <w:rFonts w:ascii="Times New Roman" w:eastAsia="Times New Roman" w:hAnsi="Times New Roman" w:cs="Times New Roman"/>
                <w:b/>
                <w:bCs/>
                <w:kern w:val="0"/>
                <w:sz w:val="26"/>
                <w:szCs w:val="26"/>
                <w:lang w:eastAsia="en-AU"/>
                <w14:ligatures w14:val="none"/>
              </w:rPr>
              <w:t>BÊN CHUYỂN NHƯỢNG</w:t>
            </w:r>
            <w:r w:rsidRPr="00651388">
              <w:rPr>
                <w:rFonts w:ascii="Times New Roman" w:eastAsia="Times New Roman" w:hAnsi="Times New Roman" w:cs="Times New Roman"/>
                <w:b/>
                <w:bCs/>
                <w:kern w:val="0"/>
                <w:sz w:val="26"/>
                <w:szCs w:val="26"/>
                <w:lang w:eastAsia="en-AU"/>
                <w14:ligatures w14:val="none"/>
              </w:rPr>
              <w:br/>
            </w:r>
            <w:r w:rsidRPr="00651388">
              <w:rPr>
                <w:rFonts w:ascii="Times New Roman" w:eastAsia="Times New Roman" w:hAnsi="Times New Roman" w:cs="Times New Roman"/>
                <w:i/>
                <w:iCs/>
                <w:kern w:val="0"/>
                <w:sz w:val="26"/>
                <w:szCs w:val="26"/>
                <w:lang w:eastAsia="en-AU"/>
                <w14:ligatures w14:val="none"/>
              </w:rPr>
              <w:t>(Ký, ghi rõ họ tên, chức vụ người ký và đóng dấu)</w:t>
            </w:r>
          </w:p>
        </w:tc>
      </w:tr>
    </w:tbl>
    <w:p w14:paraId="40BAE71F" w14:textId="77777777" w:rsidR="001902F5" w:rsidRPr="00651388" w:rsidRDefault="001902F5" w:rsidP="00697BB8">
      <w:pPr>
        <w:widowControl w:val="0"/>
        <w:autoSpaceDE w:val="0"/>
        <w:autoSpaceDN w:val="0"/>
        <w:spacing w:before="120" w:after="120" w:line="288" w:lineRule="auto"/>
        <w:jc w:val="center"/>
        <w:rPr>
          <w:rFonts w:ascii="Times New Roman" w:hAnsi="Times New Roman" w:cs="Times New Roman"/>
          <w:b/>
          <w:noProof/>
          <w:sz w:val="26"/>
          <w:szCs w:val="26"/>
          <w:u w:val="single"/>
          <w:lang w:val="vi-VN"/>
        </w:rPr>
        <w:sectPr w:rsidR="001902F5" w:rsidRPr="00651388" w:rsidSect="00697BB8">
          <w:footerReference w:type="default" r:id="rId10"/>
          <w:pgSz w:w="11910" w:h="16840" w:code="9"/>
          <w:pgMar w:top="1134" w:right="1134" w:bottom="1134" w:left="1418" w:header="0" w:footer="420" w:gutter="0"/>
          <w:pgNumType w:start="0"/>
          <w:cols w:space="720"/>
          <w:titlePg/>
          <w:docGrid w:linePitch="326"/>
        </w:sectPr>
      </w:pPr>
    </w:p>
    <w:p w14:paraId="5D417650" w14:textId="77777777" w:rsidR="001902F5" w:rsidRPr="00651388" w:rsidRDefault="001902F5" w:rsidP="00697BB8">
      <w:pPr>
        <w:widowControl w:val="0"/>
        <w:autoSpaceDE w:val="0"/>
        <w:autoSpaceDN w:val="0"/>
        <w:spacing w:before="120" w:after="120" w:line="288" w:lineRule="auto"/>
        <w:jc w:val="center"/>
        <w:rPr>
          <w:rFonts w:ascii="Times New Roman" w:hAnsi="Times New Roman" w:cs="Times New Roman"/>
          <w:b/>
          <w:i/>
          <w:iCs/>
          <w:noProof/>
          <w:sz w:val="26"/>
          <w:szCs w:val="26"/>
          <w:lang w:val="vi-VN"/>
        </w:rPr>
      </w:pPr>
      <w:r w:rsidRPr="00651388">
        <w:rPr>
          <w:rFonts w:ascii="Times New Roman" w:hAnsi="Times New Roman" w:cs="Times New Roman"/>
          <w:b/>
          <w:noProof/>
          <w:sz w:val="26"/>
          <w:szCs w:val="26"/>
          <w:u w:val="single"/>
          <w:lang w:val="vi-VN"/>
        </w:rPr>
        <w:lastRenderedPageBreak/>
        <w:t xml:space="preserve">PHỤ LỤC </w:t>
      </w:r>
      <w:r w:rsidRPr="00651388">
        <w:rPr>
          <w:rFonts w:ascii="Times New Roman" w:hAnsi="Times New Roman" w:cs="Times New Roman"/>
          <w:b/>
          <w:noProof/>
          <w:sz w:val="26"/>
          <w:szCs w:val="26"/>
          <w:u w:val="single"/>
          <w:lang w:val="en-US"/>
        </w:rPr>
        <w:t>0</w:t>
      </w:r>
      <w:r w:rsidRPr="00651388">
        <w:rPr>
          <w:rFonts w:ascii="Times New Roman" w:hAnsi="Times New Roman" w:cs="Times New Roman"/>
          <w:b/>
          <w:noProof/>
          <w:sz w:val="26"/>
          <w:szCs w:val="26"/>
          <w:u w:val="single"/>
          <w:lang w:val="vi-VN"/>
        </w:rPr>
        <w:t>3</w:t>
      </w:r>
      <w:r w:rsidRPr="00651388">
        <w:rPr>
          <w:rFonts w:ascii="Times New Roman" w:hAnsi="Times New Roman" w:cs="Times New Roman"/>
          <w:b/>
          <w:noProof/>
          <w:sz w:val="26"/>
          <w:szCs w:val="26"/>
          <w:lang w:val="vi-VN"/>
        </w:rPr>
        <w:t>:</w:t>
      </w:r>
      <w:r w:rsidRPr="00651388">
        <w:rPr>
          <w:rFonts w:ascii="Times New Roman" w:hAnsi="Times New Roman" w:cs="Times New Roman"/>
          <w:b/>
          <w:noProof/>
          <w:sz w:val="26"/>
          <w:szCs w:val="26"/>
          <w:lang w:val="vi-VN"/>
        </w:rPr>
        <w:br/>
        <w:t>NỘI QUY KHU NHÀ Ở</w:t>
      </w:r>
      <w:r w:rsidRPr="00651388">
        <w:rPr>
          <w:rFonts w:ascii="Times New Roman" w:hAnsi="Times New Roman" w:cs="Times New Roman"/>
          <w:b/>
          <w:noProof/>
          <w:sz w:val="26"/>
          <w:szCs w:val="26"/>
          <w:lang w:val="vi-VN"/>
        </w:rPr>
        <w:br/>
      </w:r>
      <w:r w:rsidRPr="00651388">
        <w:rPr>
          <w:rFonts w:ascii="Times New Roman" w:hAnsi="Times New Roman" w:cs="Times New Roman"/>
          <w:i/>
          <w:iCs/>
          <w:noProof/>
          <w:sz w:val="26"/>
          <w:szCs w:val="26"/>
          <w:lang w:val="vi-VN"/>
        </w:rPr>
        <w:t xml:space="preserve">(Đính kèm Hợp đồng </w:t>
      </w:r>
      <w:r w:rsidRPr="00651388">
        <w:rPr>
          <w:rFonts w:ascii="Times New Roman" w:hAnsi="Times New Roman" w:cs="Times New Roman"/>
          <w:i/>
          <w:iCs/>
          <w:noProof/>
          <w:sz w:val="26"/>
          <w:szCs w:val="26"/>
          <w:lang w:val="en-US"/>
        </w:rPr>
        <w:t>chuyển nhượng quyền sử dụng đất</w:t>
      </w:r>
      <w:r w:rsidRPr="00651388">
        <w:rPr>
          <w:rFonts w:ascii="Times New Roman" w:hAnsi="Times New Roman" w:cs="Times New Roman"/>
          <w:i/>
          <w:iCs/>
          <w:noProof/>
          <w:sz w:val="26"/>
          <w:szCs w:val="26"/>
          <w:lang w:val="en-SG"/>
        </w:rPr>
        <w:t xml:space="preserve"> </w:t>
      </w:r>
      <w:r w:rsidR="00293C1A" w:rsidRPr="00651388">
        <w:rPr>
          <w:rFonts w:ascii="Times New Roman" w:hAnsi="Times New Roman" w:cs="Times New Roman"/>
          <w:i/>
          <w:iCs/>
          <w:noProof/>
          <w:sz w:val="26"/>
          <w:szCs w:val="26"/>
          <w:lang w:val="en-SG"/>
        </w:rPr>
        <w:t xml:space="preserve">đã có hạ tầng kỹ thuật trong </w:t>
      </w:r>
      <w:r w:rsidR="00714565" w:rsidRPr="00651388">
        <w:rPr>
          <w:rFonts w:ascii="Times New Roman" w:hAnsi="Times New Roman" w:cs="Times New Roman"/>
          <w:i/>
          <w:iCs/>
          <w:noProof/>
          <w:sz w:val="26"/>
          <w:szCs w:val="26"/>
          <w:lang w:val="en-SG"/>
        </w:rPr>
        <w:t xml:space="preserve">   </w:t>
      </w:r>
      <w:r w:rsidR="00293C1A" w:rsidRPr="00651388">
        <w:rPr>
          <w:rFonts w:ascii="Times New Roman" w:hAnsi="Times New Roman" w:cs="Times New Roman"/>
          <w:i/>
          <w:iCs/>
          <w:noProof/>
          <w:sz w:val="26"/>
          <w:szCs w:val="26"/>
          <w:lang w:val="en-SG"/>
        </w:rPr>
        <w:t xml:space="preserve">dự án bất động sản </w:t>
      </w:r>
      <w:r w:rsidRPr="00651388">
        <w:rPr>
          <w:rFonts w:ascii="Times New Roman" w:hAnsi="Times New Roman" w:cs="Times New Roman"/>
          <w:i/>
          <w:iCs/>
          <w:noProof/>
          <w:sz w:val="26"/>
          <w:szCs w:val="26"/>
          <w:lang w:val="en-SG"/>
        </w:rPr>
        <w:t>số</w:t>
      </w:r>
      <w:r w:rsidRPr="00651388">
        <w:rPr>
          <w:rFonts w:ascii="Times New Roman" w:hAnsi="Times New Roman" w:cs="Times New Roman"/>
          <w:i/>
          <w:iCs/>
          <w:noProof/>
          <w:sz w:val="26"/>
          <w:szCs w:val="26"/>
          <w:lang w:val="vi-VN"/>
        </w:rPr>
        <w:t xml:space="preserve"> [...] ngày [...])</w:t>
      </w:r>
    </w:p>
    <w:p w14:paraId="3364C40A" w14:textId="77777777" w:rsidR="001902F5" w:rsidRPr="00651388" w:rsidRDefault="001902F5" w:rsidP="009A1D42">
      <w:pPr>
        <w:widowControl w:val="0"/>
        <w:autoSpaceDE w:val="0"/>
        <w:autoSpaceDN w:val="0"/>
        <w:spacing w:before="120" w:after="120" w:line="312" w:lineRule="auto"/>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Nội quy áp dụng cho Khu Nhà ở gồm Nhà phố liên kế, Biệt thự, Nhà phố thương mại (“</w:t>
      </w:r>
      <w:r w:rsidRPr="00651388">
        <w:rPr>
          <w:rFonts w:ascii="Times New Roman" w:hAnsi="Times New Roman" w:cs="Times New Roman"/>
          <w:b/>
          <w:noProof/>
          <w:sz w:val="26"/>
          <w:szCs w:val="26"/>
          <w:lang w:val="vi-VN"/>
        </w:rPr>
        <w:t>Nội Quy</w:t>
      </w:r>
      <w:r w:rsidRPr="00651388">
        <w:rPr>
          <w:rFonts w:ascii="Times New Roman" w:hAnsi="Times New Roman" w:cs="Times New Roman"/>
          <w:noProof/>
          <w:sz w:val="26"/>
          <w:szCs w:val="26"/>
          <w:lang w:val="vi-VN"/>
        </w:rPr>
        <w:t>”), bao gồm các điều khoản sau đây:</w:t>
      </w:r>
    </w:p>
    <w:p w14:paraId="3BC17977" w14:textId="77777777" w:rsidR="001902F5" w:rsidRPr="00651388" w:rsidRDefault="001902F5" w:rsidP="009A1D42">
      <w:pPr>
        <w:widowControl w:val="0"/>
        <w:autoSpaceDE w:val="0"/>
        <w:autoSpaceDN w:val="0"/>
        <w:spacing w:before="120" w:after="120" w:line="312" w:lineRule="auto"/>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t>ĐIỀU 1: ĐỊNH NGHĨA VÀ DIỄN GIẢI</w:t>
      </w:r>
    </w:p>
    <w:p w14:paraId="085DAF2A"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 xml:space="preserve">“Ban Quản lý”: </w:t>
      </w:r>
      <w:r w:rsidRPr="00651388">
        <w:rPr>
          <w:rFonts w:ascii="Times New Roman" w:hAnsi="Times New Roman" w:cs="Times New Roman"/>
          <w:noProof/>
          <w:sz w:val="26"/>
          <w:szCs w:val="26"/>
          <w:lang w:val="vi-VN"/>
        </w:rPr>
        <w:t>Là đơn vị do Chủ đầu tư chỉ định hoặc đơn vị/bộ phận do Công ty quản lý tổ chức để kiểm tra, giám sát việc thực hiện công tác quản lý vận hành Khu Nhà ở và là đơn vị đại diện Chủ đầu tư và Công ty quản lý chịu trách nhiệm giải quyết mọi vấn đề liên quan đến quản lý, vận hành Khu Nhà ở.</w:t>
      </w:r>
    </w:p>
    <w:p w14:paraId="0D158513"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“Ban tự quản Khu Nhà ở”:</w:t>
      </w:r>
      <w:r w:rsidRPr="00651388">
        <w:rPr>
          <w:rFonts w:ascii="Times New Roman" w:hAnsi="Times New Roman" w:cs="Times New Roman"/>
          <w:noProof/>
          <w:sz w:val="26"/>
          <w:szCs w:val="26"/>
          <w:lang w:val="vi-VN"/>
        </w:rPr>
        <w:t xml:space="preserve"> do Chủ đầu tư/Chủ Nhà ở/Người sử dụng Nhà ở trong Khu Nhà ở tổ chức thành lập để đại diện và thay mặt Chủ Nhà ở, Người sử dụng Nhà ở thực hiện các quyền và trách nhiệm liên quan đến quản lý, sử dụng Khu Nhà ở theo quy định của pháp luật.</w:t>
      </w:r>
    </w:p>
    <w:p w14:paraId="0D9EE0D4" w14:textId="5C76F076"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 xml:space="preserve">“Khu Nhà ở”: </w:t>
      </w:r>
      <w:r w:rsidRPr="00651388">
        <w:rPr>
          <w:rFonts w:ascii="Times New Roman" w:hAnsi="Times New Roman" w:cs="Times New Roman"/>
          <w:noProof/>
          <w:sz w:val="26"/>
          <w:szCs w:val="26"/>
          <w:lang w:val="vi-VN"/>
        </w:rPr>
        <w:t xml:space="preserve">Là khu nhà ở thuộc </w:t>
      </w:r>
      <w:r w:rsidR="00116EED" w:rsidRPr="00FB13A8">
        <w:rPr>
          <w:rFonts w:ascii="Times New Roman" w:eastAsia="Times New Roman" w:hAnsi="Times New Roman" w:cs="Times New Roman"/>
          <w:noProof/>
          <w:sz w:val="26"/>
          <w:szCs w:val="26"/>
        </w:rPr>
        <w:t xml:space="preserve">Dự án </w:t>
      </w:r>
      <w:r w:rsidR="00116EED" w:rsidRPr="00FB13A8">
        <w:rPr>
          <w:rFonts w:ascii="Times New Roman" w:eastAsia="Times New Roman" w:hAnsi="Times New Roman" w:cs="Times New Roman"/>
          <w:noProof/>
          <w:sz w:val="26"/>
          <w:szCs w:val="26"/>
          <w:lang w:val="en-US"/>
        </w:rPr>
        <w:t xml:space="preserve">Khu nhà ở thương mại Thuận Lợi 2, </w:t>
      </w:r>
      <w:r w:rsidR="00116EED" w:rsidRPr="00FB13A8">
        <w:rPr>
          <w:rFonts w:ascii="Times New Roman" w:eastAsia="Times New Roman" w:hAnsi="Times New Roman" w:cs="Times New Roman"/>
          <w:noProof/>
          <w:sz w:val="26"/>
          <w:szCs w:val="26"/>
        </w:rPr>
        <w:t>tọa lạc tạ</w:t>
      </w:r>
      <w:r w:rsidR="00116EED" w:rsidRPr="00FB13A8">
        <w:rPr>
          <w:rFonts w:ascii="Times New Roman" w:eastAsia="Times New Roman" w:hAnsi="Times New Roman" w:cs="Times New Roman"/>
          <w:noProof/>
          <w:sz w:val="26"/>
          <w:szCs w:val="26"/>
          <w:lang w:val="en-US"/>
        </w:rPr>
        <w:t xml:space="preserve">i phường Hòa Lợi, </w:t>
      </w:r>
      <w:bookmarkStart w:id="10" w:name="_Hlk175918466"/>
      <w:r w:rsidR="00116EED" w:rsidRPr="00FB13A8">
        <w:rPr>
          <w:rFonts w:ascii="Times New Roman" w:eastAsia="Times New Roman" w:hAnsi="Times New Roman" w:cs="Times New Roman"/>
          <w:noProof/>
          <w:sz w:val="26"/>
          <w:szCs w:val="26"/>
          <w:lang w:val="en-US"/>
        </w:rPr>
        <w:t>thành phố Bến Cát</w:t>
      </w:r>
      <w:bookmarkEnd w:id="10"/>
      <w:r w:rsidR="00116EED" w:rsidRPr="00FB13A8">
        <w:rPr>
          <w:rFonts w:ascii="Times New Roman" w:eastAsia="Times New Roman" w:hAnsi="Times New Roman" w:cs="Times New Roman"/>
          <w:noProof/>
          <w:sz w:val="26"/>
          <w:szCs w:val="26"/>
          <w:lang w:val="en-US"/>
        </w:rPr>
        <w:t>, tỉnh Bình Dương</w:t>
      </w:r>
      <w:r w:rsidRPr="00651388">
        <w:rPr>
          <w:rFonts w:ascii="Times New Roman" w:hAnsi="Times New Roman" w:cs="Times New Roman"/>
          <w:noProof/>
          <w:sz w:val="26"/>
          <w:szCs w:val="26"/>
          <w:lang w:val="vi-VN"/>
        </w:rPr>
        <w:t>.</w:t>
      </w:r>
    </w:p>
    <w:p w14:paraId="2323DDF7" w14:textId="0C9E3CCA"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“Nhà ở”:</w:t>
      </w:r>
      <w:r w:rsidRPr="00651388">
        <w:rPr>
          <w:rFonts w:ascii="Times New Roman" w:hAnsi="Times New Roman" w:cs="Times New Roman"/>
          <w:noProof/>
          <w:sz w:val="26"/>
          <w:szCs w:val="26"/>
          <w:lang w:val="vi-VN"/>
        </w:rPr>
        <w:t xml:space="preserve"> </w:t>
      </w:r>
      <w:r w:rsidR="005539BD" w:rsidRPr="00651388">
        <w:rPr>
          <w:rFonts w:ascii="Times New Roman" w:hAnsi="Times New Roman" w:cs="Times New Roman"/>
          <w:noProof/>
          <w:sz w:val="26"/>
          <w:szCs w:val="26"/>
          <w:lang w:val="vi-VN"/>
        </w:rPr>
        <w:t>Là các sản phẩm Nhà ở</w:t>
      </w:r>
      <w:r w:rsidR="005539BD" w:rsidRPr="00651388">
        <w:rPr>
          <w:rFonts w:ascii="Times New Roman" w:hAnsi="Times New Roman" w:cs="Times New Roman"/>
          <w:noProof/>
          <w:sz w:val="26"/>
          <w:szCs w:val="26"/>
          <w:lang w:val="en-US"/>
        </w:rPr>
        <w:t>/quyền sử dụng đất</w:t>
      </w:r>
      <w:r w:rsidR="005539BD" w:rsidRPr="00651388">
        <w:rPr>
          <w:rFonts w:ascii="Times New Roman" w:hAnsi="Times New Roman" w:cs="Times New Roman"/>
          <w:noProof/>
          <w:sz w:val="26"/>
          <w:szCs w:val="26"/>
          <w:lang w:val="vi-VN"/>
        </w:rPr>
        <w:t xml:space="preserve"> thuộc Khu Nhà ở</w:t>
      </w:r>
      <w:r w:rsidRPr="00651388">
        <w:rPr>
          <w:rFonts w:ascii="Times New Roman" w:hAnsi="Times New Roman" w:cs="Times New Roman"/>
          <w:noProof/>
          <w:sz w:val="26"/>
          <w:szCs w:val="26"/>
          <w:lang w:val="vi-VN"/>
        </w:rPr>
        <w:t>.</w:t>
      </w:r>
    </w:p>
    <w:p w14:paraId="32070201"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“Chủ Nhà ở”:</w:t>
      </w:r>
      <w:r w:rsidRPr="00651388">
        <w:rPr>
          <w:rFonts w:ascii="Times New Roman" w:hAnsi="Times New Roman" w:cs="Times New Roman"/>
          <w:noProof/>
          <w:sz w:val="26"/>
          <w:szCs w:val="26"/>
          <w:lang w:val="vi-VN"/>
        </w:rPr>
        <w:t xml:space="preserve"> Là bất kỳ cá nhân nào sở hữu hợp pháp Nhà ở theo quy định của pháp luật. Tuy nhiên nếu Nhà ở đó thuộc: (i) sở hữu chung của vợ và chồng hoặc của từ 02 (hai) cá nhân trở lên hoặc; (ii) quyền sở hữu của tổ chức thì Chủ Nhà ở sẽ là một cá nhân cụ thể đại diện do các đồng sở hữu hoặc tổ chức đó đề cử bằng một thông báo gửi đến cho Chủ đầu tư và Công ty Quản lý. Chỉ có các Chủ Nhà ở đã được thông báo hợp lệ với Chủ đầu tư và Công ty Quản lý mới có quyền tham dự và quyết định về các vấn đề được triệu tập.</w:t>
      </w:r>
    </w:p>
    <w:p w14:paraId="51E4BFD2"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“Chủ đầu tư”:</w:t>
      </w:r>
      <w:r w:rsidRPr="00651388">
        <w:rPr>
          <w:rFonts w:ascii="Times New Roman" w:hAnsi="Times New Roman" w:cs="Times New Roman"/>
          <w:noProof/>
          <w:sz w:val="26"/>
          <w:szCs w:val="26"/>
          <w:lang w:val="vi-VN"/>
        </w:rPr>
        <w:t xml:space="preserve"> Là Công ty Cổ phần Đầu tư và Phát triển Thuận Lợi, được thành lập và hoạt động hợp pháp theo pháp luật Việt Nam</w:t>
      </w:r>
      <w:r w:rsidRPr="00651388">
        <w:rPr>
          <w:rFonts w:ascii="Times New Roman" w:hAnsi="Times New Roman" w:cs="Times New Roman"/>
          <w:noProof/>
          <w:sz w:val="26"/>
          <w:szCs w:val="26"/>
          <w:lang w:val="en-US"/>
        </w:rPr>
        <w:t>.</w:t>
      </w:r>
    </w:p>
    <w:p w14:paraId="4F9FC4DD"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“Công ty Quản lý”:</w:t>
      </w:r>
      <w:r w:rsidRPr="00651388">
        <w:rPr>
          <w:rFonts w:ascii="Times New Roman" w:hAnsi="Times New Roman" w:cs="Times New Roman"/>
          <w:noProof/>
          <w:sz w:val="26"/>
          <w:szCs w:val="26"/>
          <w:lang w:val="vi-VN"/>
        </w:rPr>
        <w:t xml:space="preserve"> Là bất kỳ tổ chức nào có đủ điều kiện về chức năng và năng lực quản lý vận hành, được lựa chọn để thực hiện Quản lý vận hành Khu Nhà ở thông qua việc ký kết Hợp đồng quản lý. Trong trường hợp Chủ đầu tư trực tiếp quản lý, vận hành Khu Nhà ở thì “Công Ty Quản Lý” cũng có nghĩa bao gồm cả Chủ đầu tư.</w:t>
      </w:r>
    </w:p>
    <w:p w14:paraId="3F502981"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“Cư dân”:</w:t>
      </w:r>
      <w:r w:rsidRPr="00651388">
        <w:rPr>
          <w:rFonts w:ascii="Times New Roman" w:hAnsi="Times New Roman" w:cs="Times New Roman"/>
          <w:noProof/>
          <w:sz w:val="26"/>
          <w:szCs w:val="26"/>
          <w:lang w:val="vi-VN"/>
        </w:rPr>
        <w:t xml:space="preserve"> Là bất kỳ cá nhân nào có quyền cư trú hợp pháp trong Khu Nhà ở, bao gồm cả Chủ Nhà ở và các cá nhân đang sinh sống hoặc sử dụng Nhà ở trong thời </w:t>
      </w:r>
      <w:r w:rsidRPr="00651388">
        <w:rPr>
          <w:rFonts w:ascii="Times New Roman" w:hAnsi="Times New Roman" w:cs="Times New Roman"/>
          <w:noProof/>
          <w:sz w:val="26"/>
          <w:szCs w:val="26"/>
          <w:lang w:val="vi-VN"/>
        </w:rPr>
        <w:lastRenderedPageBreak/>
        <w:t>gian ngắn hay dài theo bất kỳ hình thức nào như sau:</w:t>
      </w:r>
    </w:p>
    <w:p w14:paraId="0154FDD4" w14:textId="77777777" w:rsidR="001902F5" w:rsidRPr="00651388" w:rsidRDefault="001902F5" w:rsidP="009A1D42">
      <w:pPr>
        <w:widowControl w:val="0"/>
        <w:numPr>
          <w:ilvl w:val="0"/>
          <w:numId w:val="43"/>
        </w:numPr>
        <w:autoSpaceDE w:val="0"/>
        <w:autoSpaceDN w:val="0"/>
        <w:spacing w:before="120" w:after="120" w:line="312" w:lineRule="auto"/>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Các thành viên trong gia đình của Chủ Nhà ở hoặc người giúp việc; và/hoặc</w:t>
      </w:r>
    </w:p>
    <w:p w14:paraId="349A57D4" w14:textId="77777777" w:rsidR="001902F5" w:rsidRPr="00651388" w:rsidRDefault="001902F5" w:rsidP="009A1D42">
      <w:pPr>
        <w:widowControl w:val="0"/>
        <w:numPr>
          <w:ilvl w:val="0"/>
          <w:numId w:val="43"/>
        </w:numPr>
        <w:autoSpaceDE w:val="0"/>
        <w:autoSpaceDN w:val="0"/>
        <w:spacing w:before="120" w:after="120" w:line="312" w:lineRule="auto"/>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Người thuê và/hoặc người thuê lại Nhà ở; và/hoặc</w:t>
      </w:r>
    </w:p>
    <w:p w14:paraId="20282122" w14:textId="77777777" w:rsidR="001902F5" w:rsidRPr="00651388" w:rsidRDefault="001902F5" w:rsidP="009A1D42">
      <w:pPr>
        <w:widowControl w:val="0"/>
        <w:numPr>
          <w:ilvl w:val="0"/>
          <w:numId w:val="43"/>
        </w:numPr>
        <w:autoSpaceDE w:val="0"/>
        <w:autoSpaceDN w:val="0"/>
        <w:spacing w:before="120" w:after="120" w:line="312" w:lineRule="auto"/>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Khách của Chủ Nhà ở/người thuê/người thuê lại Nhà ở bao gồm bạn bè, nhân viên, nhà thầu hoặc bất kỳ người nào có mặt tại Nhà ở hoặc Khu Nhà ở theo lời mời của Chủ Nhà ở/người thuê/người thuê lại Nhà ở; và/hoặc</w:t>
      </w:r>
    </w:p>
    <w:p w14:paraId="3E8BCE69" w14:textId="77777777" w:rsidR="001902F5" w:rsidRPr="00651388" w:rsidRDefault="001902F5" w:rsidP="009A1D42">
      <w:pPr>
        <w:widowControl w:val="0"/>
        <w:numPr>
          <w:ilvl w:val="0"/>
          <w:numId w:val="43"/>
        </w:numPr>
        <w:autoSpaceDE w:val="0"/>
        <w:autoSpaceDN w:val="0"/>
        <w:spacing w:before="120" w:after="120" w:line="312" w:lineRule="auto"/>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Bất kỳ người nào được Chủ Nhà ở cho phép sinh sống, ở lại hoặc sử dụng Nhà ở dưới bất kỳ hình thức nào.</w:t>
      </w:r>
    </w:p>
    <w:p w14:paraId="147A650E" w14:textId="3E505CDC"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“Dự án”:</w:t>
      </w:r>
      <w:r w:rsidRPr="00651388">
        <w:rPr>
          <w:rFonts w:ascii="Times New Roman" w:hAnsi="Times New Roman" w:cs="Times New Roman"/>
          <w:noProof/>
          <w:sz w:val="26"/>
          <w:szCs w:val="26"/>
          <w:lang w:val="vi-VN"/>
        </w:rPr>
        <w:t xml:space="preserve"> </w:t>
      </w:r>
      <w:r w:rsidR="00116EED" w:rsidRPr="00FB13A8">
        <w:rPr>
          <w:rFonts w:ascii="Times New Roman" w:eastAsia="Times New Roman" w:hAnsi="Times New Roman" w:cs="Times New Roman"/>
          <w:noProof/>
          <w:sz w:val="26"/>
          <w:szCs w:val="26"/>
          <w:lang w:val="vi-VN"/>
        </w:rPr>
        <w:t xml:space="preserve">Là </w:t>
      </w:r>
      <w:r w:rsidR="00116EED" w:rsidRPr="00FB13A8">
        <w:rPr>
          <w:rFonts w:ascii="Times New Roman" w:eastAsia="Times New Roman" w:hAnsi="Times New Roman" w:cs="Times New Roman"/>
          <w:noProof/>
          <w:sz w:val="26"/>
          <w:szCs w:val="26"/>
        </w:rPr>
        <w:t xml:space="preserve">Dự án </w:t>
      </w:r>
      <w:r w:rsidR="00116EED" w:rsidRPr="00FB13A8">
        <w:rPr>
          <w:rFonts w:ascii="Times New Roman" w:eastAsia="Times New Roman" w:hAnsi="Times New Roman" w:cs="Times New Roman"/>
          <w:noProof/>
          <w:sz w:val="26"/>
          <w:szCs w:val="26"/>
          <w:lang w:val="en-US"/>
        </w:rPr>
        <w:t xml:space="preserve">Khu nhà ở thương mại Thuận Lợi 2, </w:t>
      </w:r>
      <w:r w:rsidR="00116EED" w:rsidRPr="00FB13A8">
        <w:rPr>
          <w:rFonts w:ascii="Times New Roman" w:eastAsia="Times New Roman" w:hAnsi="Times New Roman" w:cs="Times New Roman"/>
          <w:noProof/>
          <w:sz w:val="26"/>
          <w:szCs w:val="26"/>
        </w:rPr>
        <w:t>tọa lạc tạ</w:t>
      </w:r>
      <w:r w:rsidR="00116EED" w:rsidRPr="00FB13A8">
        <w:rPr>
          <w:rFonts w:ascii="Times New Roman" w:eastAsia="Times New Roman" w:hAnsi="Times New Roman" w:cs="Times New Roman"/>
          <w:noProof/>
          <w:sz w:val="26"/>
          <w:szCs w:val="26"/>
          <w:lang w:val="en-US"/>
        </w:rPr>
        <w:t>i phường Hòa Lợi, thành phố Bến Cát, tỉnh Bình Dương (hoặc tên gọi khác theo quyết định của Chủ đầu tư hoặc cơ quan có thẩm quyền vào từng thời điểm)</w:t>
      </w:r>
      <w:r w:rsidRPr="00651388">
        <w:rPr>
          <w:rFonts w:ascii="Times New Roman" w:hAnsi="Times New Roman" w:cs="Times New Roman"/>
          <w:noProof/>
          <w:sz w:val="26"/>
          <w:szCs w:val="26"/>
          <w:lang w:val="vi-VN"/>
        </w:rPr>
        <w:t>.</w:t>
      </w:r>
    </w:p>
    <w:p w14:paraId="36839038" w14:textId="7A6D0E5E" w:rsidR="001902F5" w:rsidRPr="00651388" w:rsidRDefault="005539BD"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“Hợp</w:t>
      </w:r>
      <w:r w:rsidRPr="00651388">
        <w:rPr>
          <w:rFonts w:ascii="Times New Roman" w:hAnsi="Times New Roman" w:cs="Times New Roman"/>
          <w:b/>
          <w:bCs/>
          <w:iCs/>
          <w:noProof/>
          <w:sz w:val="26"/>
          <w:szCs w:val="26"/>
          <w:lang w:val="vi-VN"/>
        </w:rPr>
        <w:tab/>
        <w:t xml:space="preserve">đồng </w:t>
      </w:r>
      <w:r w:rsidRPr="00651388">
        <w:rPr>
          <w:rFonts w:ascii="Times New Roman" w:hAnsi="Times New Roman" w:cs="Times New Roman"/>
          <w:b/>
          <w:bCs/>
          <w:iCs/>
          <w:noProof/>
          <w:sz w:val="26"/>
          <w:szCs w:val="26"/>
          <w:lang w:val="en-US"/>
        </w:rPr>
        <w:t>chuyển nhượng</w:t>
      </w:r>
      <w:r w:rsidRPr="00651388">
        <w:rPr>
          <w:rFonts w:ascii="Times New Roman" w:hAnsi="Times New Roman" w:cs="Times New Roman"/>
          <w:b/>
          <w:bCs/>
          <w:iCs/>
          <w:noProof/>
          <w:sz w:val="26"/>
          <w:szCs w:val="26"/>
          <w:lang w:val="vi-VN"/>
        </w:rPr>
        <w:t>”:</w:t>
      </w:r>
      <w:r w:rsidRPr="00651388">
        <w:rPr>
          <w:rFonts w:ascii="Times New Roman" w:hAnsi="Times New Roman" w:cs="Times New Roman"/>
          <w:noProof/>
          <w:sz w:val="26"/>
          <w:szCs w:val="26"/>
          <w:lang w:val="vi-VN"/>
        </w:rPr>
        <w:t xml:space="preserve"> Là một Hợp đồng </w:t>
      </w:r>
      <w:r w:rsidRPr="00651388">
        <w:rPr>
          <w:rFonts w:ascii="Times New Roman" w:hAnsi="Times New Roman" w:cs="Times New Roman"/>
          <w:noProof/>
          <w:sz w:val="26"/>
          <w:szCs w:val="26"/>
          <w:lang w:val="en-US"/>
        </w:rPr>
        <w:t xml:space="preserve">chuyển nhượng quyền sử dụng đất đã có hạ tầng kỹ thuật trong dự án bất động sản, </w:t>
      </w:r>
      <w:r w:rsidRPr="00651388">
        <w:rPr>
          <w:rFonts w:ascii="Times New Roman" w:hAnsi="Times New Roman" w:cs="Times New Roman"/>
          <w:noProof/>
          <w:sz w:val="26"/>
          <w:szCs w:val="26"/>
          <w:lang w:val="vi-VN"/>
        </w:rPr>
        <w:t>theo đó Chủ đầu tư chuyển nhượng</w:t>
      </w:r>
      <w:r w:rsidRPr="00651388">
        <w:rPr>
          <w:rFonts w:ascii="Times New Roman" w:hAnsi="Times New Roman" w:cs="Times New Roman"/>
          <w:noProof/>
          <w:sz w:val="26"/>
          <w:szCs w:val="26"/>
          <w:lang w:val="en-US"/>
        </w:rPr>
        <w:t xml:space="preserve"> quyền sử dụng đất</w:t>
      </w:r>
      <w:r w:rsidRPr="00651388">
        <w:rPr>
          <w:rFonts w:ascii="Times New Roman" w:hAnsi="Times New Roman" w:cs="Times New Roman"/>
          <w:noProof/>
          <w:sz w:val="26"/>
          <w:szCs w:val="26"/>
          <w:lang w:val="vi-VN"/>
        </w:rPr>
        <w:t xml:space="preserve"> </w:t>
      </w:r>
      <w:r w:rsidRPr="00651388">
        <w:rPr>
          <w:rFonts w:ascii="Times New Roman" w:hAnsi="Times New Roman" w:cs="Times New Roman"/>
          <w:noProof/>
          <w:sz w:val="26"/>
          <w:szCs w:val="26"/>
          <w:lang w:val="en-US"/>
        </w:rPr>
        <w:t xml:space="preserve">nêu tại Điều 1 Hợp đồng này </w:t>
      </w:r>
      <w:r w:rsidRPr="00651388">
        <w:rPr>
          <w:rFonts w:ascii="Times New Roman" w:hAnsi="Times New Roman" w:cs="Times New Roman"/>
          <w:noProof/>
          <w:sz w:val="26"/>
          <w:szCs w:val="26"/>
          <w:lang w:val="vi-VN"/>
        </w:rPr>
        <w:t xml:space="preserve">cho </w:t>
      </w:r>
      <w:r w:rsidRPr="00651388">
        <w:rPr>
          <w:rFonts w:ascii="Times New Roman" w:hAnsi="Times New Roman" w:cs="Times New Roman"/>
          <w:noProof/>
          <w:sz w:val="26"/>
          <w:szCs w:val="26"/>
          <w:lang w:val="en-US"/>
        </w:rPr>
        <w:t>Bên nhận chuyển nhượng</w:t>
      </w:r>
      <w:r w:rsidR="001902F5" w:rsidRPr="00651388">
        <w:rPr>
          <w:rFonts w:ascii="Times New Roman" w:hAnsi="Times New Roman" w:cs="Times New Roman"/>
          <w:noProof/>
          <w:sz w:val="26"/>
          <w:szCs w:val="26"/>
          <w:lang w:val="vi-VN"/>
        </w:rPr>
        <w:t>.</w:t>
      </w:r>
    </w:p>
    <w:p w14:paraId="70408EC8"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“Hợp</w:t>
      </w:r>
      <w:r w:rsidRPr="00651388">
        <w:rPr>
          <w:rFonts w:ascii="Times New Roman" w:hAnsi="Times New Roman" w:cs="Times New Roman"/>
          <w:b/>
          <w:bCs/>
          <w:iCs/>
          <w:noProof/>
          <w:sz w:val="26"/>
          <w:szCs w:val="26"/>
          <w:lang w:val="vi-VN"/>
        </w:rPr>
        <w:tab/>
        <w:t>đồng quản lý”:</w:t>
      </w:r>
      <w:r w:rsidRPr="00651388">
        <w:rPr>
          <w:rFonts w:ascii="Times New Roman" w:hAnsi="Times New Roman" w:cs="Times New Roman"/>
          <w:noProof/>
          <w:sz w:val="26"/>
          <w:szCs w:val="26"/>
          <w:lang w:val="vi-VN"/>
        </w:rPr>
        <w:t xml:space="preserve"> Là Hợp đồng cung cấp dịch vụ Quản lý vận hành Khu Nhà ở được ký với Công ty Quản lý.</w:t>
      </w:r>
    </w:p>
    <w:p w14:paraId="77B271B5"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“Quản lý vận hành Khu Nhà ở”:</w:t>
      </w:r>
      <w:r w:rsidRPr="00651388">
        <w:rPr>
          <w:rFonts w:ascii="Times New Roman" w:hAnsi="Times New Roman" w:cs="Times New Roman"/>
          <w:noProof/>
          <w:sz w:val="26"/>
          <w:szCs w:val="26"/>
          <w:lang w:val="vi-VN"/>
        </w:rPr>
        <w:t xml:space="preserve"> Là các hoạt động bao gồm quản lý việc điều khiển, duy trì hoạt động của tiện ích chung trong Khu vực công cộng như giữ gìn, dọn dẹp vệ sinh, bảo vệ an toàn chung cho Khu Nhà ở, duy trì hệ thống điện chiếu sáng, chăm sóc vườn hoa, cây cảnh, diệt côn trùng và các dịch vụ khác nhằm đảm bảo duy trì môi trường chung trong Khu Nhà ở trong lành, sạch sẽ và văn minh.</w:t>
      </w:r>
    </w:p>
    <w:p w14:paraId="13C1320E"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“Khu</w:t>
      </w:r>
      <w:r w:rsidRPr="00651388">
        <w:rPr>
          <w:rFonts w:ascii="Times New Roman" w:hAnsi="Times New Roman" w:cs="Times New Roman"/>
          <w:b/>
          <w:bCs/>
          <w:iCs/>
          <w:noProof/>
          <w:sz w:val="26"/>
          <w:szCs w:val="26"/>
          <w:lang w:val="vi-VN"/>
        </w:rPr>
        <w:tab/>
        <w:t>vực công cộng”:</w:t>
      </w:r>
      <w:r w:rsidRPr="00651388">
        <w:rPr>
          <w:rFonts w:ascii="Times New Roman" w:hAnsi="Times New Roman" w:cs="Times New Roman"/>
          <w:noProof/>
          <w:sz w:val="26"/>
          <w:szCs w:val="26"/>
          <w:lang w:val="vi-VN"/>
        </w:rPr>
        <w:t xml:space="preserve"> Được hiểu là các khu vực dành cho mục đích sử dụng công cộng trong Khu Nhà ở bao gồm: hệ thống hạ tầng kỹ thuật (nổi hoặc ngầm) ngoài khuôn viên Nhà ở, các công trình phục vụ có thu phí hoặc không thu phí, các công trình công cộng như: công viên cây xanh, vườn hoa sân bãi, đường nội bộ, lối đi chung, vỉa hè, điện, nước, khu vực đổ rác, ...</w:t>
      </w:r>
    </w:p>
    <w:p w14:paraId="75A9FBF4"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“Quyền sử dụng Khu vực công cộng”:</w:t>
      </w:r>
      <w:r w:rsidRPr="00651388">
        <w:rPr>
          <w:rFonts w:ascii="Times New Roman" w:hAnsi="Times New Roman" w:cs="Times New Roman"/>
          <w:noProof/>
          <w:sz w:val="26"/>
          <w:szCs w:val="26"/>
          <w:lang w:val="vi-VN"/>
        </w:rPr>
        <w:t xml:space="preserve"> Cư dân có quyền sử dụng chung hoặc hưởng các quyền lợi từ Khu vực công cộng theo phương thức được quy định tại Điều 10 Nội Quy này.</w:t>
      </w:r>
    </w:p>
    <w:p w14:paraId="1533BAAD" w14:textId="4A9AC7F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“Phần sở hữu riêng của Chủ Nhà ở”:</w:t>
      </w:r>
      <w:r w:rsidRPr="00651388">
        <w:rPr>
          <w:rFonts w:ascii="Times New Roman" w:hAnsi="Times New Roman" w:cs="Times New Roman"/>
          <w:noProof/>
          <w:sz w:val="26"/>
          <w:szCs w:val="26"/>
          <w:lang w:val="vi-VN"/>
        </w:rPr>
        <w:t xml:space="preserve"> Quyền sở hữu riêng đối với phần diện tích Nhà ở, bao gồm quyền sử dụng đất gắn liền với công trình xây dựng Nhà ở được công nhận thuộc quyền sử dụng của Chủ Nhà ở trong Hợp đồng </w:t>
      </w:r>
      <w:r w:rsidR="00287802" w:rsidRPr="00651388">
        <w:rPr>
          <w:rFonts w:ascii="Times New Roman" w:hAnsi="Times New Roman" w:cs="Times New Roman"/>
          <w:noProof/>
          <w:sz w:val="26"/>
          <w:szCs w:val="26"/>
          <w:lang w:val="en-US"/>
        </w:rPr>
        <w:t>chuyển nhượng</w:t>
      </w:r>
      <w:r w:rsidRPr="00651388">
        <w:rPr>
          <w:rFonts w:ascii="Times New Roman" w:hAnsi="Times New Roman" w:cs="Times New Roman"/>
          <w:noProof/>
          <w:sz w:val="26"/>
          <w:szCs w:val="26"/>
          <w:lang w:val="vi-VN"/>
        </w:rPr>
        <w:t xml:space="preserve"> cùng hệ thống trang thiết bị sử dụng riêng trong Nhà ở.</w:t>
      </w:r>
    </w:p>
    <w:p w14:paraId="7C8D3C36"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lastRenderedPageBreak/>
        <w:t>“Khoảng lùi”:</w:t>
      </w:r>
      <w:r w:rsidRPr="00651388">
        <w:rPr>
          <w:rFonts w:ascii="Times New Roman" w:hAnsi="Times New Roman" w:cs="Times New Roman"/>
          <w:noProof/>
          <w:sz w:val="26"/>
          <w:szCs w:val="26"/>
          <w:lang w:val="vi-VN"/>
        </w:rPr>
        <w:t xml:space="preserve"> Là khoảng cách giữa chỉ giới đường đỏ và chỉ giới xây dựng.</w:t>
      </w:r>
    </w:p>
    <w:p w14:paraId="514BDAC1"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b/>
          <w:bCs/>
          <w:iCs/>
          <w:noProof/>
          <w:sz w:val="26"/>
          <w:szCs w:val="26"/>
          <w:lang w:val="vi-VN"/>
        </w:rPr>
      </w:pPr>
      <w:r w:rsidRPr="00651388">
        <w:rPr>
          <w:rFonts w:ascii="Times New Roman" w:hAnsi="Times New Roman" w:cs="Times New Roman"/>
          <w:b/>
          <w:bCs/>
          <w:iCs/>
          <w:noProof/>
          <w:sz w:val="26"/>
          <w:szCs w:val="26"/>
          <w:lang w:val="vi-VN"/>
        </w:rPr>
        <w:t xml:space="preserve">“Phần sử dụng riêng của Người thuê”: </w:t>
      </w:r>
      <w:r w:rsidRPr="00651388">
        <w:rPr>
          <w:rFonts w:ascii="Times New Roman" w:hAnsi="Times New Roman" w:cs="Times New Roman"/>
          <w:noProof/>
          <w:sz w:val="26"/>
          <w:szCs w:val="26"/>
          <w:lang w:val="vi-VN"/>
        </w:rPr>
        <w:t>Là phần diện tích mà Người thuê có quyền sử dụng theo các Hợp đồng giao kết với Chủ đầu tư hoặc Chủ Nhà ở.</w:t>
      </w:r>
    </w:p>
    <w:p w14:paraId="6613F0C2"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noProof/>
          <w:sz w:val="26"/>
          <w:szCs w:val="26"/>
          <w:lang w:val="vi-VN"/>
        </w:rPr>
      </w:pPr>
      <w:r w:rsidRPr="00651388">
        <w:rPr>
          <w:rFonts w:ascii="Times New Roman" w:hAnsi="Times New Roman" w:cs="Times New Roman"/>
          <w:b/>
          <w:bCs/>
          <w:iCs/>
          <w:noProof/>
          <w:sz w:val="26"/>
          <w:szCs w:val="26"/>
          <w:lang w:val="vi-VN"/>
        </w:rPr>
        <w:t>“Phần sở hữu riêng của Chủ đầu tư”:</w:t>
      </w:r>
      <w:r w:rsidRPr="00651388">
        <w:rPr>
          <w:rFonts w:ascii="Times New Roman" w:hAnsi="Times New Roman" w:cs="Times New Roman"/>
          <w:noProof/>
          <w:sz w:val="26"/>
          <w:szCs w:val="26"/>
          <w:lang w:val="vi-VN"/>
        </w:rPr>
        <w:t xml:space="preserve"> Quyền sở hữu riêng đối với phần diện tích các Nhà ở mà Chủ đầu tư chưa/không bán, các diện tích được sử dụng vào mục đích thương mại -dịch vụ, các diện tích không thuộc khu vực công cộng, hệ thống trang thiết bị sử dụng riêng trong phần diện tích này và phần diện tích không thuộc Phần sở hữu riêng của Chủ Nhà ở và Khu vực công cộng.</w:t>
      </w:r>
    </w:p>
    <w:p w14:paraId="260829BB" w14:textId="18A82B22"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noProof/>
          <w:sz w:val="26"/>
          <w:szCs w:val="26"/>
          <w:lang w:val="vi-VN"/>
        </w:rPr>
      </w:pPr>
      <w:r w:rsidRPr="00651388">
        <w:rPr>
          <w:rFonts w:ascii="Times New Roman" w:hAnsi="Times New Roman" w:cs="Times New Roman"/>
          <w:b/>
          <w:bCs/>
          <w:iCs/>
          <w:noProof/>
          <w:sz w:val="26"/>
          <w:szCs w:val="26"/>
          <w:lang w:val="vi-VN"/>
        </w:rPr>
        <w:t>“Sửa chữa lớn”:</w:t>
      </w:r>
      <w:r w:rsidRPr="00651388">
        <w:rPr>
          <w:rFonts w:ascii="Times New Roman" w:hAnsi="Times New Roman" w:cs="Times New Roman"/>
          <w:noProof/>
          <w:sz w:val="26"/>
          <w:szCs w:val="26"/>
          <w:lang w:val="vi-VN"/>
        </w:rPr>
        <w:t xml:space="preserve"> Là hoạt động sửa chữa tại các Khu vực công cộng do hư hỏng nặng mà giá trị sửa chữa là trên 200.000.000 </w:t>
      </w:r>
      <w:r w:rsidR="00AA7B6A" w:rsidRPr="00651388">
        <w:rPr>
          <w:rFonts w:ascii="Times New Roman" w:hAnsi="Times New Roman" w:cs="Times New Roman"/>
          <w:noProof/>
          <w:sz w:val="26"/>
          <w:szCs w:val="26"/>
          <w:lang w:val="en-US"/>
        </w:rPr>
        <w:t xml:space="preserve">VND </w:t>
      </w:r>
      <w:r w:rsidR="00AA7B6A" w:rsidRPr="00651388">
        <w:rPr>
          <w:rFonts w:ascii="Times New Roman" w:hAnsi="Times New Roman" w:cs="Times New Roman"/>
          <w:i/>
          <w:noProof/>
          <w:sz w:val="26"/>
          <w:szCs w:val="26"/>
          <w:lang w:val="en-US"/>
        </w:rPr>
        <w:t>(hai trăm triệu đồng)</w:t>
      </w:r>
      <w:r w:rsidRPr="00651388">
        <w:rPr>
          <w:rFonts w:ascii="Times New Roman" w:hAnsi="Times New Roman" w:cs="Times New Roman"/>
          <w:noProof/>
          <w:sz w:val="26"/>
          <w:szCs w:val="26"/>
          <w:lang w:val="vi-VN"/>
        </w:rPr>
        <w:t>. Hoạt động xây dựng mới các hạng mục tại Khu vực công cộng cũng được xem là Sửa chữa lớn.</w:t>
      </w:r>
    </w:p>
    <w:p w14:paraId="2235A9F3"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noProof/>
          <w:sz w:val="26"/>
          <w:szCs w:val="26"/>
          <w:lang w:val="vi-VN"/>
        </w:rPr>
      </w:pPr>
      <w:r w:rsidRPr="00651388">
        <w:rPr>
          <w:rFonts w:ascii="Times New Roman" w:hAnsi="Times New Roman" w:cs="Times New Roman"/>
          <w:b/>
          <w:bCs/>
          <w:iCs/>
          <w:noProof/>
          <w:sz w:val="26"/>
          <w:szCs w:val="26"/>
          <w:lang w:val="vi-VN"/>
        </w:rPr>
        <w:t>“Tài khoản Phí quản lý vận hành”:</w:t>
      </w:r>
      <w:r w:rsidRPr="00651388">
        <w:rPr>
          <w:rFonts w:ascii="Times New Roman" w:hAnsi="Times New Roman" w:cs="Times New Roman"/>
          <w:noProof/>
          <w:sz w:val="26"/>
          <w:szCs w:val="26"/>
          <w:lang w:val="vi-VN"/>
        </w:rPr>
        <w:t xml:space="preserve"> Là tài khoản ngân hàng để thu và/hoặc thanh toán các khoản phí, chi phí liên quan đến quản lý và vận hành Khu Nhà ở.</w:t>
      </w:r>
    </w:p>
    <w:p w14:paraId="7FC59FE6"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noProof/>
          <w:sz w:val="26"/>
          <w:szCs w:val="26"/>
          <w:lang w:val="vi-VN"/>
        </w:rPr>
      </w:pPr>
      <w:r w:rsidRPr="00651388">
        <w:rPr>
          <w:rFonts w:ascii="Times New Roman" w:hAnsi="Times New Roman" w:cs="Times New Roman"/>
          <w:b/>
          <w:bCs/>
          <w:iCs/>
          <w:noProof/>
          <w:sz w:val="26"/>
          <w:szCs w:val="26"/>
          <w:lang w:val="vi-VN"/>
        </w:rPr>
        <w:t>“Tiện ích Khu Nhà ở”:</w:t>
      </w:r>
      <w:r w:rsidRPr="00651388">
        <w:rPr>
          <w:rFonts w:ascii="Times New Roman" w:hAnsi="Times New Roman" w:cs="Times New Roman"/>
          <w:noProof/>
          <w:sz w:val="26"/>
          <w:szCs w:val="26"/>
          <w:lang w:val="vi-VN"/>
        </w:rPr>
        <w:t xml:space="preserve"> Nghĩa là các dịch vụ hoặc công trình nằm trong Khu Nhà ở thuộc quyền sở hữu và khai thác thương mại của Chủ đầu tư. Để tránh nhầm lẫn:</w:t>
      </w:r>
    </w:p>
    <w:p w14:paraId="5B94257A" w14:textId="77777777" w:rsidR="001902F5" w:rsidRPr="00651388" w:rsidRDefault="001902F5" w:rsidP="009A1D42">
      <w:pPr>
        <w:widowControl w:val="0"/>
        <w:numPr>
          <w:ilvl w:val="1"/>
          <w:numId w:val="42"/>
        </w:numPr>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Cư dân không được quyền can thiệp vào việc định đoạt hoặc chuyển giao Tiện ích Khu Nhà ở mà Chủ đầu tư có toàn quyền quyết định tùy từng thời điểm; và</w:t>
      </w:r>
    </w:p>
    <w:p w14:paraId="5D6E9AF3" w14:textId="77777777" w:rsidR="001902F5" w:rsidRPr="00651388" w:rsidRDefault="001902F5" w:rsidP="009A1D42">
      <w:pPr>
        <w:widowControl w:val="0"/>
        <w:numPr>
          <w:ilvl w:val="1"/>
          <w:numId w:val="42"/>
        </w:numPr>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đầu tư có quyền ấn định mức phí mà Cư dân phải trả để được sử dụng một phần hay toàn bộ các Tiện ích Khu Nhà ở nêu trên.</w:t>
      </w:r>
    </w:p>
    <w:p w14:paraId="773B501D" w14:textId="77777777" w:rsidR="001902F5" w:rsidRPr="00651388" w:rsidRDefault="001902F5" w:rsidP="009A1D42">
      <w:pPr>
        <w:widowControl w:val="0"/>
        <w:numPr>
          <w:ilvl w:val="0"/>
          <w:numId w:val="42"/>
        </w:numPr>
        <w:autoSpaceDE w:val="0"/>
        <w:autoSpaceDN w:val="0"/>
        <w:spacing w:before="120" w:after="120" w:line="312" w:lineRule="auto"/>
        <w:ind w:hanging="720"/>
        <w:jc w:val="both"/>
        <w:rPr>
          <w:rFonts w:ascii="Times New Roman" w:hAnsi="Times New Roman" w:cs="Times New Roman"/>
          <w:noProof/>
          <w:sz w:val="26"/>
          <w:szCs w:val="26"/>
          <w:lang w:val="vi-VN"/>
        </w:rPr>
      </w:pPr>
      <w:r w:rsidRPr="00651388">
        <w:rPr>
          <w:rFonts w:ascii="Times New Roman" w:hAnsi="Times New Roman" w:cs="Times New Roman"/>
          <w:b/>
          <w:bCs/>
          <w:iCs/>
          <w:noProof/>
          <w:sz w:val="26"/>
          <w:szCs w:val="26"/>
          <w:lang w:val="vi-VN"/>
        </w:rPr>
        <w:t>“Tiền ký quỹ”:</w:t>
      </w:r>
      <w:r w:rsidRPr="00651388">
        <w:rPr>
          <w:rFonts w:ascii="Times New Roman" w:hAnsi="Times New Roman" w:cs="Times New Roman"/>
          <w:noProof/>
          <w:sz w:val="26"/>
          <w:szCs w:val="26"/>
          <w:lang w:val="vi-VN"/>
        </w:rPr>
        <w:t xml:space="preserve"> Là khoản tiền mà các Chủ Nhà ở phải đóng cho Công ty Quản lý như là khoản bảo đảm khi các Chủ Nhà ở có nhu cầu sửa chữa Nhà ở và/hoặc vận chuyển hàng hóa ra/vào Khu Nhà ở hoặc Nhà ở theo quy định chi tiết tại Điều 5 của Nội Quy này.</w:t>
      </w:r>
    </w:p>
    <w:p w14:paraId="397D61B2" w14:textId="77777777" w:rsidR="001902F5" w:rsidRPr="00651388" w:rsidRDefault="001902F5" w:rsidP="009A1D42">
      <w:pPr>
        <w:widowControl w:val="0"/>
        <w:autoSpaceDE w:val="0"/>
        <w:autoSpaceDN w:val="0"/>
        <w:spacing w:before="120" w:after="120" w:line="312" w:lineRule="auto"/>
        <w:ind w:left="1080" w:hanging="1080"/>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t xml:space="preserve">ĐIỀU 2: </w:t>
      </w:r>
      <w:r w:rsidRPr="00651388">
        <w:rPr>
          <w:rFonts w:ascii="Times New Roman" w:hAnsi="Times New Roman" w:cs="Times New Roman"/>
          <w:b/>
          <w:noProof/>
          <w:sz w:val="26"/>
          <w:szCs w:val="26"/>
          <w:lang w:val="vi-VN"/>
        </w:rPr>
        <w:tab/>
        <w:t>MỤC ĐÍCH VÀ PHẠM VI ÁP DỤNG</w:t>
      </w:r>
    </w:p>
    <w:p w14:paraId="1A19B891" w14:textId="77777777" w:rsidR="001902F5" w:rsidRPr="00651388" w:rsidRDefault="001902F5" w:rsidP="009A1D42">
      <w:pPr>
        <w:widowControl w:val="0"/>
        <w:numPr>
          <w:ilvl w:val="1"/>
          <w:numId w:val="44"/>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Nội Quy nhằm mục đích:</w:t>
      </w:r>
    </w:p>
    <w:p w14:paraId="67CA506A" w14:textId="77777777" w:rsidR="001902F5" w:rsidRPr="00651388" w:rsidRDefault="001902F5" w:rsidP="009A1D42">
      <w:pPr>
        <w:widowControl w:val="0"/>
        <w:numPr>
          <w:ilvl w:val="2"/>
          <w:numId w:val="4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Tăng cường lợi ích, an ninh và an toàn cho Cư dân.</w:t>
      </w:r>
    </w:p>
    <w:p w14:paraId="577BE61F" w14:textId="77777777" w:rsidR="001902F5" w:rsidRPr="00651388" w:rsidRDefault="001902F5" w:rsidP="009A1D42">
      <w:pPr>
        <w:widowControl w:val="0"/>
        <w:numPr>
          <w:ilvl w:val="2"/>
          <w:numId w:val="4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Nâng cao chất lượng cuộc sống của Cư dân.</w:t>
      </w:r>
    </w:p>
    <w:p w14:paraId="47381784" w14:textId="77777777" w:rsidR="001902F5" w:rsidRPr="00651388" w:rsidRDefault="001902F5" w:rsidP="009A1D42">
      <w:pPr>
        <w:widowControl w:val="0"/>
        <w:numPr>
          <w:ilvl w:val="2"/>
          <w:numId w:val="4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Duy trì và bảo đảm trật tự an ninh, vệ sinh môi trường, an toàn và chất lượng cho Khu Nhà ở.</w:t>
      </w:r>
    </w:p>
    <w:p w14:paraId="4DEAFE24" w14:textId="77777777" w:rsidR="001902F5" w:rsidRPr="00651388" w:rsidRDefault="001902F5" w:rsidP="009A1D42">
      <w:pPr>
        <w:widowControl w:val="0"/>
        <w:numPr>
          <w:ilvl w:val="2"/>
          <w:numId w:val="4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Gia tăng giá trị của Nhà ở và Khu Nhà ở.</w:t>
      </w:r>
    </w:p>
    <w:p w14:paraId="4B248717"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Tùy theo nhu cầu thực tế, Nội Quy này có thể được Chủ đầu tư/Ban tự quản Khu Nhà ở sửa đổi hay điều chỉnh phù hợp vào từng thời điểm và tùy từng trường hợp </w:t>
      </w:r>
      <w:r w:rsidRPr="00651388">
        <w:rPr>
          <w:rFonts w:ascii="Times New Roman" w:hAnsi="Times New Roman" w:cs="Times New Roman"/>
          <w:noProof/>
          <w:sz w:val="26"/>
          <w:szCs w:val="26"/>
          <w:lang w:val="vi-VN"/>
        </w:rPr>
        <w:lastRenderedPageBreak/>
        <w:t>theo quy định tại Điều 12 của Nội Quy này hoặc theo quy định của pháp luật.</w:t>
      </w:r>
    </w:p>
    <w:p w14:paraId="535F594B" w14:textId="77777777" w:rsidR="001902F5" w:rsidRPr="00651388" w:rsidRDefault="001902F5" w:rsidP="009A1D42">
      <w:pPr>
        <w:widowControl w:val="0"/>
        <w:numPr>
          <w:ilvl w:val="1"/>
          <w:numId w:val="44"/>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Phạm vi áp dụng:</w:t>
      </w:r>
    </w:p>
    <w:p w14:paraId="0BF16738"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Nội Quy này được áp dụng cho tất cả Cư dân. Cư dân phải tuân thủ và thực hiện nghiêm chỉnh mọi quy định của Nội Quy này.</w:t>
      </w:r>
    </w:p>
    <w:p w14:paraId="47118212"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Cư dân có các nghĩa vụ sau đây và đảm bảo rằng:</w:t>
      </w:r>
    </w:p>
    <w:p w14:paraId="05B7C542" w14:textId="77777777" w:rsidR="001902F5" w:rsidRPr="00651388" w:rsidRDefault="001902F5" w:rsidP="009A1D42">
      <w:pPr>
        <w:keepLines/>
        <w:widowControl w:val="0"/>
        <w:numPr>
          <w:ilvl w:val="2"/>
          <w:numId w:val="4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Cư dân đều được phổ biến về Nội Quy này và luôn tuân thủ nghiêm chỉnh mọi quy định của Nội Quy này.</w:t>
      </w:r>
    </w:p>
    <w:p w14:paraId="76172AD9" w14:textId="77777777" w:rsidR="001902F5" w:rsidRPr="00651388" w:rsidRDefault="001902F5" w:rsidP="009A1D42">
      <w:pPr>
        <w:keepLines/>
        <w:widowControl w:val="0"/>
        <w:numPr>
          <w:ilvl w:val="2"/>
          <w:numId w:val="4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Cư dân sẽ kịp thời khắc phục những vi phạm của mình hoặc của các Cư dân cùng Nhà ở đối với Nội Quy này bất kể Chủ đầu tư có thông báo về vi phạm đó hay không.</w:t>
      </w:r>
    </w:p>
    <w:p w14:paraId="71D3B7AC" w14:textId="77777777" w:rsidR="001902F5" w:rsidRPr="00651388" w:rsidRDefault="001902F5" w:rsidP="009A1D42">
      <w:pPr>
        <w:widowControl w:val="0"/>
        <w:autoSpaceDE w:val="0"/>
        <w:autoSpaceDN w:val="0"/>
        <w:spacing w:before="120" w:after="120" w:line="312" w:lineRule="auto"/>
        <w:ind w:left="1080" w:hanging="1080"/>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t xml:space="preserve">ĐIỀU 3: </w:t>
      </w:r>
      <w:r w:rsidRPr="00651388">
        <w:rPr>
          <w:rFonts w:ascii="Times New Roman" w:hAnsi="Times New Roman" w:cs="Times New Roman"/>
          <w:b/>
          <w:noProof/>
          <w:sz w:val="26"/>
          <w:szCs w:val="26"/>
          <w:lang w:val="vi-VN"/>
        </w:rPr>
        <w:tab/>
        <w:t>CÔNG TY QUẢN LÝ</w:t>
      </w:r>
    </w:p>
    <w:p w14:paraId="623A309A" w14:textId="77777777" w:rsidR="001902F5" w:rsidRPr="00651388" w:rsidRDefault="001902F5" w:rsidP="009A1D42">
      <w:pPr>
        <w:widowControl w:val="0"/>
        <w:numPr>
          <w:ilvl w:val="1"/>
          <w:numId w:val="45"/>
        </w:numPr>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đầu tư sẽ trực tiếp hoặc chỉ định một Công ty Quản lý để thực hiện việc quản lý, vận hành Khu Nhà ở.</w:t>
      </w:r>
    </w:p>
    <w:p w14:paraId="6D676C2B" w14:textId="77777777" w:rsidR="001902F5" w:rsidRPr="00651388" w:rsidRDefault="001902F5" w:rsidP="009A1D42">
      <w:pPr>
        <w:widowControl w:val="0"/>
        <w:numPr>
          <w:ilvl w:val="1"/>
          <w:numId w:val="45"/>
        </w:numPr>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Công ty Quản lý sẽ thực hiện hoạt động quản lý, vận hành, khai thác dịch vụ trong Khu Nhà ở theo quy định của pháp luật, theo Nội Quy này và theo Hợp đồng quản lý với Chủ đầu tư.</w:t>
      </w:r>
    </w:p>
    <w:p w14:paraId="33ADA0DD" w14:textId="77777777" w:rsidR="001902F5" w:rsidRPr="00651388" w:rsidRDefault="001902F5" w:rsidP="009A1D42">
      <w:pPr>
        <w:widowControl w:val="0"/>
        <w:numPr>
          <w:ilvl w:val="1"/>
          <w:numId w:val="45"/>
        </w:numPr>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Trong suốt thời hạn Hợp đồng quản lý, Công ty Quản lý được ký kết Hợp đồng phụ với các doanh nghiệp khác để cung cấp dịch vụ cho Khu Nhà ở/Nhà ở (nếu có); giám sát việc cung cấp các dịch vụ cho Khu Nhà ở đối với các doanh nghiệp nêu trên để đảm bảo thực hiện theo Hợp đồng quản lý đã ký.</w:t>
      </w:r>
    </w:p>
    <w:p w14:paraId="2700FFD9" w14:textId="77777777" w:rsidR="001902F5" w:rsidRPr="00651388" w:rsidRDefault="001902F5" w:rsidP="009A1D42">
      <w:pPr>
        <w:widowControl w:val="0"/>
        <w:numPr>
          <w:ilvl w:val="1"/>
          <w:numId w:val="45"/>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Công ty Quản lý có các quyền và nghĩa vụ bao gồm:</w:t>
      </w:r>
    </w:p>
    <w:p w14:paraId="6C63FF32" w14:textId="55B7C63F"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Thu phí: thông báo, yêu cầu, thu và nhận tất cả các khoản phí mà các Cư dân phải nộp theo quy định của </w:t>
      </w:r>
      <w:r w:rsidR="00287802" w:rsidRPr="00651388">
        <w:rPr>
          <w:rFonts w:ascii="Times New Roman" w:hAnsi="Times New Roman" w:cs="Times New Roman"/>
          <w:noProof/>
          <w:sz w:val="26"/>
          <w:szCs w:val="26"/>
          <w:lang w:val="vi-VN"/>
        </w:rPr>
        <w:t xml:space="preserve">Hợp đồng </w:t>
      </w:r>
      <w:r w:rsidR="00287802" w:rsidRPr="00651388">
        <w:rPr>
          <w:rFonts w:ascii="Times New Roman" w:hAnsi="Times New Roman" w:cs="Times New Roman"/>
          <w:noProof/>
          <w:sz w:val="26"/>
          <w:szCs w:val="26"/>
          <w:lang w:val="en-US"/>
        </w:rPr>
        <w:t>chuyển nhượng</w:t>
      </w:r>
      <w:r w:rsidRPr="00651388">
        <w:rPr>
          <w:rFonts w:ascii="Times New Roman" w:hAnsi="Times New Roman" w:cs="Times New Roman"/>
          <w:noProof/>
          <w:sz w:val="26"/>
          <w:szCs w:val="26"/>
          <w:lang w:val="vi-VN"/>
        </w:rPr>
        <w:t>, Nội Quy hoặc theo quy định của pháp luật.</w:t>
      </w:r>
    </w:p>
    <w:p w14:paraId="5342196C"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Sửa chữa các hạng mục hệ thống hạ tầng kỹ thuật, các tiện tích trong Khu vực công cộng: sửa chữa, bảo trì, vệ sinh, sơn sửa, phục hồi, nâng cấp với sự đồng ý trước của Chủ đầu tư hoặc Ban tự quản (nếu Ban tự quản đã được thành lập thay thế Chủ đầu tư), xử lý hoặc trang trí các cấu trúc, đồ đạc kiến trúc của Khu vực công cộng khi chủ đầu tư chưa bàn giao Khu vực công cộng cho Cơ quan nhà nước.</w:t>
      </w:r>
    </w:p>
    <w:p w14:paraId="29D6329B" w14:textId="77777777" w:rsidR="001902F5" w:rsidRPr="00651388" w:rsidRDefault="001902F5" w:rsidP="009A1D42">
      <w:pPr>
        <w:widowControl w:val="0"/>
        <w:numPr>
          <w:ilvl w:val="2"/>
          <w:numId w:val="45"/>
        </w:numPr>
        <w:tabs>
          <w:tab w:val="left" w:pos="1675"/>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Bảo trì và nâng cấp các hạng mục ở Khu vực công cộng: Theo sự chấp thuận của Chủ đầu tư/Ban tự quản, Công ty Quản lý thực hiện tất cả các công tác cần thiết để bảo trì và nâng cấp các hạng mục ở Khu vực công cộng nhằm làm cho Cư dân được hưởng những tiện ích tốt hơn.</w:t>
      </w:r>
    </w:p>
    <w:p w14:paraId="19602D24" w14:textId="77777777" w:rsidR="001902F5" w:rsidRPr="00651388" w:rsidRDefault="001902F5" w:rsidP="009A1D42">
      <w:pPr>
        <w:widowControl w:val="0"/>
        <w:numPr>
          <w:ilvl w:val="2"/>
          <w:numId w:val="45"/>
        </w:numPr>
        <w:tabs>
          <w:tab w:val="left" w:pos="1675"/>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lastRenderedPageBreak/>
        <w:t>Giữ gìn hệ thống cống rãnh và ống thoát nước và ống nước ở Khu vực công cộng để hệ thống luôn được thông thoáng, sạch sẽ, không bị tắc nghẽn; ngăn không cho rác thải, cặn bã hoặc phế liệu từ các Nhà ở rơi xuống đường, cống rãnh thoát nước, ống nước…Trong quá trình thực hiện các công việc bảo trì, Công ty Quản lý phải đảm bảo không làm hư hỏng bất kì ống nước, hệ thống cống rãnh, dây cáp điện, dây điện, các dịch vụ tiện ích hoặc bất kỳ phần nào của Khu Nhà ở. Nếu trong trường hợp hư hỏng xảy ra, Công ty Quản lý phải chịu trách nhiệm sửa chữa và phục hồi các hư hỏng do mình gây ra.</w:t>
      </w:r>
    </w:p>
    <w:p w14:paraId="19B086D6" w14:textId="77777777" w:rsidR="001902F5" w:rsidRPr="00651388" w:rsidRDefault="001902F5" w:rsidP="009A1D42">
      <w:pPr>
        <w:widowControl w:val="0"/>
        <w:numPr>
          <w:ilvl w:val="2"/>
          <w:numId w:val="45"/>
        </w:numPr>
        <w:tabs>
          <w:tab w:val="left" w:pos="1675"/>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Áp dụng quy định đối với việc sử dụng Khu vực công cộng: Áp phí, tính phí, đưa ra những quy định và điều kiện, hạn chế đối với việc sử dụng Khu vực công cộng; yêu cầu chấp hành đối với bất cứ ai vi phạm các quy định của Khu Nhà ở và hạn chế người vi phạm quy định tiếp tục sử dụng Khu vực công cộng trong một thời gian nhất định.</w:t>
      </w:r>
    </w:p>
    <w:p w14:paraId="24318188"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Đảm bảo và sửa chữa hệ thống chiếu sáng của Khu vực công cộng luôn hoạt động tốt.</w:t>
      </w:r>
    </w:p>
    <w:p w14:paraId="1A430451" w14:textId="77777777" w:rsidR="001902F5" w:rsidRPr="00651388" w:rsidRDefault="001902F5" w:rsidP="009A1D42">
      <w:pPr>
        <w:widowControl w:val="0"/>
        <w:numPr>
          <w:ilvl w:val="2"/>
          <w:numId w:val="45"/>
        </w:numPr>
        <w:tabs>
          <w:tab w:val="left" w:pos="163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Ngăn ngừa sự cản trở/xâm phạm trái phép đối với Khu vực công cộng, Tiện ích Khu Nhà ở và trục xuất/di dời bất cứ các vật/người gây cản trở/xâm phạm trái quy định.</w:t>
      </w:r>
    </w:p>
    <w:p w14:paraId="18095CF6"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Cung cấp và duy trì đội ngũ nhân viên an ninh, gác cổng, tuần tra và các phương pháp an ninh khác cho Khu Nhà ở.</w:t>
      </w:r>
    </w:p>
    <w:p w14:paraId="3A40126C"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Cung cấp và duy trì đội ngũ nhân viên vệ sinh làm sạch để đảm bảo, duy trì vệ sinh cho Khu vực công cộng.</w:t>
      </w:r>
    </w:p>
    <w:p w14:paraId="470F96E5"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Thu gom rác: sắp xếp công việc tập kết thu gom, vận chuyển rác thải trong Khu Nhà ở.</w:t>
      </w:r>
    </w:p>
    <w:p w14:paraId="3C1CAAFB"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Tháo dỡ các cấu trúc trái phép: di dời các cấu trúc hoặc hệ thống được lắp đặt như bảng hiệu, bảng quảng cáo, hiên cửa, vật trang trí, chướng ngại vật, thiết bị thu phát sóng hoặc bất kì vật dụng, công trình nào lắp đặt trái phép trong Khu Nhà ở. Yêu cầu người có liên quan phục hồi lại như kết cấu ban đầu đối với các khu vực/phần bị lắp đặt trái phép như nêu trên và mọi chi phí sẽ do người có liên quan thanh toán.</w:t>
      </w:r>
    </w:p>
    <w:p w14:paraId="32D82637"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Ngăn chặn tất cả các hành vi muốn thay đổi hoặc gây ảnh hưởng kiến trúc mặt ngoài và kết cấu đối với Nhà ở hoặc Khu vực công cộng không đúng quy định.</w:t>
      </w:r>
    </w:p>
    <w:p w14:paraId="293EED50"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Ngăn chặn bất cứ hành vi nào làm quá tải nguồn điện bằng việc kết nối các thiết bị điện vào mạch điện hoặc dây điện trong Khu Nhà ở.</w:t>
      </w:r>
    </w:p>
    <w:p w14:paraId="6E22EE07"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Yêu cầu Chủ Nhà ở thực hiện nghĩa vụ của mình là phải giữ gìn, bảo quản Nhà ở của mình luôn ở trong tình trạng tốt và nếu có bất kì thiệt hại nào thì Chủ Nhà ở đó </w:t>
      </w:r>
      <w:r w:rsidRPr="00651388">
        <w:rPr>
          <w:rFonts w:ascii="Times New Roman" w:hAnsi="Times New Roman" w:cs="Times New Roman"/>
          <w:noProof/>
          <w:sz w:val="26"/>
          <w:szCs w:val="26"/>
          <w:lang w:val="vi-VN"/>
        </w:rPr>
        <w:lastRenderedPageBreak/>
        <w:t>phải có trách nhiệm sửa chữa, phục hồi các thiệt hại đó bằng chi phí của mình.</w:t>
      </w:r>
    </w:p>
    <w:p w14:paraId="4D1265D3"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Ngăn chặn không cho người mua/bán hàng rong vào trong Khu Nhà ở và di chuyển bất kì người mua/ bán hàng rong nào có mặt trong Khu Nhà ở. Đặt bảng cấm mua/bán hàng rong ở các Khu vực công cộng nếu cần thiết.</w:t>
      </w:r>
    </w:p>
    <w:p w14:paraId="55D91D0D"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Xem xét, giải quyết tất cả các yêu cầu, khiếu nại, báo cáo và thư từ liên quan đến Khu Nhà ở.</w:t>
      </w:r>
    </w:p>
    <w:p w14:paraId="053C6DEB"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Trang trí Khu Nhà ở vào các dịp lễ, Tết và tổ chức lễ hội hoặc các hoạt động vui chơi vào các dịp lễ, Tết.</w:t>
      </w:r>
    </w:p>
    <w:p w14:paraId="7A517CF3"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Bảo quản các tiện ích trong Khu Nhà ở: sửa chữa, duy trì, bảo trì, nâng cấp, vận hành và quản lý các hạng mục tiện ích trong Khu Nhà ở; chăm sóc và bảo quản cảnh quan; trồng và chăm sóc cây xanh, cây kiểng, hoa, cỏ và các loại cây xanh khác ở Khu vực công cộng đồng thời chăm sóc và bảo quản các lối ra vào và đường nội bộ trong khu Nhà ở.</w:t>
      </w:r>
    </w:p>
    <w:p w14:paraId="23337967"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Soạn thảo Nội Quy và quy định áp dụng riêng cho từng khu vực phù hợp trong từng thời điểm cho Khu Nhà ở phù hợp với quy định của pháp luật và phải được sự chấp thuận của Chủ đầu tư hoặc Ban tự quản Khu Nhà ở thông qua.</w:t>
      </w:r>
    </w:p>
    <w:p w14:paraId="08C53977"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Tổ chức các cuộc họp đối với các Chủ Nhà ở hoặc cuộc họp đối với Ban tự quản khi cần thiết.</w:t>
      </w:r>
    </w:p>
    <w:p w14:paraId="113A43EE"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Dựng giàn giáo để sửa chữa: với sự chấp thuận của cơ quan chức năng có liên quan (nếu được yêu cầu) và có thông báo hợp lý đến các Chủ Nhà ở bị ảnh hưởng trực tiếp từ việc lắp đặt (ngoại trừ trường hợp khẩn cấp), Công ty Quản lý được phép lắp giàn giáo, bệ đứng hoặc các thiết bị cần thiết khác trên tường ngoài, mái nhà, mái che, ban công để phục vụ cho công tác sửa chữa và bảo trì hệ thống và hạ tầng kỹ thuật và các tiện tích khác trong Khu Nhà ở. Nếu trong trường hợp hư hỏng xảy ra, Công ty Quản lý phải chịu trách nhiệm sửa chữa và phục hồi các hư hỏng do mình gây ra và đảm bảo gây phiền toái ở mức thấp nhất đối với các Chủ Nhà ở.</w:t>
      </w:r>
    </w:p>
    <w:p w14:paraId="034CAFB2" w14:textId="77777777" w:rsidR="001902F5" w:rsidRPr="00651388" w:rsidRDefault="001902F5" w:rsidP="009A1D42">
      <w:pPr>
        <w:widowControl w:val="0"/>
        <w:numPr>
          <w:ilvl w:val="2"/>
          <w:numId w:val="45"/>
        </w:numPr>
        <w:tabs>
          <w:tab w:val="left" w:pos="1675"/>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Thực hiện các công việc khác được xem là cần thiết để Quản lý vận hành Khu Nhà ở.</w:t>
      </w:r>
    </w:p>
    <w:p w14:paraId="2FFCF5EA" w14:textId="77777777" w:rsidR="001902F5" w:rsidRPr="00651388" w:rsidRDefault="001902F5" w:rsidP="009A1D42">
      <w:pPr>
        <w:widowControl w:val="0"/>
        <w:numPr>
          <w:ilvl w:val="1"/>
          <w:numId w:val="45"/>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Công ty Quản lý có các quyền sau:</w:t>
      </w:r>
    </w:p>
    <w:p w14:paraId="1672D8F8" w14:textId="77777777" w:rsidR="001902F5" w:rsidRPr="00651388" w:rsidRDefault="001902F5" w:rsidP="009A1D42">
      <w:pPr>
        <w:widowControl w:val="0"/>
        <w:numPr>
          <w:ilvl w:val="2"/>
          <w:numId w:val="45"/>
        </w:numPr>
        <w:tabs>
          <w:tab w:val="left" w:pos="1675"/>
        </w:tabs>
        <w:autoSpaceDE w:val="0"/>
        <w:autoSpaceDN w:val="0"/>
        <w:spacing w:before="120" w:after="120" w:line="312" w:lineRule="auto"/>
        <w:ind w:left="720" w:hanging="71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Cấm đậu xe tại Khu vực công cộng và hướng dẫn Cư dân đậu xe ở những khu vực được phép.</w:t>
      </w:r>
    </w:p>
    <w:p w14:paraId="4EFA6D19" w14:textId="77777777" w:rsidR="001902F5" w:rsidRPr="00651388" w:rsidRDefault="001902F5" w:rsidP="009A1D42">
      <w:pPr>
        <w:widowControl w:val="0"/>
        <w:numPr>
          <w:ilvl w:val="2"/>
          <w:numId w:val="45"/>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Áp dụng các biện pháp chế tài cần thiết đối với các trường hợp đậu xe ô tô sai ô quy định cho lần vi phạm thứ nhất. Nếu tái phạm, Công ty Quản lý sẽ di dời các xe đậu trái phép hoặc không đúng hướng dẫn tại Khu vực công cộng hoặc gây cản trở giao </w:t>
      </w:r>
      <w:r w:rsidRPr="00651388">
        <w:rPr>
          <w:rFonts w:ascii="Times New Roman" w:hAnsi="Times New Roman" w:cs="Times New Roman"/>
          <w:noProof/>
          <w:sz w:val="26"/>
          <w:szCs w:val="26"/>
          <w:lang w:val="vi-VN"/>
        </w:rPr>
        <w:lastRenderedPageBreak/>
        <w:t>thông trong Khu Nhà ở. Mọi hư hỏng gây ra trong quá trình di dời sẽ do chủ sở hữu xe đó chịu trách nhiệm. Công ty Quản lý có quyền phạt và yêu cầu thanh toán phí di dời đối với người có xe đậu trái phép.</w:t>
      </w:r>
    </w:p>
    <w:p w14:paraId="78382B19" w14:textId="77777777" w:rsidR="001902F5" w:rsidRPr="00651388" w:rsidRDefault="001902F5" w:rsidP="009A1D42">
      <w:pPr>
        <w:widowControl w:val="0"/>
        <w:numPr>
          <w:ilvl w:val="2"/>
          <w:numId w:val="45"/>
        </w:numPr>
        <w:tabs>
          <w:tab w:val="left" w:pos="1675"/>
        </w:tabs>
        <w:autoSpaceDE w:val="0"/>
        <w:autoSpaceDN w:val="0"/>
        <w:spacing w:before="120" w:after="120" w:line="312" w:lineRule="auto"/>
        <w:ind w:left="720" w:hanging="71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Quản lý và sử dụng Tài khoản Phí quản lý và vận hành, Tiền ký quỹ.</w:t>
      </w:r>
    </w:p>
    <w:p w14:paraId="1DDA682D" w14:textId="77777777" w:rsidR="001902F5" w:rsidRPr="00651388" w:rsidRDefault="001902F5" w:rsidP="009A1D42">
      <w:pPr>
        <w:widowControl w:val="0"/>
        <w:autoSpaceDE w:val="0"/>
        <w:autoSpaceDN w:val="0"/>
        <w:spacing w:before="120" w:after="120" w:line="312" w:lineRule="auto"/>
        <w:ind w:left="1080" w:hanging="1080"/>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t xml:space="preserve">ĐIỀU 4: </w:t>
      </w:r>
      <w:r w:rsidRPr="00651388">
        <w:rPr>
          <w:rFonts w:ascii="Times New Roman" w:hAnsi="Times New Roman" w:cs="Times New Roman"/>
          <w:b/>
          <w:noProof/>
          <w:sz w:val="26"/>
          <w:szCs w:val="26"/>
          <w:lang w:val="vi-VN"/>
        </w:rPr>
        <w:tab/>
        <w:t>SỬA CHỮA NHÀ Ở VÀ BẢO HIỂM</w:t>
      </w:r>
    </w:p>
    <w:p w14:paraId="5EDB5732" w14:textId="77777777" w:rsidR="001902F5" w:rsidRPr="00651388" w:rsidRDefault="001902F5" w:rsidP="009A1D42">
      <w:pPr>
        <w:widowControl w:val="0"/>
        <w:numPr>
          <w:ilvl w:val="1"/>
          <w:numId w:val="46"/>
        </w:numPr>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Nhà ở khi có nhu cầu sửa chữa, tân trang hoặc cải tạo Nhà ở phải thực hiện đầy đủ các thủ tục đăng ký thi công, sửa chữa với Ban Quản Lý, đồng thời tuân thủ đầy đủ quy định thi công sửa chữa, trang trí nội thất Nhà ở cũng như có trách nhiệm hướng dẫn, quản lý công nhân tuân thủ các Nội Quy, quy định Khu Nhà ở trong suốt quá trình thực hiện thi công, sửa chữa Nhà ở. Việc thi công, sửa chữa, tân trang hoặc cải tạo Nhà ở chỉ được tiến hành khi đã có sự chấp thuận bằng văn bản của Ban Quản Lý.</w:t>
      </w:r>
    </w:p>
    <w:p w14:paraId="1FACF2A1" w14:textId="77777777" w:rsidR="001902F5" w:rsidRPr="00651388" w:rsidRDefault="001902F5" w:rsidP="009A1D42">
      <w:pPr>
        <w:widowControl w:val="0"/>
        <w:numPr>
          <w:ilvl w:val="1"/>
          <w:numId w:val="46"/>
        </w:numPr>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Nhà ở mua và duy trì các bảo hiểm sau đây:</w:t>
      </w:r>
    </w:p>
    <w:p w14:paraId="48E4DFAE" w14:textId="77777777" w:rsidR="001902F5" w:rsidRPr="00651388" w:rsidRDefault="001902F5" w:rsidP="009A1D42">
      <w:pPr>
        <w:widowControl w:val="0"/>
        <w:numPr>
          <w:ilvl w:val="2"/>
          <w:numId w:val="46"/>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Bảo hiểm trách nhiệm bên thứ ba, đối với thương tật cá nhân và thiệt mạng bao gồm cả thiệt hại đối với tài sản của bên thứ ba và/hoặc Chủ Nhà ở (“Bảo hiểm trách nhiệm công cộng”).</w:t>
      </w:r>
    </w:p>
    <w:p w14:paraId="0F660435" w14:textId="77777777" w:rsidR="001902F5" w:rsidRPr="00651388" w:rsidRDefault="001902F5" w:rsidP="009A1D42">
      <w:pPr>
        <w:widowControl w:val="0"/>
        <w:numPr>
          <w:ilvl w:val="2"/>
          <w:numId w:val="46"/>
        </w:numPr>
        <w:tabs>
          <w:tab w:val="left" w:pos="1697"/>
        </w:tabs>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Bảo hiểm mọi rủi ro về tài sản của Chủ Nhà ở (“Bảo hiểm mọi rủi ro”).</w:t>
      </w:r>
    </w:p>
    <w:p w14:paraId="57BC319B" w14:textId="77777777" w:rsidR="001902F5" w:rsidRPr="00651388" w:rsidRDefault="001902F5" w:rsidP="009A1D42">
      <w:pPr>
        <w:widowControl w:val="0"/>
        <w:autoSpaceDE w:val="0"/>
        <w:autoSpaceDN w:val="0"/>
        <w:spacing w:before="120" w:after="120" w:line="312" w:lineRule="auto"/>
        <w:ind w:left="1080" w:hanging="1080"/>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t xml:space="preserve">ĐIỀU 5: </w:t>
      </w:r>
      <w:r w:rsidRPr="00651388">
        <w:rPr>
          <w:rFonts w:ascii="Times New Roman" w:hAnsi="Times New Roman" w:cs="Times New Roman"/>
          <w:b/>
          <w:noProof/>
          <w:sz w:val="26"/>
          <w:szCs w:val="26"/>
          <w:lang w:val="vi-VN"/>
        </w:rPr>
        <w:tab/>
        <w:t>PHÍ QUẢN LÝ VÀ VẬN HÀNH VÀ TIỀN KÝ QUỸ</w:t>
      </w:r>
    </w:p>
    <w:p w14:paraId="69C7E4AB" w14:textId="77777777" w:rsidR="001902F5" w:rsidRPr="00651388" w:rsidRDefault="001902F5" w:rsidP="009A1D42">
      <w:pPr>
        <w:widowControl w:val="0"/>
        <w:numPr>
          <w:ilvl w:val="1"/>
          <w:numId w:val="47"/>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Phí quản lý và vận hành</w:t>
      </w:r>
    </w:p>
    <w:p w14:paraId="349C5A66" w14:textId="77777777"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Công ty Quản lý có nghĩa vụ tính toán và xác định các khoản phí, chi phí hoặc các khoản thu chi khác nhằm phục vụ cho việc quản lý và vận hành Khu Nhà ở.</w:t>
      </w:r>
    </w:p>
    <w:p w14:paraId="6D44D292" w14:textId="79E07942"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Phí quản lý và vận hành năm đầu tiên được </w:t>
      </w:r>
      <w:r w:rsidRPr="00651388">
        <w:rPr>
          <w:rFonts w:ascii="Times New Roman" w:hAnsi="Times New Roman" w:cs="Times New Roman"/>
          <w:noProof/>
          <w:sz w:val="26"/>
          <w:szCs w:val="26"/>
          <w:lang w:val="en-US"/>
        </w:rPr>
        <w:t xml:space="preserve">quy định tại </w:t>
      </w:r>
      <w:r w:rsidR="00287802" w:rsidRPr="00651388">
        <w:rPr>
          <w:rFonts w:ascii="Times New Roman" w:hAnsi="Times New Roman" w:cs="Times New Roman"/>
          <w:noProof/>
          <w:sz w:val="26"/>
          <w:szCs w:val="26"/>
          <w:lang w:val="vi-VN"/>
        </w:rPr>
        <w:t xml:space="preserve">Hợp đồng </w:t>
      </w:r>
      <w:r w:rsidR="00287802" w:rsidRPr="00651388">
        <w:rPr>
          <w:rFonts w:ascii="Times New Roman" w:hAnsi="Times New Roman" w:cs="Times New Roman"/>
          <w:noProof/>
          <w:sz w:val="26"/>
          <w:szCs w:val="26"/>
          <w:lang w:val="en-US"/>
        </w:rPr>
        <w:t>chuyển nhượng</w:t>
      </w:r>
      <w:r w:rsidR="00287802" w:rsidRPr="00651388">
        <w:rPr>
          <w:rFonts w:ascii="Times New Roman" w:hAnsi="Times New Roman" w:cs="Times New Roman"/>
          <w:noProof/>
          <w:sz w:val="26"/>
          <w:szCs w:val="26"/>
          <w:lang w:val="vi-VN"/>
        </w:rPr>
        <w:t xml:space="preserve"> </w:t>
      </w:r>
      <w:r w:rsidRPr="00651388">
        <w:rPr>
          <w:rFonts w:ascii="Times New Roman" w:hAnsi="Times New Roman" w:cs="Times New Roman"/>
          <w:noProof/>
          <w:sz w:val="26"/>
          <w:szCs w:val="26"/>
          <w:lang w:val="en-US"/>
        </w:rPr>
        <w:t>ký kết với Chủ đầu tư</w:t>
      </w:r>
      <w:r w:rsidRPr="00651388">
        <w:rPr>
          <w:rFonts w:ascii="Times New Roman" w:hAnsi="Times New Roman" w:cs="Times New Roman"/>
          <w:noProof/>
          <w:sz w:val="26"/>
          <w:szCs w:val="26"/>
          <w:lang w:val="vi-VN"/>
        </w:rPr>
        <w:t xml:space="preserve">. Tổng phí quản lý và vận hành một tháng Chủ Nhà ở phải nộp được xác định bằng: </w:t>
      </w:r>
      <w:r w:rsidRPr="00651388">
        <w:rPr>
          <w:rFonts w:ascii="Times New Roman" w:hAnsi="Times New Roman" w:cs="Times New Roman"/>
          <w:noProof/>
          <w:sz w:val="26"/>
          <w:szCs w:val="26"/>
          <w:lang w:val="en-US"/>
        </w:rPr>
        <w:t>Đơn giá tính (</w:t>
      </w:r>
      <w:r w:rsidRPr="00651388">
        <w:rPr>
          <w:rFonts w:ascii="Times New Roman" w:hAnsi="Times New Roman" w:cs="Times New Roman"/>
          <w:noProof/>
          <w:sz w:val="26"/>
          <w:szCs w:val="26"/>
          <w:lang w:val="vi-VN"/>
        </w:rPr>
        <w:t>đồng/m</w:t>
      </w:r>
      <w:r w:rsidRPr="00651388">
        <w:rPr>
          <w:rFonts w:ascii="Times New Roman" w:hAnsi="Times New Roman" w:cs="Times New Roman"/>
          <w:noProof/>
          <w:sz w:val="26"/>
          <w:szCs w:val="26"/>
          <w:vertAlign w:val="superscript"/>
          <w:lang w:val="vi-VN"/>
        </w:rPr>
        <w:t>2</w:t>
      </w:r>
      <w:r w:rsidRPr="00651388">
        <w:rPr>
          <w:rFonts w:ascii="Times New Roman" w:hAnsi="Times New Roman" w:cs="Times New Roman"/>
          <w:noProof/>
          <w:sz w:val="26"/>
          <w:szCs w:val="26"/>
          <w:lang w:val="en-US"/>
        </w:rPr>
        <w:t>)</w:t>
      </w:r>
      <w:r w:rsidRPr="00651388">
        <w:rPr>
          <w:rFonts w:ascii="Times New Roman" w:hAnsi="Times New Roman" w:cs="Times New Roman"/>
          <w:noProof/>
          <w:sz w:val="26"/>
          <w:szCs w:val="26"/>
          <w:lang w:val="vi-VN"/>
        </w:rPr>
        <w:t xml:space="preserve"> nhân (x) diện tích quyền sử dụng đất của Nhà ở.</w:t>
      </w:r>
    </w:p>
    <w:p w14:paraId="044F0AE0" w14:textId="77777777"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Phí quản lý và vận hành các năm tiếp theo sẽ được điều chỉnh phù hợp với thực tế.</w:t>
      </w:r>
    </w:p>
    <w:p w14:paraId="6760F323" w14:textId="77777777" w:rsidR="001902F5" w:rsidRPr="00651388" w:rsidRDefault="001902F5" w:rsidP="009A1D42">
      <w:pPr>
        <w:widowControl w:val="0"/>
        <w:numPr>
          <w:ilvl w:val="1"/>
          <w:numId w:val="47"/>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Phí quản lý và vận hành được sử dụng để chi trả cho các dịch vụ, bao gồm:</w:t>
      </w:r>
    </w:p>
    <w:p w14:paraId="0D5C75A9" w14:textId="068B6643" w:rsidR="001902F5" w:rsidRPr="00651388" w:rsidRDefault="001902F5" w:rsidP="009A1D42">
      <w:pPr>
        <w:widowControl w:val="0"/>
        <w:numPr>
          <w:ilvl w:val="2"/>
          <w:numId w:val="47"/>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Dịch vụ quản lý (chi trả cho Công ty quản lý), bảo vệ, vệ sinh môi trường, diệt côn trùng, chăm sóc cảnh </w:t>
      </w:r>
      <w:r w:rsidR="00F15956" w:rsidRPr="00651388">
        <w:rPr>
          <w:rFonts w:ascii="Times New Roman" w:hAnsi="Times New Roman" w:cs="Times New Roman"/>
          <w:noProof/>
          <w:sz w:val="26"/>
          <w:szCs w:val="26"/>
          <w:lang w:val="en-US"/>
        </w:rPr>
        <w:t>quan</w:t>
      </w:r>
      <w:r w:rsidR="00F15956" w:rsidRPr="00651388">
        <w:rPr>
          <w:rFonts w:ascii="Times New Roman" w:hAnsi="Times New Roman" w:cs="Times New Roman"/>
          <w:noProof/>
          <w:sz w:val="26"/>
          <w:szCs w:val="26"/>
          <w:lang w:val="vi-VN"/>
        </w:rPr>
        <w:t xml:space="preserve"> </w:t>
      </w:r>
      <w:r w:rsidRPr="00651388">
        <w:rPr>
          <w:rFonts w:ascii="Times New Roman" w:hAnsi="Times New Roman" w:cs="Times New Roman"/>
          <w:noProof/>
          <w:sz w:val="26"/>
          <w:szCs w:val="26"/>
          <w:lang w:val="vi-VN"/>
        </w:rPr>
        <w:t>cây xanh, vận hành các tiện ích khu công cộng/phần diện tích thuộc sở hữu chung trong Khu Nhà ở;</w:t>
      </w:r>
    </w:p>
    <w:p w14:paraId="2F1A961C" w14:textId="77777777" w:rsidR="001902F5" w:rsidRPr="00651388" w:rsidRDefault="001902F5" w:rsidP="009A1D42">
      <w:pPr>
        <w:widowControl w:val="0"/>
        <w:numPr>
          <w:ilvl w:val="2"/>
          <w:numId w:val="47"/>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Chi phí cho công tác quản lý PCCC: tuyên truyền, hướng dẫn về an toàn PCCC, nạp sạc thiết bị chữa cháy, diễn tập PCCC;</w:t>
      </w:r>
    </w:p>
    <w:p w14:paraId="29FD6F1D" w14:textId="77777777" w:rsidR="001902F5" w:rsidRPr="00651388" w:rsidRDefault="001902F5" w:rsidP="009A1D42">
      <w:pPr>
        <w:widowControl w:val="0"/>
        <w:numPr>
          <w:ilvl w:val="2"/>
          <w:numId w:val="47"/>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Chi phí mua sắm thùng rác, mua hoặc thuê các máy móc, thiết bị và phụ tùng cần </w:t>
      </w:r>
      <w:r w:rsidRPr="00651388">
        <w:rPr>
          <w:rFonts w:ascii="Times New Roman" w:hAnsi="Times New Roman" w:cs="Times New Roman"/>
          <w:noProof/>
          <w:sz w:val="26"/>
          <w:szCs w:val="26"/>
          <w:lang w:val="vi-VN"/>
        </w:rPr>
        <w:lastRenderedPageBreak/>
        <w:t>thiết cho Khu vực công cộng/ phần diện tích thuộc sở hữu chung trong Khu Nhà ở;</w:t>
      </w:r>
    </w:p>
    <w:p w14:paraId="7A9C7530" w14:textId="77777777" w:rsidR="001902F5" w:rsidRPr="00651388" w:rsidRDefault="001902F5" w:rsidP="009A1D42">
      <w:pPr>
        <w:widowControl w:val="0"/>
        <w:numPr>
          <w:ilvl w:val="2"/>
          <w:numId w:val="47"/>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Chi phí nhiên liệu, điện, nước cho khu công cộng/ phần diện tích thuộc sở hữu chung trong Khu Nhà ở, chi phí xử lý nước thải, vệ sinh hố ga thoát nước;</w:t>
      </w:r>
    </w:p>
    <w:p w14:paraId="5F48A17B" w14:textId="77777777" w:rsidR="001902F5" w:rsidRPr="00651388" w:rsidRDefault="001902F5" w:rsidP="009A1D42">
      <w:pPr>
        <w:widowControl w:val="0"/>
        <w:numPr>
          <w:ilvl w:val="2"/>
          <w:numId w:val="47"/>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Chi phí tổ chức các hoạt động/sự kiện cộng đồng, trang trí các dịp Lễ hội;</w:t>
      </w:r>
    </w:p>
    <w:p w14:paraId="0067CD05" w14:textId="77777777" w:rsidR="001902F5" w:rsidRPr="00651388" w:rsidRDefault="001902F5" w:rsidP="009A1D42">
      <w:pPr>
        <w:widowControl w:val="0"/>
        <w:numPr>
          <w:ilvl w:val="2"/>
          <w:numId w:val="47"/>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Chi phí duy tu, bảo dưỡng, sửa chữa cho các trang thiết bị, cơ sở vật chất, các khu vực tiện ích cho khu công cộng/phần diện tích thuộc sở hữu chung trong Khu Nhà ở;</w:t>
      </w:r>
    </w:p>
    <w:p w14:paraId="2930EA6C" w14:textId="77777777" w:rsidR="001902F5" w:rsidRPr="00651388" w:rsidRDefault="001902F5" w:rsidP="009A1D42">
      <w:pPr>
        <w:widowControl w:val="0"/>
        <w:numPr>
          <w:ilvl w:val="2"/>
          <w:numId w:val="47"/>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Chi phí khác phục vụ cho hoạt động quản lý vận hành khu công cộng/phần diện tích thuộc sở hữu chung trong Khu Nhà ở.</w:t>
      </w:r>
    </w:p>
    <w:p w14:paraId="549DEE27"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Công ty Quản lý đảm bảo chi phí thực hiện bất cứ một sự nâng cấp nào ở Khu vực công cộng do Công ty Quản lý thực hiện không vượt quá 10% </w:t>
      </w:r>
      <w:r w:rsidRPr="00651388">
        <w:rPr>
          <w:rFonts w:ascii="Times New Roman" w:hAnsi="Times New Roman" w:cs="Times New Roman"/>
          <w:i/>
          <w:iCs/>
          <w:noProof/>
          <w:sz w:val="26"/>
          <w:szCs w:val="26"/>
          <w:lang w:val="vi-VN"/>
        </w:rPr>
        <w:t>(mười phần trăm)</w:t>
      </w:r>
      <w:r w:rsidRPr="00651388">
        <w:rPr>
          <w:rFonts w:ascii="Times New Roman" w:hAnsi="Times New Roman" w:cs="Times New Roman"/>
          <w:noProof/>
          <w:sz w:val="26"/>
          <w:szCs w:val="26"/>
          <w:lang w:val="vi-VN"/>
        </w:rPr>
        <w:t xml:space="preserve"> ngân sách của năm đó, ngoại trừ các trường hợp được Chủ đầu tư hoặc Cuộc họp Cư dân đa số phê duyệt.</w:t>
      </w:r>
    </w:p>
    <w:p w14:paraId="49C629E1"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Riêng các trường hợp cần Sửa chữa lớn tại Khu vực công cộng thì phải được Chủ đầu tư/Ban tự quản thông qua và được Cư dân chi trả theo thông báo của Công ty Quản lý khi có Sửa chữa lớn.</w:t>
      </w:r>
    </w:p>
    <w:p w14:paraId="5241832A" w14:textId="77777777" w:rsidR="001902F5" w:rsidRPr="00651388" w:rsidRDefault="001902F5" w:rsidP="009A1D42">
      <w:pPr>
        <w:widowControl w:val="0"/>
        <w:numPr>
          <w:ilvl w:val="1"/>
          <w:numId w:val="47"/>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Nhà ở có nghĩa vụ pháp lý trong việc thanh toán toàn bộ các khoản Phí quản lý và vận hành, kinh phí sửa chữa lớn (đã được thông qua bởi đa số Cư dân) cho dù Nhà ở đó do bản thân Chủ Nhà ở, cho người khác ở nhờ, cho thuê hoặc thậm chí là không được khai thác đưa vào sử dụng.</w:t>
      </w:r>
    </w:p>
    <w:p w14:paraId="3651C7B6" w14:textId="77777777" w:rsidR="001902F5" w:rsidRPr="00651388" w:rsidRDefault="001902F5" w:rsidP="009A1D42">
      <w:pPr>
        <w:widowControl w:val="0"/>
        <w:numPr>
          <w:ilvl w:val="1"/>
          <w:numId w:val="47"/>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Nếu nhận thấy ngân sách hoạt động hàng năm không đủ chi trả cho các khoản chi phí và có khả năng xảy ra tình trạng thiếu hụt ngân sách, Công ty Quản lý có quyền lập ra một bản ngân sách sửa đổi và đệ trình cho Chủ đầu tư/ Ban tự quản xem xét. Trong bản ngân sách sửa đổi này, Công ty Quản lý phải trình bày chi tiết những khoản chi phí phát sinh, lý do phát sinh. Chủ đầu tư/ Ban tự quản sẽ tham khảo từ các đơn vị liên quan, cân đối và điều chỉnh để thu Phí quản lý và vận hành một cách thích hợp cho Cư dân. Trong trường hợp Công ty Quản lý không sử dụng hết ngân sách hoạt động hàng năm thì khoản dư này sẽ được xem xét, tính toán cho ngân sách của năm kế tiếp.</w:t>
      </w:r>
    </w:p>
    <w:p w14:paraId="7A6768B5" w14:textId="77777777" w:rsidR="001902F5" w:rsidRPr="00651388" w:rsidRDefault="001902F5" w:rsidP="009A1D42">
      <w:pPr>
        <w:widowControl w:val="0"/>
        <w:numPr>
          <w:ilvl w:val="1"/>
          <w:numId w:val="47"/>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Để tránh nhầm lẫn với các loại phí khác, Phí quản lý và vận hành do Chủ Nhà ở đóng góp sẽ không bao gồm: các khoản thuế còn tồn đọng và các khoản thuế phải trả trong tương lai, thuế địa phương, thuế đất và các khoản khác phải trả liên quan đến mỗi Nhà ở sẽ do Chủ Nhà ở trả theo quy định pháp luật. Chủ Nhà ở sẽ phải chi trả các chi phí để duy trì hoạt động đối với các đồ đạc cố định bên trong, cửa sổ và </w:t>
      </w:r>
      <w:r w:rsidRPr="00651388">
        <w:rPr>
          <w:rFonts w:ascii="Times New Roman" w:hAnsi="Times New Roman" w:cs="Times New Roman"/>
          <w:noProof/>
          <w:sz w:val="26"/>
          <w:szCs w:val="26"/>
          <w:lang w:val="vi-VN"/>
        </w:rPr>
        <w:lastRenderedPageBreak/>
        <w:t>cửa ra vào, tường rào, cổng ngỏ,… cùng với hệ thống bơm, hệ thống điện, máy móc, thiết bị và các bộ phận đi kèm hoặc các dịch vụ bên trong hoặc gắn liền với Nhà ở.</w:t>
      </w:r>
    </w:p>
    <w:p w14:paraId="6C28CE8E" w14:textId="77777777" w:rsidR="001902F5" w:rsidRPr="00651388" w:rsidRDefault="001902F5" w:rsidP="009A1D42">
      <w:pPr>
        <w:widowControl w:val="0"/>
        <w:numPr>
          <w:ilvl w:val="1"/>
          <w:numId w:val="47"/>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Thanh toán Phí quản lý và vận hành</w:t>
      </w:r>
    </w:p>
    <w:p w14:paraId="7488FF84" w14:textId="41160A67"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Trước ngày bàn giao Nhà ở, Chủ Nhà ở sẽ thanh toán trước cho Chủ đầu tư số tiền tương đương 06 </w:t>
      </w:r>
      <w:r w:rsidRPr="00651388">
        <w:rPr>
          <w:rFonts w:ascii="Times New Roman" w:hAnsi="Times New Roman" w:cs="Times New Roman"/>
          <w:i/>
          <w:iCs/>
          <w:noProof/>
          <w:sz w:val="26"/>
          <w:szCs w:val="26"/>
          <w:lang w:val="vi-VN"/>
        </w:rPr>
        <w:t>(sáu)</w:t>
      </w:r>
      <w:r w:rsidRPr="00651388">
        <w:rPr>
          <w:rFonts w:ascii="Times New Roman" w:hAnsi="Times New Roman" w:cs="Times New Roman"/>
          <w:noProof/>
          <w:sz w:val="26"/>
          <w:szCs w:val="26"/>
          <w:lang w:val="vi-VN"/>
        </w:rPr>
        <w:t xml:space="preserve"> tháng Phí quản lý</w:t>
      </w:r>
      <w:r w:rsidR="00B77C71" w:rsidRPr="00651388">
        <w:rPr>
          <w:rFonts w:ascii="Times New Roman" w:hAnsi="Times New Roman" w:cs="Times New Roman"/>
          <w:noProof/>
          <w:sz w:val="26"/>
          <w:szCs w:val="26"/>
          <w:lang w:val="en-US"/>
        </w:rPr>
        <w:t xml:space="preserve"> </w:t>
      </w:r>
      <w:bookmarkStart w:id="11" w:name="_Hlk178156143"/>
      <w:r w:rsidR="00B77C71" w:rsidRPr="00651388">
        <w:rPr>
          <w:rFonts w:ascii="Times New Roman" w:hAnsi="Times New Roman" w:cs="Times New Roman"/>
          <w:noProof/>
          <w:sz w:val="26"/>
          <w:szCs w:val="26"/>
          <w:lang w:val="en-US"/>
        </w:rPr>
        <w:t>(trừ trường hợp Chủ đầu tư và Chủ Nhà ở có thỏa thuận khác)</w:t>
      </w:r>
      <w:r w:rsidRPr="00651388">
        <w:rPr>
          <w:rFonts w:ascii="Times New Roman" w:hAnsi="Times New Roman" w:cs="Times New Roman"/>
          <w:noProof/>
          <w:sz w:val="26"/>
          <w:szCs w:val="26"/>
          <w:lang w:val="vi-VN"/>
        </w:rPr>
        <w:t xml:space="preserve">. </w:t>
      </w:r>
      <w:bookmarkEnd w:id="11"/>
      <w:r w:rsidRPr="00651388">
        <w:rPr>
          <w:rFonts w:ascii="Times New Roman" w:hAnsi="Times New Roman" w:cs="Times New Roman"/>
          <w:noProof/>
          <w:sz w:val="26"/>
          <w:szCs w:val="26"/>
          <w:lang w:val="vi-VN"/>
        </w:rPr>
        <w:t>Sau đó, Phí quản lý sẽ được thanh toán định kỳ hàng tháng.</w:t>
      </w:r>
    </w:p>
    <w:p w14:paraId="46BF5461" w14:textId="77777777"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Từ năm thứ hai, Chủ Nhà ở sẽ đóng phí quản lý theo mỗi tháng, chậm nhất là vào ngày 20 hàng tháng.</w:t>
      </w:r>
    </w:p>
    <w:p w14:paraId="3514D698" w14:textId="77777777"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Phí quản lý được phép chuyển nhượng nhưng không hoàn lại.</w:t>
      </w:r>
    </w:p>
    <w:p w14:paraId="7B795863" w14:textId="77777777" w:rsidR="001902F5" w:rsidRPr="00651388" w:rsidRDefault="001902F5" w:rsidP="009A1D42">
      <w:pPr>
        <w:widowControl w:val="0"/>
        <w:numPr>
          <w:ilvl w:val="1"/>
          <w:numId w:val="47"/>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Quy định đối với việc thanh toán trễ hạn</w:t>
      </w:r>
    </w:p>
    <w:p w14:paraId="7940BFA1" w14:textId="042EA3EF"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Trong trường hợp Chủ Nhà ở thanh toán quá hạn 30 </w:t>
      </w:r>
      <w:r w:rsidRPr="00651388">
        <w:rPr>
          <w:rFonts w:ascii="Times New Roman" w:hAnsi="Times New Roman" w:cs="Times New Roman"/>
          <w:i/>
          <w:iCs/>
          <w:noProof/>
          <w:sz w:val="26"/>
          <w:szCs w:val="26"/>
          <w:lang w:val="vi-VN"/>
        </w:rPr>
        <w:t>(ba mươi)</w:t>
      </w:r>
      <w:r w:rsidRPr="00651388">
        <w:rPr>
          <w:rFonts w:ascii="Times New Roman" w:hAnsi="Times New Roman" w:cs="Times New Roman"/>
          <w:noProof/>
          <w:sz w:val="26"/>
          <w:szCs w:val="26"/>
          <w:lang w:val="vi-VN"/>
        </w:rPr>
        <w:t xml:space="preserve"> ngày so với yêu cầu, Công ty Quản lý sẽ áp dụng lãi suất 0,05%</w:t>
      </w:r>
      <w:r w:rsidRPr="00651388">
        <w:rPr>
          <w:rFonts w:ascii="Times New Roman" w:hAnsi="Times New Roman" w:cs="Times New Roman"/>
          <w:noProof/>
          <w:sz w:val="26"/>
          <w:szCs w:val="26"/>
          <w:lang w:val="en-US"/>
        </w:rPr>
        <w:t>/ngày</w:t>
      </w:r>
      <w:r w:rsidRPr="00651388">
        <w:rPr>
          <w:rFonts w:ascii="Times New Roman" w:hAnsi="Times New Roman" w:cs="Times New Roman"/>
          <w:noProof/>
          <w:sz w:val="26"/>
          <w:szCs w:val="26"/>
          <w:lang w:val="vi-VN"/>
        </w:rPr>
        <w:t xml:space="preserve">  cho số tiền đến hạn chưa thanh toán. Phần lãi suất và chi phí thu thêm này sẽ được hạch toán vào Tài khoản Phí quản lý vận hành. Nếu Chủ Nhà ở thanh toán quá hạn từ 60 </w:t>
      </w:r>
      <w:r w:rsidRPr="00651388">
        <w:rPr>
          <w:rFonts w:ascii="Times New Roman" w:hAnsi="Times New Roman" w:cs="Times New Roman"/>
          <w:i/>
          <w:iCs/>
          <w:noProof/>
          <w:sz w:val="26"/>
          <w:szCs w:val="26"/>
          <w:lang w:val="vi-VN"/>
        </w:rPr>
        <w:t>(sáu mươi)</w:t>
      </w:r>
      <w:r w:rsidRPr="00651388">
        <w:rPr>
          <w:rFonts w:ascii="Times New Roman" w:hAnsi="Times New Roman" w:cs="Times New Roman"/>
          <w:noProof/>
          <w:sz w:val="26"/>
          <w:szCs w:val="26"/>
          <w:lang w:val="vi-VN"/>
        </w:rPr>
        <w:t xml:space="preserve"> ngày trở lên thì coi như Chủ Nhà ở đã vi phạm Nội Quy và Công ty Quản lý có quyền niêm yết công khai danh sách các Cư dân vi phạm tại Khu Nhà ở hoặc áp dụng các chế tài theo quyết định của Chủ Đầu Tư/Ban tự quản như:</w:t>
      </w:r>
    </w:p>
    <w:p w14:paraId="44047275" w14:textId="77777777" w:rsidR="001902F5" w:rsidRPr="00651388" w:rsidRDefault="001902F5" w:rsidP="009A1D42">
      <w:pPr>
        <w:widowControl w:val="0"/>
        <w:numPr>
          <w:ilvl w:val="3"/>
          <w:numId w:val="47"/>
        </w:numPr>
        <w:tabs>
          <w:tab w:val="left" w:pos="2242"/>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Dán thông báo thanh toán trễ hạn trước cửa Nhà ở và Công ty quản lý sẽ không chịu trách nhiệm tháo dỡ thông báo nói trên.</w:t>
      </w:r>
    </w:p>
    <w:p w14:paraId="79A7CCCA" w14:textId="77777777" w:rsidR="001902F5" w:rsidRPr="00651388" w:rsidRDefault="001902F5" w:rsidP="009A1D42">
      <w:pPr>
        <w:widowControl w:val="0"/>
        <w:numPr>
          <w:ilvl w:val="3"/>
          <w:numId w:val="47"/>
        </w:numPr>
        <w:tabs>
          <w:tab w:val="left" w:pos="2242"/>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Ngừng cung cấp dịch vụ quản lý cho Nhà ở trễ hạn thanh toán (khóa thẻ từ ra vào dự án/ khu vực tiện ích…)</w:t>
      </w:r>
    </w:p>
    <w:p w14:paraId="35685CDE" w14:textId="77777777"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Nhà ở sẽ thanh toán thuế giá trị gia tăng tương ứng cho mọi khoản chi phí của mình (nếu có).</w:t>
      </w:r>
    </w:p>
    <w:p w14:paraId="7FBF714F" w14:textId="77777777" w:rsidR="001902F5" w:rsidRPr="00651388" w:rsidRDefault="001902F5" w:rsidP="009A1D42">
      <w:pPr>
        <w:widowControl w:val="0"/>
        <w:numPr>
          <w:ilvl w:val="1"/>
          <w:numId w:val="47"/>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Tiền ký quỹ</w:t>
      </w:r>
    </w:p>
    <w:p w14:paraId="6E6ADA88" w14:textId="77777777"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i/>
          <w:noProof/>
          <w:sz w:val="26"/>
          <w:szCs w:val="26"/>
          <w:lang w:val="vi-VN"/>
        </w:rPr>
      </w:pPr>
      <w:r w:rsidRPr="00651388">
        <w:rPr>
          <w:rFonts w:ascii="Times New Roman" w:hAnsi="Times New Roman" w:cs="Times New Roman"/>
          <w:noProof/>
          <w:sz w:val="26"/>
          <w:szCs w:val="26"/>
          <w:lang w:val="vi-VN"/>
        </w:rPr>
        <w:t>Trước khi tiến hành bất kỳ việc sửa chữa Nhà ở hoặc vận chuyển hàng hoá ra/vào Khu Nhà ở, Chủ Nhà ở có nghĩa vụ đóng cho Công ty Quản lý một khoản tiền ký quỹ như là một khoản đảm bảo về việc không gây thiệt hại cho bất kỳ công trình, hạng mục công cộng trong Khu Nhà ở hoặc Nhà ở nào khác thuộc Khu Nhà ở</w:t>
      </w:r>
      <w:r w:rsidRPr="00651388">
        <w:rPr>
          <w:rFonts w:ascii="Times New Roman" w:hAnsi="Times New Roman" w:cs="Times New Roman"/>
          <w:i/>
          <w:noProof/>
          <w:sz w:val="26"/>
          <w:szCs w:val="26"/>
          <w:lang w:val="vi-VN"/>
        </w:rPr>
        <w:t>.</w:t>
      </w:r>
    </w:p>
    <w:p w14:paraId="144E96E9" w14:textId="77777777"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Tiền ký quỹ cho mỗi lần sửa chữa được Công ty Quản lý quy định dựa trên yêu cầu thực tế vào thời điểm phát sinh các sự kiện liên quan.</w:t>
      </w:r>
    </w:p>
    <w:p w14:paraId="260013BB" w14:textId="77777777"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Tuỳ từng trường hợp, Công ty Quản lý sẽ sử dụng Tiền ký quỹ để thanh toán các chi phí sửa chữa, thay thế các hư hỏng, thiệt hại thực tế phát sinh từ việc Chủ Nhà ở tiến hành sửa chữa Nhà ở hoặc vận chuyển hàng hoá ra/vào Khu Nhà ở.</w:t>
      </w:r>
    </w:p>
    <w:p w14:paraId="6C01B16A" w14:textId="77777777"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lastRenderedPageBreak/>
        <w:t xml:space="preserve">Nếu không có bất kỳ thiệt hại hoặc hư hỏng nào phát sinh, trong vòng 14 </w:t>
      </w:r>
      <w:r w:rsidRPr="00651388">
        <w:rPr>
          <w:rFonts w:ascii="Times New Roman" w:hAnsi="Times New Roman" w:cs="Times New Roman"/>
          <w:i/>
          <w:iCs/>
          <w:noProof/>
          <w:sz w:val="26"/>
          <w:szCs w:val="26"/>
          <w:lang w:val="vi-VN"/>
        </w:rPr>
        <w:t>(mười bốn)</w:t>
      </w:r>
      <w:r w:rsidRPr="00651388">
        <w:rPr>
          <w:rFonts w:ascii="Times New Roman" w:hAnsi="Times New Roman" w:cs="Times New Roman"/>
          <w:noProof/>
          <w:sz w:val="26"/>
          <w:szCs w:val="26"/>
          <w:lang w:val="vi-VN"/>
        </w:rPr>
        <w:t xml:space="preserve"> ngày kể từ ngày Chủ Nhà ở thông báo và Công ty Quản lý xác nhận là việc sửa chữa hoặc vận chuyển hàng hóa đã hoàn tất, Công ty Quản lý sẽ hoàn trả lại cho Chủ Nhà ở toàn bộ khoản Tiền ký quỹ này (không tính lãi).</w:t>
      </w:r>
    </w:p>
    <w:p w14:paraId="18003076" w14:textId="77777777" w:rsidR="001902F5" w:rsidRPr="00651388" w:rsidRDefault="001902F5" w:rsidP="009A1D42">
      <w:pPr>
        <w:widowControl w:val="0"/>
        <w:numPr>
          <w:ilvl w:val="2"/>
          <w:numId w:val="47"/>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Trong trường hợp Tiền ký quỹ không đủ để thanh toán cho các thiệt hại, hư hỏng phát sinh, Chủ Nhà ở có nghĩa vụ phải thanh toán số tiền vượt quá đó dựa trên các chứng từ liên quan do Công ty Quản lý cung cấp.</w:t>
      </w:r>
    </w:p>
    <w:p w14:paraId="5A4FE992" w14:textId="77777777" w:rsidR="001902F5" w:rsidRPr="00651388" w:rsidRDefault="001902F5" w:rsidP="009A1D42">
      <w:pPr>
        <w:widowControl w:val="0"/>
        <w:autoSpaceDE w:val="0"/>
        <w:autoSpaceDN w:val="0"/>
        <w:spacing w:before="120" w:after="120" w:line="312" w:lineRule="auto"/>
        <w:ind w:left="1080" w:hanging="1081"/>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t xml:space="preserve">ĐIỀU 6: </w:t>
      </w:r>
      <w:r w:rsidRPr="00651388">
        <w:rPr>
          <w:rFonts w:ascii="Times New Roman" w:hAnsi="Times New Roman" w:cs="Times New Roman"/>
          <w:b/>
          <w:noProof/>
          <w:sz w:val="26"/>
          <w:szCs w:val="26"/>
          <w:lang w:val="vi-VN"/>
        </w:rPr>
        <w:tab/>
        <w:t>CUỘC HỌP CƯ DÂN</w:t>
      </w:r>
    </w:p>
    <w:p w14:paraId="46C0638D" w14:textId="77777777" w:rsidR="001902F5" w:rsidRPr="00651388" w:rsidRDefault="001902F5" w:rsidP="009A1D42">
      <w:pPr>
        <w:widowControl w:val="0"/>
        <w:numPr>
          <w:ilvl w:val="1"/>
          <w:numId w:val="48"/>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Cuộc họp hàng năm:</w:t>
      </w:r>
    </w:p>
    <w:p w14:paraId="5DB7E612"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Định kỳ hàng năm, Chủ đầu tư/Ban tự quản tự quản hoặc Công ty Quản lý sẽ tổ chức một cuộc họp Cư dân để bầu Ban tự quản Khu Nhà ở (bao gồm số lượng, thành phần tham gia), thông qua quy chế, nhiệm kỳ hoạt động của Ban tự quản, Nội Quy quản lý, sử dụng khu vực Nhà ở, quyết định đóng góp kinh phí để chi trả tiền thù lao cho người tham gia Ban tự quản và phục vụ việc chăm sóc cây xanh, vườn hoa, bảo trì các công trình tiện ích phục vụ cho khu Nhà ở đó (nếu có).</w:t>
      </w:r>
    </w:p>
    <w:p w14:paraId="7302362C"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Cuộc họp hàng năm sẽ được thông báo cho Cư dân trước ít nhất 30 (ba mươi) ngày. Cuộc họp sẽ được tiến hành theo số lượng Cư dân đến tham dự. Các quyết định liên quan tại cuộc họp hàng năm này sẽ được thông qua khi có trên 50% </w:t>
      </w:r>
      <w:r w:rsidRPr="00651388">
        <w:rPr>
          <w:rFonts w:ascii="Times New Roman" w:hAnsi="Times New Roman" w:cs="Times New Roman"/>
          <w:i/>
          <w:iCs/>
          <w:noProof/>
          <w:sz w:val="26"/>
          <w:szCs w:val="26"/>
          <w:lang w:val="vi-VN"/>
        </w:rPr>
        <w:t>(năm mươi phần trăm)</w:t>
      </w:r>
      <w:r w:rsidRPr="00651388">
        <w:rPr>
          <w:rFonts w:ascii="Times New Roman" w:hAnsi="Times New Roman" w:cs="Times New Roman"/>
          <w:noProof/>
          <w:sz w:val="26"/>
          <w:szCs w:val="26"/>
          <w:lang w:val="vi-VN"/>
        </w:rPr>
        <w:t xml:space="preserve"> số lượng Cư dân tham dự thông qua. Các Cư dân không tham dự cuộc họp vẫn có nghĩa vụ tuân thủ các quyết định đã được cuộc họp thông qua, kể cả vấn đề tài chính.</w:t>
      </w:r>
    </w:p>
    <w:p w14:paraId="36E53CEE" w14:textId="77777777" w:rsidR="001902F5" w:rsidRPr="00651388" w:rsidRDefault="001902F5" w:rsidP="009A1D42">
      <w:pPr>
        <w:widowControl w:val="0"/>
        <w:numPr>
          <w:ilvl w:val="1"/>
          <w:numId w:val="48"/>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Cuộc họp bất thường</w:t>
      </w:r>
    </w:p>
    <w:p w14:paraId="135F558C"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đầu tư/Ban tự quản và Công ty Quản lý sẽ tổ chức một cuộc họp bất thường để lấy ý kiến và quyết định về những nội dung phát sinh trong Khu Nhà ở, bao gồm nhưng không giới hạn các nội dung sau đây:</w:t>
      </w:r>
    </w:p>
    <w:p w14:paraId="4B61A297" w14:textId="77777777" w:rsidR="001902F5" w:rsidRPr="00651388" w:rsidRDefault="001902F5" w:rsidP="009A1D42">
      <w:pPr>
        <w:widowControl w:val="0"/>
        <w:numPr>
          <w:ilvl w:val="2"/>
          <w:numId w:val="48"/>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Sửa chữa lớn và phí sửa chữa lớn.</w:t>
      </w:r>
    </w:p>
    <w:p w14:paraId="7BA766AD" w14:textId="77777777" w:rsidR="001902F5" w:rsidRPr="00651388" w:rsidRDefault="001902F5" w:rsidP="009A1D42">
      <w:pPr>
        <w:widowControl w:val="0"/>
        <w:numPr>
          <w:ilvl w:val="2"/>
          <w:numId w:val="48"/>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Khắc phục các hư hỏng nghiêm trọng trong Khu vực công cộng do hậu quả của thiên tai.</w:t>
      </w:r>
    </w:p>
    <w:p w14:paraId="601AE34C" w14:textId="77777777" w:rsidR="001902F5" w:rsidRPr="00651388" w:rsidRDefault="001902F5" w:rsidP="009A1D42">
      <w:pPr>
        <w:widowControl w:val="0"/>
        <w:numPr>
          <w:ilvl w:val="1"/>
          <w:numId w:val="48"/>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Cuộc họp khu phố/tổ dân phố:</w:t>
      </w:r>
    </w:p>
    <w:p w14:paraId="028EBC8B"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Cư dân sẽ được quyền tham dự cuộc họp khu phố, tổ dân phố, tham gia đóng góp ý kiến các vấn đề liên quan theo quy định của pháp luật.</w:t>
      </w:r>
    </w:p>
    <w:p w14:paraId="38E3E37C" w14:textId="77777777" w:rsidR="001902F5" w:rsidRPr="00651388" w:rsidRDefault="001902F5" w:rsidP="009A1D42">
      <w:pPr>
        <w:widowControl w:val="0"/>
        <w:autoSpaceDE w:val="0"/>
        <w:autoSpaceDN w:val="0"/>
        <w:spacing w:before="120" w:after="120" w:line="312" w:lineRule="auto"/>
        <w:ind w:left="1080" w:hanging="1081"/>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t xml:space="preserve">ĐIỀU 7: </w:t>
      </w:r>
      <w:r w:rsidRPr="00651388">
        <w:rPr>
          <w:rFonts w:ascii="Times New Roman" w:hAnsi="Times New Roman" w:cs="Times New Roman"/>
          <w:b/>
          <w:noProof/>
          <w:sz w:val="26"/>
          <w:szCs w:val="26"/>
          <w:lang w:val="vi-VN"/>
        </w:rPr>
        <w:tab/>
        <w:t>BAN TỰ QUẢN</w:t>
      </w:r>
    </w:p>
    <w:p w14:paraId="199ACE5D" w14:textId="77777777" w:rsidR="001902F5" w:rsidRPr="00651388" w:rsidRDefault="001902F5" w:rsidP="009A1D42">
      <w:pPr>
        <w:widowControl w:val="0"/>
        <w:numPr>
          <w:ilvl w:val="1"/>
          <w:numId w:val="49"/>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Ban tự quản được các Chủ Nhà ở thành lập theo quy định pháp luật và Nội Quy này. </w:t>
      </w:r>
      <w:r w:rsidRPr="00651388">
        <w:rPr>
          <w:rFonts w:ascii="Times New Roman" w:hAnsi="Times New Roman" w:cs="Times New Roman"/>
          <w:noProof/>
          <w:sz w:val="26"/>
          <w:szCs w:val="26"/>
          <w:lang w:val="vi-VN"/>
        </w:rPr>
        <w:lastRenderedPageBreak/>
        <w:t>Trong thời gian Ban tự quản chưa được thành lập, Chủ Đầu Tư sẽ trực tiếp hoặc thuê Công ty Quản lý để thực hiện việc quản lý và vận hành Khu Nhà ở.</w:t>
      </w:r>
    </w:p>
    <w:p w14:paraId="62EB86BF"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Việc tổ chức hội nghị Khu Nhà ở lần đầu để bầu Ban tự quản được thực hiện theo quy định do Chủ Đầu Tư ban hành, phù hợp với quy định pháp luật có liên quan.</w:t>
      </w:r>
    </w:p>
    <w:p w14:paraId="009D39BD" w14:textId="77777777" w:rsidR="001902F5" w:rsidRPr="00651388" w:rsidRDefault="001902F5" w:rsidP="009A1D42">
      <w:pPr>
        <w:widowControl w:val="0"/>
        <w:numPr>
          <w:ilvl w:val="1"/>
          <w:numId w:val="49"/>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Ban tự quản có các nhiệm vụ sau:</w:t>
      </w:r>
    </w:p>
    <w:p w14:paraId="2ABCADCD" w14:textId="77777777" w:rsidR="001902F5" w:rsidRPr="00651388" w:rsidRDefault="001902F5" w:rsidP="009A1D42">
      <w:pPr>
        <w:widowControl w:val="0"/>
        <w:numPr>
          <w:ilvl w:val="2"/>
          <w:numId w:val="49"/>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trì và báo cáo các cuộc họp với Cư dân về công tác quản lý, vận hành Khu Nhà ở.</w:t>
      </w:r>
    </w:p>
    <w:p w14:paraId="23645669" w14:textId="77777777" w:rsidR="001902F5" w:rsidRPr="00651388" w:rsidRDefault="001902F5" w:rsidP="009A1D42">
      <w:pPr>
        <w:widowControl w:val="0"/>
        <w:numPr>
          <w:ilvl w:val="2"/>
          <w:numId w:val="49"/>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Kiểm tra đôn đốc Cư dân thực hiện đúng Nội Quy.</w:t>
      </w:r>
    </w:p>
    <w:p w14:paraId="5B53BD51" w14:textId="77777777" w:rsidR="001902F5" w:rsidRPr="00651388" w:rsidRDefault="001902F5" w:rsidP="009A1D42">
      <w:pPr>
        <w:widowControl w:val="0"/>
        <w:numPr>
          <w:ilvl w:val="2"/>
          <w:numId w:val="49"/>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Theo dõi, thực hiện, giám sát việc duy tu bảo dưỡng và bảo trì hạ tầng cơ sở trong Khu Nhà ở.</w:t>
      </w:r>
    </w:p>
    <w:p w14:paraId="3692B357" w14:textId="77777777" w:rsidR="001902F5" w:rsidRPr="00651388" w:rsidRDefault="001902F5" w:rsidP="009A1D42">
      <w:pPr>
        <w:widowControl w:val="0"/>
        <w:numPr>
          <w:ilvl w:val="2"/>
          <w:numId w:val="49"/>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Đề xuất sửa đổi, bổ sung đối với Nội Quy cho phù hợp với từng thời điểm và thông báo cho Cư dân biết trước khi thực hiện.</w:t>
      </w:r>
    </w:p>
    <w:p w14:paraId="34F6E9C5" w14:textId="77777777" w:rsidR="001902F5" w:rsidRPr="00651388" w:rsidRDefault="001902F5" w:rsidP="009A1D42">
      <w:pPr>
        <w:widowControl w:val="0"/>
        <w:numPr>
          <w:ilvl w:val="2"/>
          <w:numId w:val="49"/>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Thu thập, tổng hợp các ý kiến, kiến nghị của Cư dân liên quan đến công tác quản lý, sử dụng và cung cấp các dịch vụ trong Khu Nhà ở để phối hợp với các tổ chức, cá nhân có liên quan xem xét, giải quyết.</w:t>
      </w:r>
    </w:p>
    <w:p w14:paraId="7F730A3F" w14:textId="77777777" w:rsidR="001902F5" w:rsidRPr="00651388" w:rsidRDefault="001902F5" w:rsidP="009A1D42">
      <w:pPr>
        <w:widowControl w:val="0"/>
        <w:numPr>
          <w:ilvl w:val="2"/>
          <w:numId w:val="49"/>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Hòa giải các tranh chấp giữa các Cư dân, tổ chức các cuộc họp để các Cư dân góp ý các cá nhân vi phạm Nội Quy, đồng thời báo cáo cơ quan nhà nước có thẩm quyền theo quy định.</w:t>
      </w:r>
    </w:p>
    <w:p w14:paraId="7B5D115D" w14:textId="77777777" w:rsidR="001902F5" w:rsidRPr="00651388" w:rsidRDefault="001902F5" w:rsidP="009A1D42">
      <w:pPr>
        <w:widowControl w:val="0"/>
        <w:numPr>
          <w:ilvl w:val="2"/>
          <w:numId w:val="49"/>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Tiếp nhận, giải quyết các khiếu nại của Cư dân liên quan đến công tác quản lý, vận hành Khu Nhà ở.</w:t>
      </w:r>
    </w:p>
    <w:p w14:paraId="3C700E01" w14:textId="77777777" w:rsidR="001902F5" w:rsidRPr="00651388" w:rsidRDefault="001902F5" w:rsidP="009A1D42">
      <w:pPr>
        <w:widowControl w:val="0"/>
        <w:numPr>
          <w:ilvl w:val="2"/>
          <w:numId w:val="49"/>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Giám sát hoạt động quản lý vận hành của Công Ty Quản Lý, giám sát hoạt động cung cấp dịch vụ cho Khu Nhà ở: Bảo vệ, vệ sinh….. của các nhà cung cấp.</w:t>
      </w:r>
    </w:p>
    <w:p w14:paraId="31D60186" w14:textId="77777777" w:rsidR="001902F5" w:rsidRPr="00651388" w:rsidRDefault="001902F5" w:rsidP="009A1D42">
      <w:pPr>
        <w:widowControl w:val="0"/>
        <w:numPr>
          <w:ilvl w:val="2"/>
          <w:numId w:val="49"/>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Phối hợp với cơ quan chính quyền địa phương lập phương án giữ gìn trật tự trong  Khu Nhà ở.</w:t>
      </w:r>
    </w:p>
    <w:p w14:paraId="7A053E41" w14:textId="77777777" w:rsidR="001902F5" w:rsidRPr="00651388" w:rsidRDefault="001902F5" w:rsidP="009A1D42">
      <w:pPr>
        <w:widowControl w:val="0"/>
        <w:numPr>
          <w:ilvl w:val="2"/>
          <w:numId w:val="49"/>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Quản lý, kiểm soát hoạt động thu chi kinh phí quản lý vận hành Khu Nhà ở;</w:t>
      </w:r>
    </w:p>
    <w:p w14:paraId="363235E1" w14:textId="77777777" w:rsidR="001902F5" w:rsidRPr="00651388" w:rsidRDefault="001902F5" w:rsidP="009A1D42">
      <w:pPr>
        <w:widowControl w:val="0"/>
        <w:numPr>
          <w:ilvl w:val="2"/>
          <w:numId w:val="49"/>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Các quyền và nghĩa vụ khác theo quy định pháp luật.</w:t>
      </w:r>
    </w:p>
    <w:p w14:paraId="3F49D2BA" w14:textId="77777777" w:rsidR="001902F5" w:rsidRPr="00651388" w:rsidRDefault="001902F5" w:rsidP="009A1D42">
      <w:pPr>
        <w:widowControl w:val="0"/>
        <w:autoSpaceDE w:val="0"/>
        <w:autoSpaceDN w:val="0"/>
        <w:spacing w:before="120" w:after="120" w:line="312" w:lineRule="auto"/>
        <w:ind w:left="1080" w:hanging="1081"/>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t xml:space="preserve">ĐIỀU 8: </w:t>
      </w:r>
      <w:r w:rsidRPr="00651388">
        <w:rPr>
          <w:rFonts w:ascii="Times New Roman" w:hAnsi="Times New Roman" w:cs="Times New Roman"/>
          <w:b/>
          <w:noProof/>
          <w:sz w:val="26"/>
          <w:szCs w:val="26"/>
          <w:lang w:val="vi-VN"/>
        </w:rPr>
        <w:tab/>
        <w:t>QUYỀN LỢI CỦA CHỦ ĐẦU TƯ</w:t>
      </w:r>
    </w:p>
    <w:p w14:paraId="0E26092F" w14:textId="77777777" w:rsidR="001902F5" w:rsidRPr="00651388" w:rsidRDefault="001902F5" w:rsidP="009A1D42">
      <w:pPr>
        <w:widowControl w:val="0"/>
        <w:numPr>
          <w:ilvl w:val="1"/>
          <w:numId w:val="50"/>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đầu tư sẽ có quyền của Công ty Quản lý khi Chủ đầu tư trực tiếp thực hiện việc quản lý, vận hành Khu Nhà ở.</w:t>
      </w:r>
    </w:p>
    <w:p w14:paraId="643AFADB" w14:textId="77777777" w:rsidR="001902F5" w:rsidRPr="00651388" w:rsidRDefault="001902F5" w:rsidP="009A1D42">
      <w:pPr>
        <w:widowControl w:val="0"/>
        <w:numPr>
          <w:ilvl w:val="1"/>
          <w:numId w:val="50"/>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Quyền ra vào để xây dựng</w:t>
      </w:r>
    </w:p>
    <w:p w14:paraId="45B698E5"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Chủ đầu tư được quyền ra vào trong các khu vực của Khu Nhà ở/Nhà ở (ngoại trừ các khu vực mà quyền sở hữu, sử dụng, cư ngụ và hưởng thụ được chuyển giao hoặc </w:t>
      </w:r>
      <w:r w:rsidRPr="00651388">
        <w:rPr>
          <w:rFonts w:ascii="Times New Roman" w:hAnsi="Times New Roman" w:cs="Times New Roman"/>
          <w:noProof/>
          <w:sz w:val="26"/>
          <w:szCs w:val="26"/>
          <w:lang w:val="vi-VN"/>
        </w:rPr>
        <w:lastRenderedPageBreak/>
        <w:t>là của một Chủ Nhà ở khác) với tất cả các thiết bị, máy móc và vật liệu cần thiết để phục vụ cho mục đích xây dựng, nâng cấp và hoàn thành các khu vực khác của Khu Nhà ở hay xây dựng các hạng mục khác trong Khu Nhà ở vào từng thời điểm mà Chủ đầu tư cho là cần thiết.</w:t>
      </w:r>
    </w:p>
    <w:p w14:paraId="09147445"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Quyền ra vào của Chủ đầu tư như đã nêu trên đây được mở rộng và áp dụng cho các nhà thầu phụ, đại lý, công nhân hay bất cứ ai khác được Chủ đầu tư ủy quyền.</w:t>
      </w:r>
    </w:p>
    <w:p w14:paraId="70BD1DD5"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Trong khi thi công, Chủ đầu tư, tùy theo từng thời điểm phải có thông báo bằng văn bản cho Cư dân về việc Cư dân có thể hoặc không thể sử dụng một phần của Khu Nhà ở trước khi thi công.</w:t>
      </w:r>
    </w:p>
    <w:p w14:paraId="222E5902"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Tuy nhiên, Chủ đầu tư phải đảm bảo việc thực thi các công việc nêu trên không gây trở ngại đến quyền nắm giữ, sử dụng, cư ngụ và hưởng thụ Nhà ở của Chủ Nhà ở hoặc gây cản trở hay giới hạn vô lý về quyền ra vào Nhà ở của Cư dân.</w:t>
      </w:r>
    </w:p>
    <w:p w14:paraId="67197977"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đầu tư sẽ chịu trách nhiệm thanh toán chi phí để sửa chữa bất kỳ hư hỏng hay mất mát nào xảy ra do quá trình xây dựng, phá dỡ hoặc các nguyên nhân khác trong quá trình thực hiện công việc.</w:t>
      </w:r>
    </w:p>
    <w:p w14:paraId="5755BEF8" w14:textId="77777777" w:rsidR="001902F5" w:rsidRPr="00651388" w:rsidRDefault="001902F5" w:rsidP="009A1D42">
      <w:pPr>
        <w:widowControl w:val="0"/>
        <w:numPr>
          <w:ilvl w:val="1"/>
          <w:numId w:val="50"/>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đầu tư có quyền xây dựng, vận hành một phần hay các phần của Khu vực công cộng để hoàn chỉnh Khu Nhà ở theo đúng bản vẽ tổng thể và bản vẽ của dự án bằng chi phí, phí tổn của Chủ đầu tư miễn là các hoạt động đó không trái với quy định pháp luật, không gây trở ngại đến quyền và đặc quyền sở hữu, sử dụng, cư ngụ và hưởng thụ của Chủ Nhà ở trong việc ra vào các khu vực của Khu Nhà ở mà Chủ Nhà ở được quyền sử dụng hoặc không gây cản trở hay giới hạn vô lý về quyền ra vào khu vực đó. Các hư hỏng xảy ra do quá trình thực hiện công việc nêu trên sẽ do Chủ đầu tư sửa chữa bằng chi phí của mình và Chủ đầu tư phải đảm bảo việc xây dựng, vận hành đó không gây ra nhiều phiền toái cho Cư dân.</w:t>
      </w:r>
    </w:p>
    <w:p w14:paraId="0F8C09C9" w14:textId="77777777" w:rsidR="001902F5" w:rsidRPr="00651388" w:rsidRDefault="001902F5" w:rsidP="009A1D42">
      <w:pPr>
        <w:widowControl w:val="0"/>
        <w:numPr>
          <w:ilvl w:val="1"/>
          <w:numId w:val="50"/>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đầu tư có quyền thêm vào, bảo trì, thay đổi, sửa chữa, bảo quản, thay thế, làm mới và bỏ đi các biển hiệu, biển quảng cáo (bảng điện chiếu sáng hoặc tương tự), cáp, ống khói, ống hơi, đường ống, cột ăng ten, ống dẫn, thiết bị, máy móc, máy thu/phát sóng vô tuyến, ăng ten thu/phát sóng vô tuyến, chảo thu tín hiệu vệ tinh và các thiết bị phụ trợ, cột thu lôi và cột đèn hay các loại thiết bị khác trong Khu vực công cộng hay các khu vực khác của Khu Nhà ở mà quyền sở hữu, sử dụng, cư ngụ và hưởng thụ của khu vực đó chưa được Chủ đầu tư phân chia cho bất cứ một Chủ Nhà ở nào.</w:t>
      </w:r>
    </w:p>
    <w:p w14:paraId="0A6027C2"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Vào bất cứ một thời điểm thích hợp nào, Chủ đầu tư có quyền ra vào các khu vực của Khu Nhà ở cùng hoặc không cùng công nhân và thiết bị làm việc với điều kiện phải thông báo trước bằng văn bản trước ít nhất 01 (một) ngày (trừ trường hợp khẩn </w:t>
      </w:r>
      <w:r w:rsidRPr="00651388">
        <w:rPr>
          <w:rFonts w:ascii="Times New Roman" w:hAnsi="Times New Roman" w:cs="Times New Roman"/>
          <w:noProof/>
          <w:sz w:val="26"/>
          <w:szCs w:val="26"/>
          <w:lang w:val="vi-VN"/>
        </w:rPr>
        <w:lastRenderedPageBreak/>
        <w:t>cấp) để thực hiện các công việc nêu trên. Chủ đầu tư sẽ phải cấp phép, cho phép hoặc ủy quyền thực hiện các công việc trên cho người khác sao cho các công việc trên không gây trở ngại đến quyền sử dụng và hưởng thụ trong khu vực thuộc Phần sở hữu/sử dụng riêng của Chủ Nhà ở trong Khu Nhà ở; Chủ đầu tư phải dùng chi phí của mình để sửa chữa các hư hỏng gây ra hoặc phát sinh trong quá trình thực hiện quyền nêu trên.</w:t>
      </w:r>
    </w:p>
    <w:p w14:paraId="25E1F8BF" w14:textId="77777777" w:rsidR="001902F5" w:rsidRPr="00651388" w:rsidRDefault="001902F5" w:rsidP="009A1D42">
      <w:pPr>
        <w:widowControl w:val="0"/>
        <w:numPr>
          <w:ilvl w:val="1"/>
          <w:numId w:val="50"/>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Dựa trên việc thực hiện bản Nội Quy này, Chủ đầu tư có quyền bàn giao toàn bộ Khu vực công cộng cho Công ty Quản lý mà không tính phí hoặc tính phí theo như các điều khoản của bản Nội Quy này.</w:t>
      </w:r>
    </w:p>
    <w:p w14:paraId="691084DC"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Trong trường hợp Công ty Quản lý từ nhiệm/kết thúc Hợp đồng dịch vụ quản lý/được yêu cầu kết thúc Hợp đồng dịch vụ quản lý (“Công Ty Quản Lý Tiền Nhiệm”), và một Công ty Quản lý khác được chỉ định thay thế (“Công Ty Quản Lý Kế Nhiệm”), khi đó Công Ty Quản Lý Tiền Nhiệm phải bàn giao Khu vực công cộng cho Công Ty Quản Lý Kế Nhiệm mà không tính phí hoặc tiền công, miễn là không có vấn đề ràng buộc hoặc làm giảm bớt các quyền, thẩm quyền và quyền thực hiện của Công ty Quản lý theo như bản Nội Quy này.</w:t>
      </w:r>
    </w:p>
    <w:p w14:paraId="39C5E515" w14:textId="77777777" w:rsidR="001902F5" w:rsidRPr="00651388" w:rsidRDefault="001902F5" w:rsidP="009A1D42">
      <w:pPr>
        <w:widowControl w:val="0"/>
        <w:numPr>
          <w:ilvl w:val="1"/>
          <w:numId w:val="50"/>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Ủy quyền cho Công ty Quản lý</w:t>
      </w:r>
    </w:p>
    <w:p w14:paraId="77F22573"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đầu tư có quyền giao hoặc ủy quyền một phần hay toàn bộ quyền lợi và nghĩa vụ của Chủ đầu tư cho Công ty Quản lý (đơn vị này sẽ có toàn quyền ủy quyền lại) theo hình thức mà Chủ đầu tư cho là cần thiết.</w:t>
      </w:r>
    </w:p>
    <w:p w14:paraId="1F93B047" w14:textId="77777777" w:rsidR="001902F5" w:rsidRPr="00651388" w:rsidRDefault="001902F5" w:rsidP="009A1D42">
      <w:pPr>
        <w:widowControl w:val="0"/>
        <w:numPr>
          <w:ilvl w:val="1"/>
          <w:numId w:val="50"/>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Quyền chỉ định thêm Phần sử dụng chung</w:t>
      </w:r>
    </w:p>
    <w:p w14:paraId="7FDE653D"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đầu tư có thể chỉ định một hay nhiều khu vực của Khu Nhà ở hoặc các khu đất liền kề mà Chủ đầu tư độc quyền và đặc quyền sở hữu, sử dụng, cư ngụ và hưởng thụ và các khoản doanh thu, lợi nhuận có được từ các khu vực đó do Chủ đầu tư sở hữu là một phần của Phần sử dụng chung. Kể từ ngày chỉ định như trên, Chủ đầu tư sẽ không chịu trách nhiệm chi trả cho các chi phí quản lý liên quan đến khu vực đó. Phần trách nhiệm đó được chuyển sang cho các Chủ Nhà ở và các Chủ Nhà ở phải chịu trách nhiệm đóng góp chi phí cho việc bảo trì, quản lý vận hành khu vực đó tương tự như việc bảo trì, quản lý vận hành Khu vực công cộng. Tất cả các khoản phí thu được từ khu vực đó sẽ được Công ty Quản lý giữ trong Tài khoản Phí quản lý vận hành.</w:t>
      </w:r>
    </w:p>
    <w:p w14:paraId="11DEC003" w14:textId="77777777" w:rsidR="001902F5" w:rsidRPr="00651388" w:rsidRDefault="001902F5" w:rsidP="009A1D42">
      <w:pPr>
        <w:widowControl w:val="0"/>
        <w:numPr>
          <w:ilvl w:val="1"/>
          <w:numId w:val="50"/>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Quyền lắp đặt đường ống và các dịch vụ khác</w:t>
      </w:r>
    </w:p>
    <w:p w14:paraId="2978E777"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Chủ đầu tư có quyền xây dựng, bảo trì, lắp đặt, thay đổi, bỏ đi, di chuyển và làm mới lại đường ống, cáp, cống rãnh và các lắp đặt khác, máy móc, phòng và kết cấu khác trong phạm vi hay một phần của Khu Nhà ở và khu đất tiếp giáp để cung cấp </w:t>
      </w:r>
      <w:r w:rsidRPr="00651388">
        <w:rPr>
          <w:rFonts w:ascii="Times New Roman" w:hAnsi="Times New Roman" w:cs="Times New Roman"/>
          <w:noProof/>
          <w:sz w:val="26"/>
          <w:szCs w:val="26"/>
          <w:lang w:val="vi-VN"/>
        </w:rPr>
        <w:lastRenderedPageBreak/>
        <w:t>các dịch vụ công cộng cho Khu Nhà ở hoặc cho các khu đất tiếp giáp hoặc lô đất cạnh đó. Theo đó, Chủ đầu tư được quyền cấp giấy phép, cho phép hay được quyền thực hiện các công việc đã được nêu ở trên theo các điều khoản và điều kiện mà Chủ đầu tư thấy là cần thiết.</w:t>
      </w:r>
    </w:p>
    <w:p w14:paraId="1E5498CC" w14:textId="77777777" w:rsidR="001902F5" w:rsidRPr="00651388" w:rsidRDefault="001902F5" w:rsidP="009A1D42">
      <w:pPr>
        <w:widowControl w:val="0"/>
        <w:numPr>
          <w:ilvl w:val="1"/>
          <w:numId w:val="50"/>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Quyền hợp nhất các khu vực mở rộng</w:t>
      </w:r>
    </w:p>
    <w:p w14:paraId="2E769869"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đầu tư có quyền và đặc quyền thương thảo, đồng ý, thực hiện theo yêu cầu, quyết định của Cơ quan Nhà nước về việc hợp nhất bất cứ lô đất nào như là một phần mở rộng của Khu Nhà ở. Nếu việc hợp nhất này được thực hiện không phải cho lợi ích của Chủ Nhà ở thì tất cả các khoản phí và tiền trả thêm cho công việc này sẽ do Chủ đầu tư thanh toán. Theo đó, không có Chủ Nhà ở nào ngoại trừ Chủ đầu tư được quyền đòi hỏi lợi nhuận hoặc đền bù có thể phát sinh từ công việc nêu trên và từ ngày việc hợp nhất xảy ra thì khu vực mở rộng sẽ là một phần của Khu Nhà ở và phải tuân theo Nội Quy này.</w:t>
      </w:r>
    </w:p>
    <w:p w14:paraId="16C1C6DE" w14:textId="77777777" w:rsidR="001902F5" w:rsidRPr="00651388" w:rsidRDefault="001902F5" w:rsidP="009A1D42">
      <w:pPr>
        <w:widowControl w:val="0"/>
        <w:numPr>
          <w:ilvl w:val="1"/>
          <w:numId w:val="50"/>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Được quyền sử dụng chung đối với Khu vực công cộng; được miễn phí treo biển tên của Khu Nhà ở, biển hiệu, biển quảng cáo của Chủ đầu tư, đơn vị phát triển Dự Án phù hợp với quy định của pháp luật và/hoặc biểu tượng của Chủ đầu tư và/hoặc biểu tượng của đơn vị phát triển Dự Án tại Khu Nhà ở với thời gian không xác định; được trực tiếp hoặc hợp tác với bên thứ ba để khai thác Khu vực công cộng phù hợp quy định pháp luật nhằm phục vụ cho các nhu cầu của cư dân trong Khu Nhà ở.</w:t>
      </w:r>
    </w:p>
    <w:p w14:paraId="22F6FA82" w14:textId="77777777" w:rsidR="001902F5" w:rsidRPr="00651388" w:rsidRDefault="001902F5" w:rsidP="009A1D42">
      <w:pPr>
        <w:widowControl w:val="0"/>
        <w:autoSpaceDE w:val="0"/>
        <w:autoSpaceDN w:val="0"/>
        <w:spacing w:before="120" w:after="120" w:line="312" w:lineRule="auto"/>
        <w:ind w:left="1080" w:hanging="1081"/>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t xml:space="preserve">ĐIỀU 9: </w:t>
      </w:r>
      <w:r w:rsidRPr="00651388">
        <w:rPr>
          <w:rFonts w:ascii="Times New Roman" w:hAnsi="Times New Roman" w:cs="Times New Roman"/>
          <w:b/>
          <w:noProof/>
          <w:sz w:val="26"/>
          <w:szCs w:val="26"/>
          <w:lang w:val="vi-VN"/>
        </w:rPr>
        <w:tab/>
        <w:t>QUYỀN LỢI VÀ NGHĨA VỤ CỦA CHỦ NHÀ Ở</w:t>
      </w:r>
    </w:p>
    <w:p w14:paraId="77F5081E" w14:textId="0A96E276" w:rsidR="001902F5" w:rsidRPr="00651388" w:rsidRDefault="001902F5" w:rsidP="009A1D42">
      <w:pPr>
        <w:widowControl w:val="0"/>
        <w:numPr>
          <w:ilvl w:val="1"/>
          <w:numId w:val="51"/>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Vào bất cứ lúc nào, Chủ Nhà ở được độc quyền sở hữu hoặc khai thác, sử dụng Nhà ở tương ứng với nội dung </w:t>
      </w:r>
      <w:r w:rsidR="00287802" w:rsidRPr="00651388">
        <w:rPr>
          <w:rFonts w:ascii="Times New Roman" w:hAnsi="Times New Roman" w:cs="Times New Roman"/>
          <w:noProof/>
          <w:sz w:val="26"/>
          <w:szCs w:val="26"/>
          <w:lang w:val="vi-VN"/>
        </w:rPr>
        <w:t xml:space="preserve">Hợp đồng </w:t>
      </w:r>
      <w:r w:rsidR="00287802" w:rsidRPr="00651388">
        <w:rPr>
          <w:rFonts w:ascii="Times New Roman" w:hAnsi="Times New Roman" w:cs="Times New Roman"/>
          <w:noProof/>
          <w:sz w:val="26"/>
          <w:szCs w:val="26"/>
          <w:lang w:val="en-US"/>
        </w:rPr>
        <w:t>chuyển nhượng</w:t>
      </w:r>
      <w:r w:rsidR="00287802" w:rsidRPr="00651388">
        <w:rPr>
          <w:rFonts w:ascii="Times New Roman" w:hAnsi="Times New Roman" w:cs="Times New Roman"/>
          <w:noProof/>
          <w:sz w:val="26"/>
          <w:szCs w:val="26"/>
          <w:lang w:val="vi-VN"/>
        </w:rPr>
        <w:t xml:space="preserve"> </w:t>
      </w:r>
      <w:r w:rsidRPr="00651388">
        <w:rPr>
          <w:rFonts w:ascii="Times New Roman" w:hAnsi="Times New Roman" w:cs="Times New Roman"/>
          <w:noProof/>
          <w:sz w:val="26"/>
          <w:szCs w:val="26"/>
          <w:lang w:val="vi-VN"/>
        </w:rPr>
        <w:t>và quy định pháp luật có liên quan.</w:t>
      </w:r>
    </w:p>
    <w:p w14:paraId="0E455E43" w14:textId="77777777" w:rsidR="001902F5" w:rsidRPr="00651388" w:rsidRDefault="001902F5" w:rsidP="009A1D42">
      <w:pPr>
        <w:widowControl w:val="0"/>
        <w:numPr>
          <w:ilvl w:val="1"/>
          <w:numId w:val="51"/>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Nhà ở phải tuân theo và thực hiện tất cả các Nội Quy, điều khoản và giới hạn được nêu ra trong Sổ tay Hướng dẫn do Công ty Quản lý ban hành. Đồng thời, Chủ Nhà ở cũng phải tuân theo các quy định của Khu Nhà ở khi các quy định đó vẫn còn hiệu lực và trong phạm vi điều chỉnh của các quy định đó.</w:t>
      </w:r>
    </w:p>
    <w:p w14:paraId="163DF175" w14:textId="77777777" w:rsidR="001902F5" w:rsidRPr="00651388" w:rsidRDefault="001902F5" w:rsidP="009A1D42">
      <w:pPr>
        <w:widowControl w:val="0"/>
        <w:numPr>
          <w:ilvl w:val="1"/>
          <w:numId w:val="51"/>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Quyền sử dụng, chiếm giữ và hưởng thụ phần vỉa hè, tường rào sẽ không được bán, chuyển nhượng, thế chấp, cho thuê hoặc thương lượng riêng rẽ với Nhà ở.</w:t>
      </w:r>
    </w:p>
    <w:p w14:paraId="6164C30F" w14:textId="77777777" w:rsidR="001902F5" w:rsidRPr="00651388" w:rsidRDefault="001902F5" w:rsidP="009A1D42">
      <w:pPr>
        <w:widowControl w:val="0"/>
        <w:numPr>
          <w:ilvl w:val="1"/>
          <w:numId w:val="51"/>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Không được xây dựng bất kỳ công trình nào hoặc thay đổi thiết kế, kết cấu tại khoảng lùi của Nhà ở.</w:t>
      </w:r>
    </w:p>
    <w:p w14:paraId="719C0112" w14:textId="77777777" w:rsidR="001902F5" w:rsidRPr="00651388" w:rsidRDefault="001902F5" w:rsidP="009A1D42">
      <w:pPr>
        <w:widowControl w:val="0"/>
        <w:autoSpaceDE w:val="0"/>
        <w:autoSpaceDN w:val="0"/>
        <w:spacing w:before="120" w:after="120" w:line="312" w:lineRule="auto"/>
        <w:ind w:left="1260" w:hanging="1261"/>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t xml:space="preserve">ĐIỀU 10: </w:t>
      </w:r>
      <w:r w:rsidRPr="00651388">
        <w:rPr>
          <w:rFonts w:ascii="Times New Roman" w:hAnsi="Times New Roman" w:cs="Times New Roman"/>
          <w:b/>
          <w:noProof/>
          <w:sz w:val="26"/>
          <w:szCs w:val="26"/>
          <w:lang w:val="vi-VN"/>
        </w:rPr>
        <w:tab/>
        <w:t>NGUYÊN TẮC SINH HOẠT VÀ SỬ DỤNG KHU VỰC CÔNG CỘNG</w:t>
      </w:r>
    </w:p>
    <w:p w14:paraId="08E1FB97" w14:textId="77777777" w:rsidR="001902F5" w:rsidRPr="00651388" w:rsidRDefault="001902F5" w:rsidP="009A1D42">
      <w:pPr>
        <w:widowControl w:val="0"/>
        <w:numPr>
          <w:ilvl w:val="1"/>
          <w:numId w:val="52"/>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Sử dụng Khu vực công cộng</w:t>
      </w:r>
    </w:p>
    <w:p w14:paraId="607D80A2"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Mọi Cư dân có quyền và nghĩa vụ ngang nhau trong việc sử dụng Khu vực công </w:t>
      </w:r>
      <w:r w:rsidRPr="00651388">
        <w:rPr>
          <w:rFonts w:ascii="Times New Roman" w:hAnsi="Times New Roman" w:cs="Times New Roman"/>
          <w:noProof/>
          <w:sz w:val="26"/>
          <w:szCs w:val="26"/>
          <w:lang w:val="vi-VN"/>
        </w:rPr>
        <w:lastRenderedPageBreak/>
        <w:t>cộng và chỉ được sử dụng Khu vực công cộng đúng với công năng của chúng.</w:t>
      </w:r>
    </w:p>
    <w:p w14:paraId="49BCAA35"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Để đảm bảo và duy trì chất lượng Khu vực công cộng, Cư dân trong bất kỳ trường hợp nào và dưới bất kỳ hình thức nào không được phép:</w:t>
      </w:r>
    </w:p>
    <w:p w14:paraId="65DA878C"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Sử dụng hoặc cho phép sử dụng Khu vực công cộng mà có thể gây trở ngại hay cản trở việc sử dụng hợp pháp các công trình này của Cư dân khác.</w:t>
      </w:r>
    </w:p>
    <w:p w14:paraId="0B8EECF7"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Sử dụng hoặc cho phép sử dụng Khu vực công cộng vào các mục đích bất hợp pháp hoặc gây tổn hại đến danh tiếng của Khu Nhà ở hay gây rắc rối, phiền hà hoặc nguy hiểm cho bất kỳ Cư dân khác.</w:t>
      </w:r>
    </w:p>
    <w:p w14:paraId="052570D0"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Lấn chiếm, sử dụng hoặc cho phép sử dụng Khu vực công cộng không đúng với mục đích đã được xây dựng hoặc được phép theo Nội Quy. Đặc biệt, nghiêm cấm Cư dân lấn chiếm và sử dụng hoặc cho phép sử dụng Khu vực công cộng cho bất kỳ mục đích chứa hay để đồ đạc, buôn bán, kinh doanh, thương mại, sản xuất, hội họp, giải trí, tiêu khiển hay cho bất kỳ mục đích không được phép nào khác.</w:t>
      </w:r>
    </w:p>
    <w:p w14:paraId="08658E11"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Đi vào bất cứ khu vực nào của Khu vực công cộng được quy định là dành riêng cho những người có trách nhiệm nếu không có sự đồng ý trước bằng văn bản của Công ty Quản lý.</w:t>
      </w:r>
    </w:p>
    <w:p w14:paraId="3B07E5FD"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Điều chỉnh, thay đổi bất kỳ bộ phận nào của Khu vực công cộng mà việc thay đổi như vậy được quy định là chỉ có những người có trách nhiệm mới được thực hiện.</w:t>
      </w:r>
    </w:p>
    <w:p w14:paraId="390EDD26"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Xây dựng hay lắp ráp/lắp đặt bất kỳ công trình nào với bất kỳ hình thức gì bên trên, bên trong, bên dưới hay xung quanh Khu vực công cộng.</w:t>
      </w:r>
    </w:p>
    <w:p w14:paraId="0A46C42A"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Phá hoại, thực hiện hoặc có bất kỳ hành vi bất hợp pháp hay không được phép nào khác đối với Khu vực công cộng.</w:t>
      </w:r>
    </w:p>
    <w:p w14:paraId="57E02C10"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Thực hiện bất kỳ hành động nào mà có thể làm tăng thêm khoản tiền bảo hiểm đối với Khu vực công cộng.</w:t>
      </w:r>
    </w:p>
    <w:p w14:paraId="4E07537A"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Chở/chất quá tải vào Khu Nhà ở, đưa xe tải trọng lớn và các loại xe tải vượt quá tải trọng cho phép vào trong Khu Nhà ở. Các hướng dẫn của nhân viên an ninh phải được tuân thủ một cách nghiêm ngặt.</w:t>
      </w:r>
    </w:p>
    <w:p w14:paraId="0A1A5E38" w14:textId="77777777" w:rsidR="001902F5" w:rsidRPr="00651388" w:rsidRDefault="001902F5" w:rsidP="009A1D42">
      <w:pPr>
        <w:widowControl w:val="0"/>
        <w:numPr>
          <w:ilvl w:val="1"/>
          <w:numId w:val="52"/>
        </w:numPr>
        <w:tabs>
          <w:tab w:val="left" w:pos="91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Mỹ quan, an toàn sức khỏe và vệ sinh môi trường</w:t>
      </w:r>
    </w:p>
    <w:p w14:paraId="309D373A"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Để đảm bảo và duy trì vẻ mỹ quan, an toàn sức khỏe, vệ sinh môi trường, chất lượng sống cũng như nâng cao giá trị của Khu Nhà ở, các Nhà ở và Khu vực công cộng, Cư dân không được phép:</w:t>
      </w:r>
    </w:p>
    <w:p w14:paraId="1A5C7E58"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Phơi quần áo, vải vóc, chăn, màn, khăn hoặc bất kỳ vật dụng nào khác bên trên hoặc vắt ngang lan can, ban công, cửa sổ, cửa chính ra vào của Nhà ở, tường rào, cổng </w:t>
      </w:r>
      <w:r w:rsidRPr="00651388">
        <w:rPr>
          <w:rFonts w:ascii="Times New Roman" w:hAnsi="Times New Roman" w:cs="Times New Roman"/>
          <w:noProof/>
          <w:sz w:val="26"/>
          <w:szCs w:val="26"/>
          <w:lang w:val="vi-VN"/>
        </w:rPr>
        <w:lastRenderedPageBreak/>
        <w:t>ngõ hoặc tại Khu vực công cộng.</w:t>
      </w:r>
    </w:p>
    <w:p w14:paraId="6967BA60"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Chất đồ đạc không gọn gàng trong khu vực sân, đặt hoặc chất bất kỳ đồ đạc nào (kể cả bồn hoa) trước cổng, trên vỉa hè, lối đi hoặc tại Khu vực công cộng. Nếu Cư dân không tuân thủ quy định này, đồ đạc được đặt ở những nơi nêu trên sẽ bị xem là vô chủ và sẽ do Công ty Quản lý xử lý, thu giữ. Mọi chi phí của việc xử lý này sẽ hoàn toàn do Cư dân gánh chịu và thanh toán lại cho Công ty Quản lý khi được yêu cầu dựa trên các chứng từ thanh toán hợp lệ do Công ty Quản lý cung cấp.</w:t>
      </w:r>
    </w:p>
    <w:p w14:paraId="4B65EEDC"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Để bất kỳ đồ đạc nào trong khuôn viên Nhà ở (nếu có) nhưng nhìn tổng thể là mất vệ sinh, nhếch nhác, không gọn gàng gây mất thẩm mỹ cho Khu Nhà ở.</w:t>
      </w:r>
    </w:p>
    <w:p w14:paraId="20893CAC"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Gây ảnh hưởng đến các Nhà ở khác khi tưới cây, hoặc dọn dẹp vệ sinh hoặc vứt rác sang khuôn viên Nhà ở khác hoặc ra Khu vực công cộng.</w:t>
      </w:r>
    </w:p>
    <w:p w14:paraId="4BE968A7"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Phá dỡ hàng rào đã có để thay thế hàng rào khác làm mất vẻ đẹp hoặc kiến trúc đồng nhất tổng thể của Khu Nhà ở, tự ý xây dựng các công trình khác trong khuôn viên Nhà ở.</w:t>
      </w:r>
    </w:p>
    <w:p w14:paraId="5460A429"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Dán hoặc gắn các ký hiệu, biển quảng cáo hoặc các vật trưng bày xung quanh tường Nhà ở hoặc nhìn thấy được từ bên ngoài Nhà ở hoặc trên tường rào, cổng ngỏ, vỉa hè mà không được Chủ đầu tư, Công ty Quản lý chấp thuận trước bằng văn bản.</w:t>
      </w:r>
    </w:p>
    <w:p w14:paraId="1A869C67"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Thay màu kính hoặc sơn cửa chính, cửa sổ nhìn thấy từ bên ngoài bằng những màu sắc mà theo đánh giá của Chủ đầu tư và Công ty Quản lý là tương phản hoặc không phù hợp với màu sắc chung của Khu Nhà ở hoặc làm thay đổi bất kỳ phần bên ngoài nào của Nhà ở gây ảnh hưởng đến mỹ quan chung của Khu Nhà ở.</w:t>
      </w:r>
    </w:p>
    <w:p w14:paraId="392AD749"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Làm hư hỏng hoặc làm mất đi vẻ mỹ quan của Khu Nhà ở, các Nhà ở và Khu vực công cộng. Đặc biệt, nghiêm cấm Cư dân đánh dấu, vẽ, sơn, dán, bôi bẩn, dán áp phích, quảng cáo, đặt bảng hiệu hoặc thực hiện bất kỳ việc nào đối với Nhà ở hay trên Khu vực công cộng mà chưa được chấp thuận bằng văn bản bởi Chủ Đầu Tư/Ban Quản Lý.</w:t>
      </w:r>
    </w:p>
    <w:p w14:paraId="3B91EA61"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Để rác, những đồ mất vệ sinh, nước thải hoặc các thứ bỏ đi hay bất kỳ đồ vật nào tương tự trước hoặc xung quanh Nhà ở, vỉa hè, đường đi hay tại Khu vực công cộng. Các Cư dân phải chứa rác, chất thải hoặc bất kỳ đồ vật tương tự khác trong các túi đựng rác và đổ rác tại những nơi được quy định. Nếu rác bị rớt tại Khu vực công cộng phải được quét, dọn sạch ngay. Nghiêm cấm mọi hành vi bỏ rác bừa bãi hoặc vứt rác qua Nhà ở khác.</w:t>
      </w:r>
    </w:p>
    <w:p w14:paraId="67D9636D"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Thải rác hoặc bất kỳ chất thải rắn nào khác vào các đường ống dẫn và/hoặc thoát nước, việc thải rác như vậy có thể gây ra tắc nghẽn đường dẫn hoặc thoát nước của </w:t>
      </w:r>
      <w:r w:rsidRPr="00651388">
        <w:rPr>
          <w:rFonts w:ascii="Times New Roman" w:hAnsi="Times New Roman" w:cs="Times New Roman"/>
          <w:noProof/>
          <w:sz w:val="26"/>
          <w:szCs w:val="26"/>
          <w:lang w:val="vi-VN"/>
        </w:rPr>
        <w:lastRenderedPageBreak/>
        <w:t>Khu Nhà ở và/hoặc Nhà ở.</w:t>
      </w:r>
    </w:p>
    <w:p w14:paraId="19C844C9"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Mang vào hoặc nuôi giữ các loại gia súc, gia cầm, vật nuôi nào trong phạm vi Khu Nhà ở, trừ các vật nuôi chim cảnh, chó, mèo và các loại động vật khác được sự đồng ý trước của Công ty Quản lý. Tuy nhiên, Cư dân phải giữ gìn vệ sinh sạch sẽ, không được để vật nuôi phóng uế, tiểu tiện trên vỉa hè, đường đi hoặc vị trí khác trong Khu vực công cộng hoặc gây mùi khó chịu hoặc ảnh hưởng cho Cư dân khác. Đảm bảo vật nuôi được tiêm phòng, chích ngừa và các biện pháp ngăn ngừa khác theo quy định  của pháp luật khi vật nuôi được đưa ra khỏi phạm vi Nhà ở. Công ty Quản lý sẽ có những biện pháp chế tài khi chủ sở hữu vật nuôi vi phạm một trong những nội quy nói trên:</w:t>
      </w:r>
    </w:p>
    <w:p w14:paraId="330393FC" w14:textId="77777777" w:rsidR="001902F5" w:rsidRPr="00651388" w:rsidRDefault="001902F5" w:rsidP="009A1D42">
      <w:pPr>
        <w:widowControl w:val="0"/>
        <w:numPr>
          <w:ilvl w:val="3"/>
          <w:numId w:val="52"/>
        </w:numPr>
        <w:tabs>
          <w:tab w:val="left" w:pos="2242"/>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Lần đầu tiên: Lập biên bản nhắc nhở và nộp bổ sung vào quỹ quản lý vận hành Khu Nhà ở 100.000 VND</w:t>
      </w:r>
      <w:r w:rsidR="000C104A" w:rsidRPr="00651388">
        <w:rPr>
          <w:rFonts w:ascii="Times New Roman" w:hAnsi="Times New Roman" w:cs="Times New Roman"/>
          <w:noProof/>
          <w:sz w:val="26"/>
          <w:szCs w:val="26"/>
          <w:lang w:val="en-US"/>
        </w:rPr>
        <w:t xml:space="preserve"> </w:t>
      </w:r>
      <w:r w:rsidR="000C104A" w:rsidRPr="00651388">
        <w:rPr>
          <w:rFonts w:ascii="Times New Roman" w:hAnsi="Times New Roman" w:cs="Times New Roman"/>
          <w:i/>
          <w:iCs/>
          <w:noProof/>
          <w:sz w:val="26"/>
          <w:szCs w:val="26"/>
          <w:lang w:val="en-US"/>
        </w:rPr>
        <w:t>(Một trăm nghìn đồng)</w:t>
      </w:r>
    </w:p>
    <w:p w14:paraId="2B50F088" w14:textId="77777777" w:rsidR="001902F5" w:rsidRPr="00651388" w:rsidRDefault="001902F5" w:rsidP="009A1D42">
      <w:pPr>
        <w:widowControl w:val="0"/>
        <w:numPr>
          <w:ilvl w:val="3"/>
          <w:numId w:val="52"/>
        </w:numPr>
        <w:tabs>
          <w:tab w:val="left" w:pos="2242"/>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Lần thứ hai: Lập biên bản nhắc nhở và nộp bổ sung vào quỹ quản lý vận hành Khu Nhà ở 300.000 VND</w:t>
      </w:r>
      <w:r w:rsidR="000C104A" w:rsidRPr="00651388">
        <w:rPr>
          <w:rFonts w:ascii="Times New Roman" w:hAnsi="Times New Roman" w:cs="Times New Roman"/>
          <w:noProof/>
          <w:sz w:val="26"/>
          <w:szCs w:val="26"/>
          <w:lang w:val="en-US"/>
        </w:rPr>
        <w:t xml:space="preserve"> </w:t>
      </w:r>
      <w:r w:rsidR="000C104A" w:rsidRPr="00651388">
        <w:rPr>
          <w:rFonts w:ascii="Times New Roman" w:hAnsi="Times New Roman" w:cs="Times New Roman"/>
          <w:i/>
          <w:iCs/>
          <w:noProof/>
          <w:sz w:val="26"/>
          <w:szCs w:val="26"/>
          <w:lang w:val="en-US"/>
        </w:rPr>
        <w:t>(Ba trăm nghìn đồng)</w:t>
      </w:r>
    </w:p>
    <w:p w14:paraId="5B285DE8" w14:textId="77777777" w:rsidR="001902F5" w:rsidRPr="00651388" w:rsidRDefault="001902F5" w:rsidP="009A1D42">
      <w:pPr>
        <w:widowControl w:val="0"/>
        <w:numPr>
          <w:ilvl w:val="3"/>
          <w:numId w:val="52"/>
        </w:numPr>
        <w:tabs>
          <w:tab w:val="left" w:pos="2242"/>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Lần thứ ba: Lập biên bản cảnh cáo và nộp bổ sung vào quỹ quản lý vận hành Khu Nhà ở 700.000 VND</w:t>
      </w:r>
      <w:r w:rsidR="000C104A" w:rsidRPr="00651388">
        <w:rPr>
          <w:rFonts w:ascii="Times New Roman" w:hAnsi="Times New Roman" w:cs="Times New Roman"/>
          <w:noProof/>
          <w:sz w:val="26"/>
          <w:szCs w:val="26"/>
          <w:lang w:val="en-US"/>
        </w:rPr>
        <w:t xml:space="preserve"> </w:t>
      </w:r>
      <w:r w:rsidR="000C104A" w:rsidRPr="00651388">
        <w:rPr>
          <w:rFonts w:ascii="Times New Roman" w:hAnsi="Times New Roman" w:cs="Times New Roman"/>
          <w:i/>
          <w:iCs/>
          <w:noProof/>
          <w:sz w:val="26"/>
          <w:szCs w:val="26"/>
          <w:lang w:val="en-US"/>
        </w:rPr>
        <w:t>(Bảy trăm nghìn đồng)</w:t>
      </w:r>
      <w:r w:rsidRPr="00651388">
        <w:rPr>
          <w:rFonts w:ascii="Times New Roman" w:hAnsi="Times New Roman" w:cs="Times New Roman"/>
          <w:noProof/>
          <w:sz w:val="26"/>
          <w:szCs w:val="26"/>
          <w:lang w:val="vi-VN"/>
        </w:rPr>
        <w:t xml:space="preserve"> đồng thời yêu cầu chủ sở hữu thú cưng ngưng việc nuôi thú cưng tại Tòa nhà.</w:t>
      </w:r>
    </w:p>
    <w:p w14:paraId="36A77894"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Thực hiện hay có bất kỳ một hành vi nào khác có thể làm ảnh hưởng không tốt đến mỹ quan, an toàn sức khỏe của các Cư dân khác, ảnh hưởng đến vệ sinh môi trường cho Khu Nhà ở, các Nhà ở và Khu vực công cộng.</w:t>
      </w:r>
    </w:p>
    <w:p w14:paraId="51C9A3CD" w14:textId="128D7EA5" w:rsidR="001902F5" w:rsidRPr="00651388" w:rsidRDefault="001902F5" w:rsidP="00561486">
      <w:pPr>
        <w:widowControl w:val="0"/>
        <w:numPr>
          <w:ilvl w:val="2"/>
          <w:numId w:val="52"/>
        </w:numPr>
        <w:tabs>
          <w:tab w:val="left" w:pos="1697"/>
        </w:tabs>
        <w:autoSpaceDE w:val="0"/>
        <w:autoSpaceDN w:val="0"/>
        <w:spacing w:before="120" w:after="120" w:line="288" w:lineRule="auto"/>
        <w:ind w:left="720" w:hanging="721"/>
        <w:jc w:val="both"/>
        <w:rPr>
          <w:rFonts w:ascii="Times New Roman" w:hAnsi="Times New Roman" w:cs="Times New Roman"/>
          <w:i/>
          <w:iCs/>
          <w:noProof/>
          <w:sz w:val="26"/>
          <w:szCs w:val="26"/>
          <w:lang w:val="vi-VN"/>
        </w:rPr>
      </w:pPr>
      <w:r w:rsidRPr="00651388">
        <w:rPr>
          <w:rFonts w:ascii="Times New Roman" w:hAnsi="Times New Roman" w:cs="Times New Roman"/>
          <w:noProof/>
          <w:sz w:val="26"/>
          <w:szCs w:val="26"/>
          <w:lang w:val="vi-VN"/>
        </w:rPr>
        <w:t>Hút thuốc tại Khu vực công cộng, ngoại trừ trong các khu vực được phép hút thuốc trong Khu vực công cộng. Trong trường hợp Cư dân/ khách thăm của cư dân vi phạm quy định này, Công ty Quản lý hoặc Bảo vệ Khu Nhà ở có quyền lập biên bản và nộp bổ sung vào quỹ quản lý vận hành Khu Nhà ở 300.000 VND/lần</w:t>
      </w:r>
      <w:r w:rsidR="00561486" w:rsidRPr="00651388">
        <w:rPr>
          <w:rFonts w:ascii="Times New Roman" w:hAnsi="Times New Roman" w:cs="Times New Roman"/>
          <w:noProof/>
          <w:sz w:val="26"/>
          <w:szCs w:val="26"/>
          <w:lang w:val="en-US"/>
        </w:rPr>
        <w:t xml:space="preserve"> </w:t>
      </w:r>
      <w:r w:rsidR="00561486" w:rsidRPr="00651388">
        <w:rPr>
          <w:rFonts w:ascii="Times New Roman" w:hAnsi="Times New Roman" w:cs="Times New Roman"/>
          <w:i/>
          <w:iCs/>
          <w:noProof/>
          <w:sz w:val="26"/>
          <w:szCs w:val="26"/>
          <w:lang w:val="en-US"/>
        </w:rPr>
        <w:t>(Ba trăm nghìn đồng một lần).</w:t>
      </w:r>
    </w:p>
    <w:p w14:paraId="3F9DC7BD"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Làm tổn hại, bóc vỏ cây, chặt, bẻ cành hoặc phá hoại bất kỳ cây/hoa nào hoặc cảnh quan khác trong Khu vực công cộng.</w:t>
      </w:r>
    </w:p>
    <w:p w14:paraId="23047674"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Mang, trồng hoặc duy trì cây và hạt giống hoặc thay đổi cảnh quan trong Khu vực công cộng và trong Khu Nhà ở trừ khi được sự chấp thuận của Chủ đầu tư/Công ty Quản lý.</w:t>
      </w:r>
    </w:p>
    <w:p w14:paraId="7D40FCFB" w14:textId="77777777" w:rsidR="001902F5" w:rsidRPr="00651388" w:rsidRDefault="001902F5" w:rsidP="009A1D42">
      <w:pPr>
        <w:widowControl w:val="0"/>
        <w:numPr>
          <w:ilvl w:val="1"/>
          <w:numId w:val="52"/>
        </w:numPr>
        <w:tabs>
          <w:tab w:val="left" w:pos="936"/>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An toàn, an ninh trật tự, phòng cháy chữa cháy và yên tĩnh chung</w:t>
      </w:r>
    </w:p>
    <w:p w14:paraId="413615E8"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Để đảm bảo duy trì an toàn, an ninh trật tự, phòng cháy chữa cháy và yên tĩnh chung cho Khu Nhà ở, các Nhà ở và Khu vực công cộng, Cư dân không được phép:</w:t>
      </w:r>
    </w:p>
    <w:p w14:paraId="52F32E56"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Tổ chức hoặc cho phép tổ chức, môi giới đánh bạc, mại dâm hay bất kỳ một hành </w:t>
      </w:r>
      <w:r w:rsidRPr="00651388">
        <w:rPr>
          <w:rFonts w:ascii="Times New Roman" w:hAnsi="Times New Roman" w:cs="Times New Roman"/>
          <w:noProof/>
          <w:sz w:val="26"/>
          <w:szCs w:val="26"/>
          <w:lang w:val="vi-VN"/>
        </w:rPr>
        <w:lastRenderedPageBreak/>
        <w:t>vi nào mà luật pháp Việt Nam nghiêm cấm trong Khu Nhà ở (kể cả trong phạm vi Nhà ở) hay tại Khu vực công cộng.</w:t>
      </w:r>
    </w:p>
    <w:p w14:paraId="564576E7"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Tổ chức hoặc cho phép tổ chức những buổi gặp gỡ trong Nhà ở gây mất trật tự, ồn ào, huyên náo ảnh hưởng đến môi trường xung quanh. Việc tổ chức (nếu có) cũng phải tuân theo quy định của pháp luật.</w:t>
      </w:r>
    </w:p>
    <w:p w14:paraId="41EF57B5"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Gây ồn ào, bao gồm nhưng không giới hạn bởi âm thanh phát ra từ máy truyền hình, truyền thanh hoặc bất kỳ phương tiện, các dụng cụ, thiết bị nào khác trong Nhà ở.</w:t>
      </w:r>
    </w:p>
    <w:p w14:paraId="160481CA"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Gây ồn ào mất trật tự, nô đùa, cãi vả, đánh nhau tại Nhà ở và Khu vực công cộng.</w:t>
      </w:r>
    </w:p>
    <w:p w14:paraId="45F3DD5A"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Thực hiện hay có bất kỳ một hành vi nào khác làm ảnh hưởng hay làm phiền, quấy rầy ảnh hưởng đến an toàn, an ninh trật tự, phòng cháy chữa cháy và yên tĩnh chung cho Khu Nhà ở và Khu vực công cộng, ảnh hưởng đến sinh hoạt, sự yên tĩnh, bình yên của Cư dân khác.</w:t>
      </w:r>
    </w:p>
    <w:p w14:paraId="377F9DA9" w14:textId="77777777" w:rsidR="001902F5" w:rsidRPr="00651388" w:rsidRDefault="001902F5" w:rsidP="009A1D42">
      <w:pPr>
        <w:widowControl w:val="0"/>
        <w:numPr>
          <w:ilvl w:val="2"/>
          <w:numId w:val="52"/>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Tổ chức các hoạt động tôn giáo không tuân thủ quy định luật pháp Việt Nam và/hoặc không được pháp luật công nhận.</w:t>
      </w:r>
    </w:p>
    <w:p w14:paraId="35D03FAD" w14:textId="77777777" w:rsidR="001902F5" w:rsidRPr="00651388" w:rsidRDefault="001902F5" w:rsidP="009A1D42">
      <w:pPr>
        <w:widowControl w:val="0"/>
        <w:numPr>
          <w:ilvl w:val="2"/>
          <w:numId w:val="52"/>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Việc tổ chức ma chay được phép tiến hành trong phần sở hữu riêng trên cơ sở đảm bảo trang trọng, lành mạnh, văn minh phù hợp với thuần phong mĩ tục và quy định pháp luật.</w:t>
      </w:r>
    </w:p>
    <w:p w14:paraId="11279D2D" w14:textId="77777777" w:rsidR="001902F5" w:rsidRPr="00651388" w:rsidRDefault="001902F5" w:rsidP="009A1D42">
      <w:pPr>
        <w:widowControl w:val="0"/>
        <w:numPr>
          <w:ilvl w:val="2"/>
          <w:numId w:val="52"/>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Điều khiển xe lạng lách, đánh võng, chạy quá tốc độ giới hạn cho phép trong Khu Nhà ở.</w:t>
      </w:r>
    </w:p>
    <w:p w14:paraId="37C58C35" w14:textId="77777777" w:rsidR="001902F5" w:rsidRPr="00651388" w:rsidRDefault="001902F5" w:rsidP="009A1D42">
      <w:pPr>
        <w:widowControl w:val="0"/>
        <w:numPr>
          <w:ilvl w:val="2"/>
          <w:numId w:val="52"/>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Để đảm bảo an toàn cho bản thân và người thân, Cư dân không tự ý leo trèo cây hoặc qua các lan can, tường rào.</w:t>
      </w:r>
    </w:p>
    <w:p w14:paraId="30A0A452" w14:textId="77777777" w:rsidR="001902F5" w:rsidRPr="00651388" w:rsidRDefault="001902F5" w:rsidP="009A1D42">
      <w:pPr>
        <w:widowControl w:val="0"/>
        <w:numPr>
          <w:ilvl w:val="2"/>
          <w:numId w:val="52"/>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Tự ý câu mắc điện từ các tủ điện/dây dẫn điện công cộng.</w:t>
      </w:r>
    </w:p>
    <w:p w14:paraId="1DCCBA2E" w14:textId="77777777" w:rsidR="001902F5" w:rsidRPr="00651388" w:rsidRDefault="001902F5" w:rsidP="009A1D42">
      <w:pPr>
        <w:widowControl w:val="0"/>
        <w:numPr>
          <w:ilvl w:val="2"/>
          <w:numId w:val="52"/>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Tự ý sử dụng các trụ nước cứu hỏa và các phương tiện chữa cháy không đúng mục đích.</w:t>
      </w:r>
    </w:p>
    <w:p w14:paraId="520F28C3" w14:textId="77777777" w:rsidR="001902F5" w:rsidRPr="00651388" w:rsidRDefault="001902F5" w:rsidP="009A1D42">
      <w:pPr>
        <w:widowControl w:val="0"/>
        <w:numPr>
          <w:ilvl w:val="2"/>
          <w:numId w:val="52"/>
        </w:numPr>
        <w:tabs>
          <w:tab w:val="left" w:pos="1675"/>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Đốt rác hoặc tích trữ xăng dầu, hóa chất dễ gây cháy nổ hoặc bị pháp luật cấm trong Khu Nhà ở.</w:t>
      </w:r>
    </w:p>
    <w:p w14:paraId="2A9BA791" w14:textId="77777777" w:rsidR="001902F5" w:rsidRPr="00651388" w:rsidRDefault="001902F5" w:rsidP="009A1D42">
      <w:pPr>
        <w:widowControl w:val="0"/>
        <w:numPr>
          <w:ilvl w:val="1"/>
          <w:numId w:val="52"/>
        </w:numPr>
        <w:tabs>
          <w:tab w:val="left" w:pos="936"/>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Cư dân phải chịu trách nhiệm về những hành động, hành vi vi phạm Nội Quy của những Cư dân khác và/hoặc trẻ em đang sinh sống và/hoặc thăm viếng Nhà ở của mình.</w:t>
      </w:r>
    </w:p>
    <w:p w14:paraId="307840A4" w14:textId="77777777" w:rsidR="001902F5" w:rsidRPr="00651388" w:rsidRDefault="001902F5" w:rsidP="009A1D42">
      <w:pPr>
        <w:widowControl w:val="0"/>
        <w:numPr>
          <w:ilvl w:val="1"/>
          <w:numId w:val="52"/>
        </w:numPr>
        <w:tabs>
          <w:tab w:val="left" w:pos="936"/>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Khi có khách đến thăm viếng và có nhu cầu cư trú tại Nhà ở qua đêm, Chủ Nhà ở có trách nhiệm thông báo cho Công ty Quản lý các thông tin nhân thân của cá nhân đó và phải chịu trách nhiệm cho tất cả các hành vi vi phạm của cá nhân đó đối với các quy định của Nội Quy này và/hoặc Hợp đồng thuê Nhà ở.</w:t>
      </w:r>
    </w:p>
    <w:p w14:paraId="10549AB0" w14:textId="77777777" w:rsidR="001902F5" w:rsidRPr="00651388" w:rsidRDefault="001902F5" w:rsidP="009A1D42">
      <w:pPr>
        <w:widowControl w:val="0"/>
        <w:autoSpaceDE w:val="0"/>
        <w:autoSpaceDN w:val="0"/>
        <w:spacing w:before="120" w:after="120" w:line="312" w:lineRule="auto"/>
        <w:ind w:left="1260" w:hanging="1261"/>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lastRenderedPageBreak/>
        <w:t xml:space="preserve">ĐIỀU 11: </w:t>
      </w:r>
      <w:r w:rsidRPr="00651388">
        <w:rPr>
          <w:rFonts w:ascii="Times New Roman" w:hAnsi="Times New Roman" w:cs="Times New Roman"/>
          <w:b/>
          <w:noProof/>
          <w:sz w:val="26"/>
          <w:szCs w:val="26"/>
          <w:lang w:val="vi-VN"/>
        </w:rPr>
        <w:tab/>
        <w:t>NGUYÊN TẮC SỬ DỤNG NHÀ Ở</w:t>
      </w:r>
    </w:p>
    <w:p w14:paraId="18BF13E1" w14:textId="77777777" w:rsidR="001902F5" w:rsidRPr="00651388" w:rsidRDefault="001902F5" w:rsidP="009A1D42">
      <w:pPr>
        <w:widowControl w:val="0"/>
        <w:numPr>
          <w:ilvl w:val="1"/>
          <w:numId w:val="53"/>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Sử dụng Nhà ở</w:t>
      </w:r>
    </w:p>
    <w:p w14:paraId="756A4C38"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Về nguyên tắc, Cư dân đều có quyền tự do sử dụng không gian của Nhà ở để ở, sinh hoạt và giải trí theo nhu cầu hợp lý. Tuy nhiên, Cư dân không được phép:</w:t>
      </w:r>
    </w:p>
    <w:p w14:paraId="09FAE401"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Sử dụng hoặc cho phép sử dụng Nhà ở vào mục đích kinh doanh, thương mại, sản xuất hay bất kỳ mục đích khác, mà Cư dân/ Nhà ở (i) không được/chưa được cơ quan nhà nước cấp phép hoạt động; và/hoặc (ii) tiến hành các hoạt động không tuân thủ  quy định, điều kiện của pháp luật.</w:t>
      </w:r>
    </w:p>
    <w:p w14:paraId="79099DF3"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Để mùi hôi thối, khó chịu phát ra hoặc lan tỏa từ Nhà ở mà có thể làm ảnh hưởng đến vệ sinh môi trường chung trong Khu Nhà ở hay có thể làm ảnh hưởng, gây phiền hà đến Cư dân khác.</w:t>
      </w:r>
    </w:p>
    <w:p w14:paraId="00FD7E33"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Sử dụng điện quá tải hoặc trái với các quy định của công ty điện lực hay của Công ty Quản lý có thể gây chập điện, cháy, nguy hiểm hoặc rủi ro cho Khu Nhà ở, các Nhà ở khác. Bỏ rác, các đồ vật không phân hủy được hoặc không tiêu xuống cống thoát nước, bồn cầu, bồn rửa mà có thể gây tắc nghẽn hệ thống thoát nước chung của Khu Nhà ở và làm ảnh hưởng đến sự hoạt động của Khu vực công cộng.</w:t>
      </w:r>
    </w:p>
    <w:p w14:paraId="17DF1504"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Lắp đặt ăng ten hoặc các thiết bị thu phát tín hiệu khác mà không được sự đồng ý trước bằng văn bản của Công ty Quản lý.</w:t>
      </w:r>
    </w:p>
    <w:p w14:paraId="6435ED8E"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Sử dụng các chất tẩy rửa có hàm lượng axit cao dễ gây mục và thấm nền Nhà ở.</w:t>
      </w:r>
    </w:p>
    <w:p w14:paraId="03E74149"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Thực hiện bất kì hành vi trái phép khác khi sử dụng Nhà ở theo quy định của Nội Quy và những Nội Quy sửa đổi sau này.</w:t>
      </w:r>
    </w:p>
    <w:p w14:paraId="59C03D79" w14:textId="77777777" w:rsidR="001902F5" w:rsidRPr="00651388" w:rsidRDefault="001902F5" w:rsidP="009A1D42">
      <w:pPr>
        <w:widowControl w:val="0"/>
        <w:numPr>
          <w:ilvl w:val="1"/>
          <w:numId w:val="53"/>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Sửa chữa hoặc lắp đặt thêm Cư dân không được phép:</w:t>
      </w:r>
    </w:p>
    <w:p w14:paraId="3F032E63"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Trổ cửa, đục tường ra bên ngoài, cơi nới, che chắn, tháo dỡ, xây thêm tường hay các công trình xây dựng khác trong khuôn viên Nhà ở hay Khu vực công cộng.</w:t>
      </w:r>
    </w:p>
    <w:p w14:paraId="78176739"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Tự ý phá dỡ hoặc cải tạo làm thay đổi quy hoạch (mật độ xây dựng, số tầng và độ cao), kiểu dáng kiến trúc, hình ảnh nguyên trạng đối với Nhà ở.</w:t>
      </w:r>
    </w:p>
    <w:p w14:paraId="34DFFF0D"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Tự ý đục phá, cải tạo, tháo dỡ hoặc làm thay đổi phần kết cấu chịu lực, hệ thống hạ tầng kỹ thuật, kiến trúc bên ngoài của Nhà ở.</w:t>
      </w:r>
    </w:p>
    <w:p w14:paraId="10486D9E"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Thi công các công trình ngầm dưới mặt đất kể cả trong khuôn viên Nhà ở hoặc Khu vực công cộng như việc đào giếng, lắp đặt ống dẫn, dây cáp.</w:t>
      </w:r>
    </w:p>
    <w:p w14:paraId="45A1FC59"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Thực hiện hay có bất kì hành vi nào khác có thể làm thay đổi, biến dạng hay hư hỏng kết cấu, cấu trúc bên trong hay bên ngoài Nhà ở hay Khu vực công cộng.</w:t>
      </w:r>
    </w:p>
    <w:p w14:paraId="725AB3C7"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Nếu có nhu cầu sửa chữa, trang trí Nhà ở, Chủ Nhà ở được quyền xây dựng, thay </w:t>
      </w:r>
      <w:r w:rsidRPr="00651388">
        <w:rPr>
          <w:rFonts w:ascii="Times New Roman" w:hAnsi="Times New Roman" w:cs="Times New Roman"/>
          <w:noProof/>
          <w:sz w:val="26"/>
          <w:szCs w:val="26"/>
          <w:lang w:val="vi-VN"/>
        </w:rPr>
        <w:lastRenderedPageBreak/>
        <w:t>đổi, sửa chữa Nhà ở theo quy định sau đây:</w:t>
      </w:r>
    </w:p>
    <w:p w14:paraId="1CAFC425" w14:textId="77777777" w:rsidR="001902F5" w:rsidRPr="00651388" w:rsidRDefault="001902F5" w:rsidP="009A1D42">
      <w:pPr>
        <w:widowControl w:val="0"/>
        <w:numPr>
          <w:ilvl w:val="3"/>
          <w:numId w:val="53"/>
        </w:numPr>
        <w:tabs>
          <w:tab w:val="left" w:pos="241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Mọi công tác xây dựng, sửa chữa, thay đổi đối với Nhà ở phải được sự chấp thuận trước của Công ty Quản lý. Chủ Nhà ở phải đệ trình đơn đề nghị được chấp thuận sửa chữa kèm theo bản vẽ chi tiết hoặc mô tả chi tiết hoạt động xây dựng, sửa chữa, thay đổi đối với Nhà ở đến Công ty Quản lý. Theo đề nghị của Công ty Quản lý hoặc Ban Quản lý, Chủ Nhà ở phải giải trình đầy đủ các thông tin chi tiết trước khi được Ban Quản lý phê duyệt.</w:t>
      </w:r>
    </w:p>
    <w:p w14:paraId="1E0473D2" w14:textId="77777777" w:rsidR="001902F5" w:rsidRPr="00651388" w:rsidRDefault="001902F5" w:rsidP="009A1D42">
      <w:pPr>
        <w:widowControl w:val="0"/>
        <w:numPr>
          <w:ilvl w:val="3"/>
          <w:numId w:val="53"/>
        </w:numPr>
        <w:tabs>
          <w:tab w:val="left" w:pos="241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Trước khi tiến hành xây dựng, Chủ Nhà ở phải tiến hành ký quỹ theo yêu cầu của Công ty Quản lý/Ban quản lý.</w:t>
      </w:r>
    </w:p>
    <w:p w14:paraId="2BDBF17E" w14:textId="77777777" w:rsidR="001902F5" w:rsidRPr="00651388" w:rsidRDefault="001902F5" w:rsidP="009A1D42">
      <w:pPr>
        <w:widowControl w:val="0"/>
        <w:numPr>
          <w:ilvl w:val="3"/>
          <w:numId w:val="53"/>
        </w:numPr>
        <w:tabs>
          <w:tab w:val="left" w:pos="241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Cư dân chỉ được thực hiện sửa chữa, thay đổi nhỏ theo đúng phạm vi thiết kế, yêu cầu kỹ thuật, chất lượng và các yêu cầu khác mà Công ty Quản lý chấp thuận và/hoặc đưa ra và phải chịu hoàn toàn trách nhiệm bồi thường và sửa chữa cho bất kỳ hư hỏng hay thiệt hại nào khác phát sinh.</w:t>
      </w:r>
    </w:p>
    <w:p w14:paraId="2FCC3D13" w14:textId="77777777" w:rsidR="001902F5" w:rsidRPr="00651388" w:rsidRDefault="001902F5" w:rsidP="009A1D42">
      <w:pPr>
        <w:widowControl w:val="0"/>
        <w:numPr>
          <w:ilvl w:val="3"/>
          <w:numId w:val="53"/>
        </w:numPr>
        <w:tabs>
          <w:tab w:val="left" w:pos="241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Nhà ở tuyệt đối không được xây dựng các công trình ngầm trong lòng đất, xây dựng các hạng mục ngoài khuôn viên Nhà ở, xây dựng bất kỳ công trình nào tại khoảng lùi hoặc làm mất mỹ quan chung của Khu Nhà ở, thay đổi kiến trúc bên ngoài Nhà ở. Tất cả vật liệu, trang thiết bị xây dựng phải được tập hợp vào bên trong khuôn viên Nhà ở, không được làm mất vệ sinh ngoài cổng ngỏ, tường rào, vỉa hè, đường giao thông, Khu vực công cộng.</w:t>
      </w:r>
    </w:p>
    <w:p w14:paraId="494FD49F" w14:textId="77777777" w:rsidR="001902F5" w:rsidRPr="00651388" w:rsidRDefault="001902F5" w:rsidP="009A1D42">
      <w:pPr>
        <w:widowControl w:val="0"/>
        <w:numPr>
          <w:ilvl w:val="3"/>
          <w:numId w:val="53"/>
        </w:numPr>
        <w:tabs>
          <w:tab w:val="left" w:pos="241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Bất kỳ việc sửa chữa, xây dựng chỉ được phép thực hiện trong giờ hành chính và không được thực hiện vào các ngày thứ bảy, chủ nhật và các ngày nghỉ lễ, trừ các trường hợp khẩn cấp. Cấm các thiết bị gây tiếng ồn lớn như máy khoan, máy cắt hoạt động từ 5 giờ chiều hôm trước đến 8 giờ sáng hôm sau, từ 11 giờ trưa đến 13 giờ chiều. Tất cả các công nhân vào thi công phải xuất trình chứng minh nhân dân cho bảo vệ Khu Nhà ở.</w:t>
      </w:r>
    </w:p>
    <w:p w14:paraId="169CC5FC"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Công ty Quản lý có quyền yêu cầu và/hoặc buộc chấm dứt khi hoạt động xây dựng, sửa chữa gây ảnh hưởng bất lợi đến kết cấu, kiến trúc bên ngoài của Nhà ở, Nhà ở bên cạnh và/hoặc Khu Nhà ở.</w:t>
      </w:r>
    </w:p>
    <w:p w14:paraId="17640F71"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Công ty Quản lý có quyền tiếp cận và/hoặc ra vào các Nhà ở để theo dõi, kiểm tra, giám sát việc xây dựng, sửa chữa của các Chủ Nhà ở hoặc trong trường hợp cần thiết tiến hành các công việc sửa chữa, phục hồi hiện trạng ban đầu của các Nhà ở và các Chủ Nhà ở không được viện bất kỳ lý do bất hợp lý nào để từ chối việc sửa chữa hoặc phục hồi đó của Công ty Quản lý.</w:t>
      </w:r>
    </w:p>
    <w:p w14:paraId="74B1330C" w14:textId="77777777" w:rsidR="001902F5" w:rsidRPr="00651388" w:rsidRDefault="001902F5" w:rsidP="009A1D42">
      <w:pPr>
        <w:widowControl w:val="0"/>
        <w:numPr>
          <w:ilvl w:val="1"/>
          <w:numId w:val="53"/>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Khu vực để xe</w:t>
      </w:r>
    </w:p>
    <w:p w14:paraId="4D003AC3"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lastRenderedPageBreak/>
        <w:t>Cư dân trong Khu Nhà ở phải thực hiện đỗ xe trong phạm vi khuôn viên Nhà ở của mình, không được đỗ xe trên lối đi, vỉa hè cũng như Khu vực công cộng hoặc dừng đỗ xe làm cản trở giao thông và lối lưu thông ra vào Nhà ở của cư dân khác;</w:t>
      </w:r>
    </w:p>
    <w:p w14:paraId="1CDB17CB"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Khi vào khu vực Khu Nhà ở, Cư dân phải giảm tốc độ, điều khiển xe lưu thông đúng theo các chỉ dẫn giao thông bên trong Khu Nhà ở.</w:t>
      </w:r>
    </w:p>
    <w:p w14:paraId="1C2C8F21"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Nghiêm cấm đậu xe bừa bãi hay đậu xe tại bất kỳ khu vực nào thuộc Khu vực công cộng không được quy định làm nơi đỗ xe.</w:t>
      </w:r>
    </w:p>
    <w:p w14:paraId="747BAA4B" w14:textId="77777777" w:rsidR="001902F5" w:rsidRPr="00651388" w:rsidRDefault="001902F5" w:rsidP="009A1D42">
      <w:pPr>
        <w:widowControl w:val="0"/>
        <w:numPr>
          <w:ilvl w:val="2"/>
          <w:numId w:val="53"/>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Không được rửa xe mà nước chảy tràn ra ngoài vỉa hè, lối đi hoặc tràn ra Khu vực công cộng hoặc tạt/chảy qua các Nhà ở xung quanh.</w:t>
      </w:r>
    </w:p>
    <w:p w14:paraId="4741001F" w14:textId="77777777" w:rsidR="001902F5" w:rsidRPr="00651388" w:rsidRDefault="001902F5" w:rsidP="009A1D42">
      <w:pPr>
        <w:widowControl w:val="0"/>
        <w:numPr>
          <w:ilvl w:val="1"/>
          <w:numId w:val="53"/>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Hạn chế:</w:t>
      </w:r>
    </w:p>
    <w:p w14:paraId="23AE8F4A"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Nhà ở sử dụng Nhà ở và Khu vực công cộng theo Nội Quy này. Ngoài Khu vực công cộng trong Khu Nhà ở, các khu vực công cộng dành cho các khu nhà khác trong Dự án, Chủ Nhà ở không được tự ý ra, vào, sử dụng hoặc xâm phạm.</w:t>
      </w:r>
    </w:p>
    <w:p w14:paraId="7ABBBE2E" w14:textId="77777777" w:rsidR="001902F5" w:rsidRPr="00651388" w:rsidRDefault="001902F5" w:rsidP="009A1D42">
      <w:pPr>
        <w:widowControl w:val="0"/>
        <w:numPr>
          <w:ilvl w:val="1"/>
          <w:numId w:val="53"/>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An toàn tài sản</w:t>
      </w:r>
    </w:p>
    <w:p w14:paraId="0F7BE2AD"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Công tác duy trì an ninh trật tự của Công ty Quản lý và Ban Quản lý là thực hiện phòng ngừa, hạn chế và ngăn chặn các thành phần trộm, cắp xâm nhập vào Khu Nhà ở, ngăn chặn các rủi ro về an ninh trật tự. Tuy nhiên, điều đó không có nghĩa là Công ty Quản lý và Chủ đầu tư:</w:t>
      </w:r>
    </w:p>
    <w:p w14:paraId="1EB3B2FC" w14:textId="77777777" w:rsidR="001902F5" w:rsidRPr="00651388" w:rsidRDefault="001902F5" w:rsidP="009A1D42">
      <w:pPr>
        <w:widowControl w:val="0"/>
        <w:numPr>
          <w:ilvl w:val="3"/>
          <w:numId w:val="53"/>
        </w:numPr>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có khả năng đảm bảo an toàn tuyệt đối cho người và tài sản của Cư dân trong Khu Nhà ở và</w:t>
      </w:r>
    </w:p>
    <w:p w14:paraId="6EE6207F" w14:textId="77777777" w:rsidR="001902F5" w:rsidRPr="00651388" w:rsidRDefault="001902F5" w:rsidP="009A1D42">
      <w:pPr>
        <w:widowControl w:val="0"/>
        <w:numPr>
          <w:ilvl w:val="3"/>
          <w:numId w:val="53"/>
        </w:numPr>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gánh chịu trách nhiệm bồi thường trong trường hợp có mất mát về tài sản. Vì vậy, Cư dân phải có nghĩa vụ phối hợp với Công ty Quản lý và Ban Quản lý trong phòng ngừa tội phạm và các thành phần gây rối trật tư, xâm nhập bất hợp pháp.</w:t>
      </w:r>
    </w:p>
    <w:p w14:paraId="0D7995C3" w14:textId="77777777" w:rsidR="001902F5" w:rsidRPr="00651388" w:rsidRDefault="001902F5" w:rsidP="009A1D42">
      <w:pPr>
        <w:widowControl w:val="0"/>
        <w:autoSpaceDE w:val="0"/>
        <w:autoSpaceDN w:val="0"/>
        <w:spacing w:before="120" w:after="120" w:line="312" w:lineRule="auto"/>
        <w:ind w:left="1260" w:hanging="1261"/>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t xml:space="preserve">ĐIỀU 12: </w:t>
      </w:r>
      <w:r w:rsidRPr="00651388">
        <w:rPr>
          <w:rFonts w:ascii="Times New Roman" w:hAnsi="Times New Roman" w:cs="Times New Roman"/>
          <w:b/>
          <w:noProof/>
          <w:sz w:val="26"/>
          <w:szCs w:val="26"/>
          <w:lang w:val="vi-VN"/>
        </w:rPr>
        <w:tab/>
        <w:t>CÁC QUY ĐỊNH KHÁC</w:t>
      </w:r>
    </w:p>
    <w:p w14:paraId="0C73036E" w14:textId="77777777" w:rsidR="001902F5" w:rsidRPr="00651388" w:rsidRDefault="001902F5" w:rsidP="009A1D42">
      <w:pPr>
        <w:widowControl w:val="0"/>
        <w:numPr>
          <w:ilvl w:val="1"/>
          <w:numId w:val="54"/>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Mọi Cư dân có trách nhiệm:</w:t>
      </w:r>
    </w:p>
    <w:p w14:paraId="33573F2B" w14:textId="77777777" w:rsidR="001902F5" w:rsidRPr="00651388" w:rsidRDefault="001902F5" w:rsidP="009A1D42">
      <w:pPr>
        <w:widowControl w:val="0"/>
        <w:numPr>
          <w:ilvl w:val="2"/>
          <w:numId w:val="5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Tuân thủ nghiêm túc và thực hiện các hướng dẫn, yêu cầu mà Công ty Quản lý đưa ra để đảm bảo an toàn trong quá trình quản lý và vận hành Khu Nhà ở theo quy định của Nội Quy này.</w:t>
      </w:r>
    </w:p>
    <w:p w14:paraId="351F34E8" w14:textId="77777777" w:rsidR="001902F5" w:rsidRPr="00651388" w:rsidRDefault="001902F5" w:rsidP="009A1D42">
      <w:pPr>
        <w:widowControl w:val="0"/>
        <w:numPr>
          <w:ilvl w:val="2"/>
          <w:numId w:val="5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Tuân thủ và thực hiện nghiêm túc mọi nghĩa vụ của mình theo Nội Quy này và trong trường hợp có vi phạm phải bồi thường theo quy định của luật pháp Việt Nam cho các tổn thất, thiệt hại xảy ra cho Chủ đầu tư, Công ty Quản lý hay Cư dân khác.</w:t>
      </w:r>
    </w:p>
    <w:p w14:paraId="093D6B6C" w14:textId="77777777" w:rsidR="001902F5" w:rsidRPr="00651388" w:rsidRDefault="001902F5" w:rsidP="009A1D42">
      <w:pPr>
        <w:widowControl w:val="0"/>
        <w:numPr>
          <w:ilvl w:val="2"/>
          <w:numId w:val="5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Tham dự đầy đủ các cuộc họp do Chủ đầu tư/Công ty Quản lý tổ chức để nắm bắt kịp thời các thông tin yêu cầu hay vấn đề mới có liên quan đến việc quản lý, vận </w:t>
      </w:r>
      <w:r w:rsidRPr="00651388">
        <w:rPr>
          <w:rFonts w:ascii="Times New Roman" w:hAnsi="Times New Roman" w:cs="Times New Roman"/>
          <w:noProof/>
          <w:sz w:val="26"/>
          <w:szCs w:val="26"/>
          <w:lang w:val="vi-VN"/>
        </w:rPr>
        <w:lastRenderedPageBreak/>
        <w:t>hành các Khu Nhà ở và Nội Quy này.</w:t>
      </w:r>
    </w:p>
    <w:p w14:paraId="144EB81F" w14:textId="77777777" w:rsidR="001902F5" w:rsidRPr="00651388" w:rsidRDefault="001902F5" w:rsidP="009A1D42">
      <w:pPr>
        <w:widowControl w:val="0"/>
        <w:numPr>
          <w:ilvl w:val="2"/>
          <w:numId w:val="5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Áp dụng các biện pháp phòng cháy chữa cháy theo quy định chung của luật pháp Việt Nam và quy định riêng của Công ty Quản lý.</w:t>
      </w:r>
    </w:p>
    <w:p w14:paraId="2AFA4558" w14:textId="77777777" w:rsidR="001902F5" w:rsidRPr="00651388" w:rsidRDefault="001902F5" w:rsidP="009A1D42">
      <w:pPr>
        <w:widowControl w:val="0"/>
        <w:numPr>
          <w:ilvl w:val="2"/>
          <w:numId w:val="5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Thực hiện đúng chính sách, chuẩn mực về gia đình và nếp sống văn hoá do chính quyền và địa phương đưa ra. Thiết lập và duy trì, giữ gìn mối quan hệ tốt đẹp và sống hoà đồng với Cư dân khác.</w:t>
      </w:r>
    </w:p>
    <w:p w14:paraId="5E4310C4" w14:textId="77777777" w:rsidR="001902F5" w:rsidRPr="00651388" w:rsidRDefault="001902F5" w:rsidP="009A1D42">
      <w:pPr>
        <w:widowControl w:val="0"/>
        <w:numPr>
          <w:ilvl w:val="2"/>
          <w:numId w:val="5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Nghiêm chỉnh chấp hành các quy định của luật pháp Việt Nam về đăng ký tạm trú, tạm vắng, trật tự an ninh.</w:t>
      </w:r>
    </w:p>
    <w:p w14:paraId="4DE71A33" w14:textId="77777777" w:rsidR="001902F5" w:rsidRPr="00651388" w:rsidRDefault="001902F5" w:rsidP="009A1D42">
      <w:pPr>
        <w:widowControl w:val="0"/>
        <w:numPr>
          <w:ilvl w:val="2"/>
          <w:numId w:val="54"/>
        </w:numPr>
        <w:tabs>
          <w:tab w:val="left" w:pos="1697"/>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Phải thông báo ngay cho Công ty Quản lý về những vi phạm của bất kỳ Cư dân hoặc bất kỳ sự kiện nào khác có thể ảnh hưởng xấu hay gây hư hỏng, thiệt hại cho Khu Nhà ở, các Cư dân và các công trình tiện ích mà mình biết hoặc chứng kiến.</w:t>
      </w:r>
    </w:p>
    <w:p w14:paraId="35E4FF0E" w14:textId="77777777" w:rsidR="001902F5" w:rsidRPr="00651388" w:rsidRDefault="001902F5" w:rsidP="009A1D42">
      <w:pPr>
        <w:widowControl w:val="0"/>
        <w:numPr>
          <w:ilvl w:val="1"/>
          <w:numId w:val="54"/>
        </w:numPr>
        <w:tabs>
          <w:tab w:val="left" w:pos="931"/>
        </w:tabs>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Chủ đầu tư được quyền thực hiện sửa đổi, bổ sung đối với Nội Quy này để đảm bảo Khu Nhà ở được vận hành một cách hiệu quả và môi trường sống của Cư dân không ngừng nâng cao. Chủ đầu tư có thể lấy ý kiến của Cư dân trong cuộc họp hàng năm trước khi sửa đổi, bổ sung Nội Quy.</w:t>
      </w:r>
    </w:p>
    <w:p w14:paraId="2D197E79" w14:textId="77777777" w:rsidR="001902F5" w:rsidRPr="00651388" w:rsidRDefault="001902F5" w:rsidP="009A1D42">
      <w:pPr>
        <w:widowControl w:val="0"/>
        <w:autoSpaceDE w:val="0"/>
        <w:autoSpaceDN w:val="0"/>
        <w:spacing w:before="120" w:after="120" w:line="312" w:lineRule="auto"/>
        <w:ind w:left="1260" w:hanging="1261"/>
        <w:jc w:val="both"/>
        <w:rPr>
          <w:rFonts w:ascii="Times New Roman" w:hAnsi="Times New Roman" w:cs="Times New Roman"/>
          <w:b/>
          <w:noProof/>
          <w:sz w:val="26"/>
          <w:szCs w:val="26"/>
          <w:lang w:val="vi-VN"/>
        </w:rPr>
      </w:pPr>
      <w:r w:rsidRPr="00651388">
        <w:rPr>
          <w:rFonts w:ascii="Times New Roman" w:hAnsi="Times New Roman" w:cs="Times New Roman"/>
          <w:b/>
          <w:noProof/>
          <w:sz w:val="26"/>
          <w:szCs w:val="26"/>
          <w:lang w:val="vi-VN"/>
        </w:rPr>
        <w:t xml:space="preserve">ĐIỀU 13: </w:t>
      </w:r>
      <w:r w:rsidRPr="00651388">
        <w:rPr>
          <w:rFonts w:ascii="Times New Roman" w:hAnsi="Times New Roman" w:cs="Times New Roman"/>
          <w:b/>
          <w:noProof/>
          <w:sz w:val="26"/>
          <w:szCs w:val="26"/>
          <w:lang w:val="vi-VN"/>
        </w:rPr>
        <w:tab/>
        <w:t>CÁC CHẾ TÀI</w:t>
      </w:r>
    </w:p>
    <w:p w14:paraId="4615BF40"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Để đảm bảo một môi trường sống văn mình và an toàn, Công ty Quản lý là đơn vị đại diện cho Chủ Đầu Tư/ Ban tự quản thực hiện cưỡng chế thi hành các Nội Quy này. Ngoài những quy định với chế tài riêng, tùy vào mức độ vi phạm quy định và phù hợp với Nội Quy Khu Nhà ở và các quy định pháp luật tương ứng mà Công ty Quản lý sẽ có quyền lực thực hiện các bước xử lý cần thiết như sau:</w:t>
      </w:r>
    </w:p>
    <w:p w14:paraId="4B56C52E" w14:textId="77777777" w:rsidR="001902F5" w:rsidRPr="00651388" w:rsidRDefault="001902F5" w:rsidP="009A1D42">
      <w:pPr>
        <w:widowControl w:val="0"/>
        <w:numPr>
          <w:ilvl w:val="2"/>
          <w:numId w:val="54"/>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Nhắc nhở miệng;</w:t>
      </w:r>
    </w:p>
    <w:p w14:paraId="5AD741C3" w14:textId="77777777" w:rsidR="001902F5" w:rsidRPr="00651388" w:rsidRDefault="001902F5" w:rsidP="009A1D42">
      <w:pPr>
        <w:widowControl w:val="0"/>
        <w:numPr>
          <w:ilvl w:val="2"/>
          <w:numId w:val="54"/>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Gửi văn bản cảnh cáo;</w:t>
      </w:r>
    </w:p>
    <w:p w14:paraId="0F02BDB2" w14:textId="77777777" w:rsidR="001902F5" w:rsidRPr="00651388" w:rsidRDefault="001902F5" w:rsidP="009A1D42">
      <w:pPr>
        <w:widowControl w:val="0"/>
        <w:numPr>
          <w:ilvl w:val="2"/>
          <w:numId w:val="54"/>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Ngừng cung cấp các tiện ích;</w:t>
      </w:r>
    </w:p>
    <w:p w14:paraId="7733FFB2" w14:textId="77777777" w:rsidR="001902F5" w:rsidRPr="00651388" w:rsidRDefault="001902F5" w:rsidP="009A1D42">
      <w:pPr>
        <w:widowControl w:val="0"/>
        <w:numPr>
          <w:ilvl w:val="2"/>
          <w:numId w:val="54"/>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Giới hạn việc sử dụng một số khu vực nhất định của Khu Nhà ở đối với đối tượng không tuân thủ điều khoản trong Nội Quy, dẫn đến thiệt hại nghiêm trọng cho Khu Nhà ở;</w:t>
      </w:r>
    </w:p>
    <w:p w14:paraId="20E54C0C" w14:textId="77777777" w:rsidR="001902F5" w:rsidRPr="00651388" w:rsidRDefault="001902F5" w:rsidP="009A1D42">
      <w:pPr>
        <w:widowControl w:val="0"/>
        <w:numPr>
          <w:ilvl w:val="2"/>
          <w:numId w:val="54"/>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Xử lý theo pháp luật;</w:t>
      </w:r>
    </w:p>
    <w:p w14:paraId="17A32FEB" w14:textId="77777777" w:rsidR="001902F5" w:rsidRPr="00651388" w:rsidRDefault="001902F5" w:rsidP="009A1D42">
      <w:pPr>
        <w:widowControl w:val="0"/>
        <w:numPr>
          <w:ilvl w:val="2"/>
          <w:numId w:val="54"/>
        </w:numPr>
        <w:autoSpaceDE w:val="0"/>
        <w:autoSpaceDN w:val="0"/>
        <w:spacing w:before="120" w:after="120" w:line="312" w:lineRule="auto"/>
        <w:ind w:left="720" w:hanging="721"/>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Cư Dân chịu trách nhiệm thanh toán đối với mọi chi phí cho việc cưỡng chế thi hành Quy định hoặc phí tổn phát sinh liên quan.</w:t>
      </w:r>
    </w:p>
    <w:p w14:paraId="6A720FC1"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 xml:space="preserve">Cụ thể như: Mọi chi phí, phí pháp lý phát sinh trong quá trình cưỡng chế thi hành đối với đối tượng vi phạm, thực hiện bởi hoặc thay mặt bởi Chủ Đầu Tư và Ban tự quản. Những chi phí này phải được thanh toán nhanh chóng theo yêu cầu của Công </w:t>
      </w:r>
      <w:r w:rsidRPr="00651388">
        <w:rPr>
          <w:rFonts w:ascii="Times New Roman" w:hAnsi="Times New Roman" w:cs="Times New Roman"/>
          <w:noProof/>
          <w:sz w:val="26"/>
          <w:szCs w:val="26"/>
          <w:lang w:val="vi-VN"/>
        </w:rPr>
        <w:lastRenderedPageBreak/>
        <w:t>ty Quản lý và được bổ sung vào Tài khoản Phí quản lý vận hành.</w:t>
      </w:r>
    </w:p>
    <w:p w14:paraId="34D34099" w14:textId="77777777" w:rsidR="001902F5" w:rsidRPr="00651388" w:rsidRDefault="001902F5" w:rsidP="009A1D42">
      <w:pPr>
        <w:widowControl w:val="0"/>
        <w:autoSpaceDE w:val="0"/>
        <w:autoSpaceDN w:val="0"/>
        <w:spacing w:before="120" w:after="120" w:line="312" w:lineRule="auto"/>
        <w:ind w:left="720"/>
        <w:jc w:val="both"/>
        <w:rPr>
          <w:rFonts w:ascii="Times New Roman" w:hAnsi="Times New Roman" w:cs="Times New Roman"/>
          <w:noProof/>
          <w:sz w:val="26"/>
          <w:szCs w:val="26"/>
          <w:lang w:val="vi-VN"/>
        </w:rPr>
      </w:pPr>
      <w:r w:rsidRPr="00651388">
        <w:rPr>
          <w:rFonts w:ascii="Times New Roman" w:hAnsi="Times New Roman" w:cs="Times New Roman"/>
          <w:noProof/>
          <w:sz w:val="26"/>
          <w:szCs w:val="26"/>
          <w:lang w:val="vi-VN"/>
        </w:rPr>
        <w:t>Căn cứ vào các quy định trong Nội Quy Khu Nhà ở hoặc quy định pháp luật có liên quan, Công ty Quản lý sẽ áp dụng hình thức xử lý cụ thể cho từng trường hợp./.</w:t>
      </w:r>
    </w:p>
    <w:tbl>
      <w:tblPr>
        <w:tblW w:w="9351" w:type="dxa"/>
        <w:tblCellMar>
          <w:left w:w="0" w:type="dxa"/>
          <w:right w:w="0" w:type="dxa"/>
        </w:tblCellMar>
        <w:tblLook w:val="04A0" w:firstRow="1" w:lastRow="0" w:firstColumn="1" w:lastColumn="0" w:noHBand="0" w:noVBand="1"/>
      </w:tblPr>
      <w:tblGrid>
        <w:gridCol w:w="4673"/>
        <w:gridCol w:w="4678"/>
      </w:tblGrid>
      <w:tr w:rsidR="00651388" w:rsidRPr="00651388" w14:paraId="144FED0D" w14:textId="77777777" w:rsidTr="00697BB8">
        <w:tc>
          <w:tcPr>
            <w:tcW w:w="4673" w:type="dxa"/>
            <w:shd w:val="clear" w:color="auto" w:fill="auto"/>
            <w:tcMar>
              <w:top w:w="0" w:type="dxa"/>
              <w:left w:w="108" w:type="dxa"/>
              <w:bottom w:w="0" w:type="dxa"/>
              <w:right w:w="108" w:type="dxa"/>
            </w:tcMar>
          </w:tcPr>
          <w:p w14:paraId="2761ED20" w14:textId="663EE00D" w:rsidR="00B014D7" w:rsidRPr="00651388" w:rsidRDefault="00B014D7" w:rsidP="00B014D7">
            <w:pPr>
              <w:spacing w:before="120"/>
              <w:jc w:val="center"/>
              <w:rPr>
                <w:rFonts w:ascii="Times New Roman" w:hAnsi="Times New Roman" w:cs="Times New Roman"/>
                <w:sz w:val="26"/>
                <w:szCs w:val="26"/>
              </w:rPr>
            </w:pPr>
            <w:r w:rsidRPr="00651388">
              <w:rPr>
                <w:rFonts w:ascii="Times New Roman" w:eastAsia="Times New Roman" w:hAnsi="Times New Roman" w:cs="Times New Roman"/>
                <w:b/>
                <w:bCs/>
                <w:kern w:val="0"/>
                <w:sz w:val="26"/>
                <w:szCs w:val="26"/>
                <w:lang w:eastAsia="en-AU"/>
                <w14:ligatures w14:val="none"/>
              </w:rPr>
              <w:t>BÊN NHẬN CHUYỂN NHƯỢNG</w:t>
            </w:r>
            <w:r w:rsidRPr="00651388">
              <w:rPr>
                <w:rFonts w:ascii="Times New Roman" w:eastAsia="Times New Roman" w:hAnsi="Times New Roman" w:cs="Times New Roman"/>
                <w:b/>
                <w:bCs/>
                <w:kern w:val="0"/>
                <w:sz w:val="26"/>
                <w:szCs w:val="26"/>
                <w:lang w:eastAsia="en-AU"/>
                <w14:ligatures w14:val="none"/>
              </w:rPr>
              <w:br/>
            </w:r>
            <w:r w:rsidRPr="00651388">
              <w:rPr>
                <w:rFonts w:ascii="Times New Roman" w:eastAsia="Times New Roman" w:hAnsi="Times New Roman" w:cs="Times New Roman"/>
                <w:i/>
                <w:iCs/>
                <w:kern w:val="0"/>
                <w:sz w:val="26"/>
                <w:szCs w:val="26"/>
                <w:lang w:eastAsia="en-AU"/>
                <w14:ligatures w14:val="none"/>
              </w:rPr>
              <w:t>(Ký, ghi rõ họ tên, nếu là tổ chức thì đóng dấu và ghi chức vụ người ký)</w:t>
            </w:r>
          </w:p>
        </w:tc>
        <w:tc>
          <w:tcPr>
            <w:tcW w:w="4678" w:type="dxa"/>
            <w:shd w:val="clear" w:color="auto" w:fill="auto"/>
            <w:tcMar>
              <w:top w:w="0" w:type="dxa"/>
              <w:left w:w="108" w:type="dxa"/>
              <w:bottom w:w="0" w:type="dxa"/>
              <w:right w:w="108" w:type="dxa"/>
            </w:tcMar>
          </w:tcPr>
          <w:p w14:paraId="72D2994C" w14:textId="76CA27FD" w:rsidR="00B014D7" w:rsidRPr="00651388" w:rsidRDefault="00B014D7" w:rsidP="00B014D7">
            <w:pPr>
              <w:spacing w:before="120"/>
              <w:jc w:val="center"/>
              <w:rPr>
                <w:rFonts w:ascii="Times New Roman" w:hAnsi="Times New Roman" w:cs="Times New Roman"/>
                <w:sz w:val="26"/>
                <w:szCs w:val="26"/>
              </w:rPr>
            </w:pPr>
            <w:r w:rsidRPr="00651388">
              <w:rPr>
                <w:rFonts w:ascii="Times New Roman" w:eastAsia="Times New Roman" w:hAnsi="Times New Roman" w:cs="Times New Roman"/>
                <w:b/>
                <w:bCs/>
                <w:kern w:val="0"/>
                <w:sz w:val="26"/>
                <w:szCs w:val="26"/>
                <w:lang w:eastAsia="en-AU"/>
                <w14:ligatures w14:val="none"/>
              </w:rPr>
              <w:t>BÊN CHUYỂN NHƯỢNG</w:t>
            </w:r>
            <w:r w:rsidRPr="00651388">
              <w:rPr>
                <w:rFonts w:ascii="Times New Roman" w:eastAsia="Times New Roman" w:hAnsi="Times New Roman" w:cs="Times New Roman"/>
                <w:b/>
                <w:bCs/>
                <w:kern w:val="0"/>
                <w:sz w:val="26"/>
                <w:szCs w:val="26"/>
                <w:lang w:eastAsia="en-AU"/>
                <w14:ligatures w14:val="none"/>
              </w:rPr>
              <w:br/>
            </w:r>
            <w:r w:rsidRPr="00651388">
              <w:rPr>
                <w:rFonts w:ascii="Times New Roman" w:eastAsia="Times New Roman" w:hAnsi="Times New Roman" w:cs="Times New Roman"/>
                <w:i/>
                <w:iCs/>
                <w:kern w:val="0"/>
                <w:sz w:val="26"/>
                <w:szCs w:val="26"/>
                <w:lang w:eastAsia="en-AU"/>
                <w14:ligatures w14:val="none"/>
              </w:rPr>
              <w:t>(Ký, ghi rõ họ tên, chức vụ người ký và đóng dấu)</w:t>
            </w:r>
          </w:p>
        </w:tc>
      </w:tr>
    </w:tbl>
    <w:p w14:paraId="5945C9B0" w14:textId="77777777" w:rsidR="001902F5" w:rsidRPr="00651388" w:rsidRDefault="001902F5" w:rsidP="00697BB8">
      <w:pPr>
        <w:pStyle w:val="ListParagraph"/>
        <w:widowControl w:val="0"/>
        <w:autoSpaceDE w:val="0"/>
        <w:autoSpaceDN w:val="0"/>
        <w:spacing w:before="80" w:after="80"/>
        <w:ind w:left="851"/>
        <w:contextualSpacing w:val="0"/>
        <w:jc w:val="both"/>
        <w:rPr>
          <w:rFonts w:ascii="Times New Roman" w:hAnsi="Times New Roman" w:cs="Times New Roman"/>
          <w:sz w:val="26"/>
          <w:szCs w:val="26"/>
          <w:lang w:val="vi-VN"/>
        </w:rPr>
      </w:pPr>
    </w:p>
    <w:p w14:paraId="65574717" w14:textId="77777777" w:rsidR="008E79E9" w:rsidRPr="00651388" w:rsidRDefault="008E79E9" w:rsidP="00C43C55">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p>
    <w:sectPr w:rsidR="008E79E9" w:rsidRPr="00651388" w:rsidSect="009A37AD">
      <w:pgSz w:w="11906" w:h="16838" w:code="9"/>
      <w:pgMar w:top="1134" w:right="1134" w:bottom="1134"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C939C" w14:textId="77777777" w:rsidR="00761392" w:rsidRDefault="00761392" w:rsidP="00306C56">
      <w:pPr>
        <w:spacing w:after="0" w:line="240" w:lineRule="auto"/>
      </w:pPr>
      <w:r>
        <w:separator/>
      </w:r>
    </w:p>
  </w:endnote>
  <w:endnote w:type="continuationSeparator" w:id="0">
    <w:p w14:paraId="5B9F1CC0" w14:textId="77777777" w:rsidR="00761392" w:rsidRDefault="00761392" w:rsidP="00306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375790"/>
      <w:docPartObj>
        <w:docPartGallery w:val="Page Numbers (Bottom of Page)"/>
        <w:docPartUnique/>
      </w:docPartObj>
    </w:sdtPr>
    <w:sdtEndPr>
      <w:rPr>
        <w:rFonts w:ascii="Times New Roman" w:hAnsi="Times New Roman" w:cs="Times New Roman"/>
        <w:noProof/>
      </w:rPr>
    </w:sdtEndPr>
    <w:sdtContent>
      <w:p w14:paraId="7D379CCF" w14:textId="77777777" w:rsidR="00AA7B6A" w:rsidRPr="00230B06" w:rsidRDefault="00AA7B6A">
        <w:pPr>
          <w:pStyle w:val="Footer"/>
          <w:jc w:val="center"/>
          <w:rPr>
            <w:rFonts w:ascii="Times New Roman" w:hAnsi="Times New Roman" w:cs="Times New Roman"/>
          </w:rPr>
        </w:pPr>
        <w:r w:rsidRPr="00230B06">
          <w:rPr>
            <w:rFonts w:ascii="Times New Roman" w:hAnsi="Times New Roman" w:cs="Times New Roman"/>
          </w:rPr>
          <w:fldChar w:fldCharType="begin"/>
        </w:r>
        <w:r w:rsidRPr="00230B06">
          <w:rPr>
            <w:rFonts w:ascii="Times New Roman" w:hAnsi="Times New Roman" w:cs="Times New Roman"/>
          </w:rPr>
          <w:instrText xml:space="preserve"> PAGE   \* MERGEFORMAT </w:instrText>
        </w:r>
        <w:r w:rsidRPr="00230B06">
          <w:rPr>
            <w:rFonts w:ascii="Times New Roman" w:hAnsi="Times New Roman" w:cs="Times New Roman"/>
          </w:rPr>
          <w:fldChar w:fldCharType="separate"/>
        </w:r>
        <w:r w:rsidR="008F7178">
          <w:rPr>
            <w:rFonts w:ascii="Times New Roman" w:hAnsi="Times New Roman" w:cs="Times New Roman"/>
            <w:noProof/>
          </w:rPr>
          <w:t>1</w:t>
        </w:r>
        <w:r w:rsidRPr="00230B06">
          <w:rPr>
            <w:rFonts w:ascii="Times New Roman" w:hAnsi="Times New Roman" w:cs="Times New Roman"/>
            <w:noProof/>
          </w:rPr>
          <w:fldChar w:fldCharType="end"/>
        </w:r>
      </w:p>
    </w:sdtContent>
  </w:sdt>
  <w:p w14:paraId="59879BAC" w14:textId="77777777" w:rsidR="00AA7B6A" w:rsidRDefault="00AA7B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627675"/>
      <w:docPartObj>
        <w:docPartGallery w:val="Page Numbers (Bottom of Page)"/>
        <w:docPartUnique/>
      </w:docPartObj>
    </w:sdtPr>
    <w:sdtEndPr>
      <w:rPr>
        <w:rFonts w:ascii="Times New Roman" w:hAnsi="Times New Roman" w:cs="Times New Roman"/>
        <w:noProof/>
      </w:rPr>
    </w:sdtEndPr>
    <w:sdtContent>
      <w:p w14:paraId="426FCD53" w14:textId="77777777" w:rsidR="00AA7B6A" w:rsidRPr="00D32950" w:rsidRDefault="00AA7B6A">
        <w:pPr>
          <w:pStyle w:val="Footer"/>
          <w:jc w:val="center"/>
          <w:rPr>
            <w:rFonts w:ascii="Times New Roman" w:hAnsi="Times New Roman" w:cs="Times New Roman"/>
          </w:rPr>
        </w:pPr>
        <w:r w:rsidRPr="00D32950">
          <w:rPr>
            <w:rFonts w:ascii="Times New Roman" w:hAnsi="Times New Roman" w:cs="Times New Roman"/>
          </w:rPr>
          <w:fldChar w:fldCharType="begin"/>
        </w:r>
        <w:r w:rsidRPr="00D32950">
          <w:rPr>
            <w:rFonts w:ascii="Times New Roman" w:hAnsi="Times New Roman" w:cs="Times New Roman"/>
          </w:rPr>
          <w:instrText xml:space="preserve"> PAGE   \* MERGEFORMAT </w:instrText>
        </w:r>
        <w:r w:rsidRPr="00D32950">
          <w:rPr>
            <w:rFonts w:ascii="Times New Roman" w:hAnsi="Times New Roman" w:cs="Times New Roman"/>
          </w:rPr>
          <w:fldChar w:fldCharType="separate"/>
        </w:r>
        <w:r w:rsidR="00D22EBB">
          <w:rPr>
            <w:rFonts w:ascii="Times New Roman" w:hAnsi="Times New Roman" w:cs="Times New Roman"/>
            <w:noProof/>
          </w:rPr>
          <w:t>13</w:t>
        </w:r>
        <w:r w:rsidRPr="00D32950">
          <w:rPr>
            <w:rFonts w:ascii="Times New Roman" w:hAnsi="Times New Roman" w:cs="Times New Roman"/>
            <w:noProof/>
          </w:rPr>
          <w:fldChar w:fldCharType="end"/>
        </w:r>
      </w:p>
    </w:sdtContent>
  </w:sdt>
  <w:p w14:paraId="5624B9B3" w14:textId="77777777" w:rsidR="00AA7B6A" w:rsidRPr="00C0765E" w:rsidRDefault="00AA7B6A" w:rsidP="00697B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2EF4A" w14:textId="77777777" w:rsidR="00761392" w:rsidRDefault="00761392" w:rsidP="00306C56">
      <w:pPr>
        <w:spacing w:after="0" w:line="240" w:lineRule="auto"/>
      </w:pPr>
      <w:r>
        <w:separator/>
      </w:r>
    </w:p>
  </w:footnote>
  <w:footnote w:type="continuationSeparator" w:id="0">
    <w:p w14:paraId="1515811C" w14:textId="77777777" w:rsidR="00761392" w:rsidRDefault="00761392" w:rsidP="00306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25E"/>
    <w:multiLevelType w:val="hybridMultilevel"/>
    <w:tmpl w:val="54A80D4E"/>
    <w:lvl w:ilvl="0" w:tplc="814CB7A8">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0C35531"/>
    <w:multiLevelType w:val="hybridMultilevel"/>
    <w:tmpl w:val="8F30AAC4"/>
    <w:lvl w:ilvl="0" w:tplc="37B6ADEA">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29F3BDC"/>
    <w:multiLevelType w:val="multilevel"/>
    <w:tmpl w:val="99224094"/>
    <w:lvl w:ilvl="0">
      <w:start w:val="9"/>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numFmt w:val="bullet"/>
      <w:lvlText w:val="•"/>
      <w:lvlJc w:val="left"/>
      <w:pPr>
        <w:ind w:left="2833" w:hanging="720"/>
      </w:pPr>
      <w:rPr>
        <w:rFonts w:hint="default"/>
        <w:lang w:val="vi" w:eastAsia="en-US" w:bidi="ar-SA"/>
      </w:rPr>
    </w:lvl>
    <w:lvl w:ilvl="3">
      <w:numFmt w:val="bullet"/>
      <w:lvlText w:val="•"/>
      <w:lvlJc w:val="left"/>
      <w:pPr>
        <w:ind w:left="3759" w:hanging="720"/>
      </w:pPr>
      <w:rPr>
        <w:rFonts w:hint="default"/>
        <w:lang w:val="vi" w:eastAsia="en-US" w:bidi="ar-SA"/>
      </w:rPr>
    </w:lvl>
    <w:lvl w:ilvl="4">
      <w:numFmt w:val="bullet"/>
      <w:lvlText w:val="•"/>
      <w:lvlJc w:val="left"/>
      <w:pPr>
        <w:ind w:left="4686" w:hanging="720"/>
      </w:pPr>
      <w:rPr>
        <w:rFonts w:hint="default"/>
        <w:lang w:val="vi" w:eastAsia="en-US" w:bidi="ar-SA"/>
      </w:rPr>
    </w:lvl>
    <w:lvl w:ilvl="5">
      <w:numFmt w:val="bullet"/>
      <w:lvlText w:val="•"/>
      <w:lvlJc w:val="left"/>
      <w:pPr>
        <w:ind w:left="5613" w:hanging="720"/>
      </w:pPr>
      <w:rPr>
        <w:rFonts w:hint="default"/>
        <w:lang w:val="vi" w:eastAsia="en-US" w:bidi="ar-SA"/>
      </w:rPr>
    </w:lvl>
    <w:lvl w:ilvl="6">
      <w:numFmt w:val="bullet"/>
      <w:lvlText w:val="•"/>
      <w:lvlJc w:val="left"/>
      <w:pPr>
        <w:ind w:left="6539" w:hanging="720"/>
      </w:pPr>
      <w:rPr>
        <w:rFonts w:hint="default"/>
        <w:lang w:val="vi" w:eastAsia="en-US" w:bidi="ar-SA"/>
      </w:rPr>
    </w:lvl>
    <w:lvl w:ilvl="7">
      <w:numFmt w:val="bullet"/>
      <w:lvlText w:val="•"/>
      <w:lvlJc w:val="left"/>
      <w:pPr>
        <w:ind w:left="7466" w:hanging="720"/>
      </w:pPr>
      <w:rPr>
        <w:rFonts w:hint="default"/>
        <w:lang w:val="vi" w:eastAsia="en-US" w:bidi="ar-SA"/>
      </w:rPr>
    </w:lvl>
    <w:lvl w:ilvl="8">
      <w:numFmt w:val="bullet"/>
      <w:lvlText w:val="•"/>
      <w:lvlJc w:val="left"/>
      <w:pPr>
        <w:ind w:left="8393" w:hanging="720"/>
      </w:pPr>
      <w:rPr>
        <w:rFonts w:hint="default"/>
        <w:lang w:val="vi" w:eastAsia="en-US" w:bidi="ar-SA"/>
      </w:rPr>
    </w:lvl>
  </w:abstractNum>
  <w:abstractNum w:abstractNumId="3" w15:restartNumberingAfterBreak="0">
    <w:nsid w:val="092A3215"/>
    <w:multiLevelType w:val="hybridMultilevel"/>
    <w:tmpl w:val="8F30AAC4"/>
    <w:lvl w:ilvl="0" w:tplc="37B6ADEA">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AFC0CCB"/>
    <w:multiLevelType w:val="multilevel"/>
    <w:tmpl w:val="B03EAA44"/>
    <w:lvl w:ilvl="0">
      <w:start w:val="2"/>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3"/>
        <w:w w:val="100"/>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5" w15:restartNumberingAfterBreak="0">
    <w:nsid w:val="0C6A666A"/>
    <w:multiLevelType w:val="hybridMultilevel"/>
    <w:tmpl w:val="93222E14"/>
    <w:lvl w:ilvl="0" w:tplc="0F626D6A">
      <w:start w:val="1"/>
      <w:numFmt w:val="decimal"/>
      <w:lvlText w:val="%1."/>
      <w:lvlJc w:val="center"/>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D9E2546"/>
    <w:multiLevelType w:val="hybridMultilevel"/>
    <w:tmpl w:val="54A80D4E"/>
    <w:lvl w:ilvl="0" w:tplc="814CB7A8">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DC45232"/>
    <w:multiLevelType w:val="hybridMultilevel"/>
    <w:tmpl w:val="3BE88EF6"/>
    <w:lvl w:ilvl="0" w:tplc="091014B0">
      <w:start w:val="1"/>
      <w:numFmt w:val="decimal"/>
      <w:lvlText w:val="1.%1."/>
      <w:lvlJc w:val="left"/>
      <w:pPr>
        <w:ind w:left="720" w:hanging="360"/>
      </w:pPr>
      <w:rPr>
        <w:b/>
        <w:bCs/>
      </w:rPr>
    </w:lvl>
    <w:lvl w:ilvl="1" w:tplc="27D8E16A">
      <w:start w:val="1"/>
      <w:numFmt w:val="lowerRoman"/>
      <w:lvlText w:val="(%2)"/>
      <w:lvlJc w:val="left"/>
      <w:pPr>
        <w:ind w:left="1800" w:hanging="72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FBD0538"/>
    <w:multiLevelType w:val="hybridMultilevel"/>
    <w:tmpl w:val="63507D42"/>
    <w:lvl w:ilvl="0" w:tplc="192E72C4">
      <w:start w:val="1"/>
      <w:numFmt w:val="decimal"/>
      <w:lvlText w:val="2.%1"/>
      <w:lvlJc w:val="center"/>
      <w:pPr>
        <w:ind w:left="720" w:hanging="360"/>
      </w:pPr>
      <w:rPr>
        <w:rFonts w:ascii="Times New Roman" w:eastAsia="VNI-Times" w:hAnsi="Times New Roman" w:cs="Times New Roman" w:hint="default"/>
        <w:b w:val="0"/>
        <w:sz w:val="26"/>
        <w:szCs w:val="26"/>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34C0CEA"/>
    <w:multiLevelType w:val="multilevel"/>
    <w:tmpl w:val="5A44668A"/>
    <w:lvl w:ilvl="0">
      <w:start w:val="1"/>
      <w:numFmt w:val="decimal"/>
      <w:lvlText w:val="%1."/>
      <w:lvlJc w:val="center"/>
      <w:pPr>
        <w:ind w:left="720" w:hanging="360"/>
      </w:pPr>
      <w:rPr>
        <w:rFonts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460590C"/>
    <w:multiLevelType w:val="hybridMultilevel"/>
    <w:tmpl w:val="766EBE3A"/>
    <w:lvl w:ilvl="0" w:tplc="0F626D6A">
      <w:start w:val="1"/>
      <w:numFmt w:val="decimal"/>
      <w:lvlText w:val="%1."/>
      <w:lvlJc w:val="center"/>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5BF6799"/>
    <w:multiLevelType w:val="hybridMultilevel"/>
    <w:tmpl w:val="8A04651E"/>
    <w:lvl w:ilvl="0" w:tplc="48123444">
      <w:start w:val="1"/>
      <w:numFmt w:val="lowerLetter"/>
      <w:lvlText w:val="%1)"/>
      <w:lvlJc w:val="center"/>
      <w:pPr>
        <w:ind w:left="720" w:hanging="360"/>
      </w:pPr>
      <w:rPr>
        <w:rFonts w:hint="default"/>
        <w:b w:val="0"/>
        <w:i w:val="0"/>
        <w:iCs/>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8E66C08"/>
    <w:multiLevelType w:val="hybridMultilevel"/>
    <w:tmpl w:val="B1A47690"/>
    <w:lvl w:ilvl="0" w:tplc="DF2050CA">
      <w:start w:val="1"/>
      <w:numFmt w:val="lowerRoman"/>
      <w:lvlText w:val="(%1)"/>
      <w:lvlJc w:val="center"/>
      <w:pPr>
        <w:ind w:left="1211" w:hanging="360"/>
      </w:pPr>
      <w:rPr>
        <w:rFonts w:hint="default"/>
        <w:i/>
        <w:color w:val="auto"/>
        <w:spacing w:val="-3"/>
        <w:w w:val="100"/>
        <w:sz w:val="26"/>
        <w:szCs w:val="26"/>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3" w15:restartNumberingAfterBreak="0">
    <w:nsid w:val="1AD638C3"/>
    <w:multiLevelType w:val="hybridMultilevel"/>
    <w:tmpl w:val="8D6A93EC"/>
    <w:lvl w:ilvl="0" w:tplc="DA3825B4">
      <w:start w:val="1"/>
      <w:numFmt w:val="decimal"/>
      <w:lvlText w:val="%1."/>
      <w:lvlJc w:val="center"/>
      <w:pPr>
        <w:ind w:left="732" w:hanging="360"/>
      </w:pPr>
      <w:rPr>
        <w:rFonts w:ascii="Times New Roman" w:hAnsi="Times New Roman" w:hint="default"/>
        <w:sz w:val="26"/>
        <w:szCs w:val="26"/>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14" w15:restartNumberingAfterBreak="0">
    <w:nsid w:val="1C657359"/>
    <w:multiLevelType w:val="hybridMultilevel"/>
    <w:tmpl w:val="766EBE3A"/>
    <w:lvl w:ilvl="0" w:tplc="0F626D6A">
      <w:start w:val="1"/>
      <w:numFmt w:val="decimal"/>
      <w:lvlText w:val="%1."/>
      <w:lvlJc w:val="center"/>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CA1743C"/>
    <w:multiLevelType w:val="multilevel"/>
    <w:tmpl w:val="5A44668A"/>
    <w:lvl w:ilvl="0">
      <w:start w:val="1"/>
      <w:numFmt w:val="decimal"/>
      <w:lvlText w:val="%1."/>
      <w:lvlJc w:val="center"/>
      <w:pPr>
        <w:ind w:left="720" w:hanging="360"/>
      </w:pPr>
      <w:rPr>
        <w:rFonts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D2C5FB5"/>
    <w:multiLevelType w:val="hybridMultilevel"/>
    <w:tmpl w:val="D1DCA1E8"/>
    <w:lvl w:ilvl="0" w:tplc="0F626D6A">
      <w:start w:val="1"/>
      <w:numFmt w:val="decimal"/>
      <w:lvlText w:val="%1."/>
      <w:lvlJc w:val="center"/>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D3D5ABA"/>
    <w:multiLevelType w:val="hybridMultilevel"/>
    <w:tmpl w:val="B43AB856"/>
    <w:lvl w:ilvl="0" w:tplc="0F626D6A">
      <w:start w:val="1"/>
      <w:numFmt w:val="decimal"/>
      <w:lvlText w:val="%1."/>
      <w:lvlJc w:val="center"/>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F634896"/>
    <w:multiLevelType w:val="hybridMultilevel"/>
    <w:tmpl w:val="04A81658"/>
    <w:lvl w:ilvl="0" w:tplc="1B7A8260">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0C306C7"/>
    <w:multiLevelType w:val="hybridMultilevel"/>
    <w:tmpl w:val="6BF2B72C"/>
    <w:lvl w:ilvl="0" w:tplc="4D62F8FE">
      <w:start w:val="1"/>
      <w:numFmt w:val="bullet"/>
      <w:lvlText w:val="-"/>
      <w:lvlJc w:val="left"/>
      <w:pPr>
        <w:ind w:left="720" w:hanging="360"/>
      </w:pPr>
      <w:rPr>
        <w:rFonts w:ascii="Times New Roman" w:eastAsia="Calibr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0D37E45"/>
    <w:multiLevelType w:val="hybridMultilevel"/>
    <w:tmpl w:val="C960F94A"/>
    <w:lvl w:ilvl="0" w:tplc="3DCC4C88">
      <w:numFmt w:val="bullet"/>
      <w:lvlText w:val="-"/>
      <w:lvlJc w:val="center"/>
      <w:pPr>
        <w:ind w:left="720" w:hanging="360"/>
      </w:pPr>
      <w:rPr>
        <w:rFonts w:ascii="Times New Roman" w:eastAsia="Calibri" w:hAnsi="Times New Roman" w:cs="Times New Roman"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1FD3211"/>
    <w:multiLevelType w:val="hybridMultilevel"/>
    <w:tmpl w:val="10EEC1D4"/>
    <w:lvl w:ilvl="0" w:tplc="E08E2E9A">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C1449CC"/>
    <w:multiLevelType w:val="hybridMultilevel"/>
    <w:tmpl w:val="B43AB856"/>
    <w:lvl w:ilvl="0" w:tplc="0F626D6A">
      <w:start w:val="1"/>
      <w:numFmt w:val="decimal"/>
      <w:lvlText w:val="%1."/>
      <w:lvlJc w:val="center"/>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E8A1960"/>
    <w:multiLevelType w:val="hybridMultilevel"/>
    <w:tmpl w:val="53A0975E"/>
    <w:lvl w:ilvl="0" w:tplc="986E5730">
      <w:start w:val="1"/>
      <w:numFmt w:val="decimal"/>
      <w:lvlText w:val="1.%1"/>
      <w:lvlJc w:val="center"/>
      <w:pPr>
        <w:ind w:left="720" w:hanging="360"/>
      </w:pPr>
      <w:rPr>
        <w:rFonts w:ascii="Times New Roman" w:eastAsia="VNI-Times" w:hAnsi="Times New Roman" w:cs="Times New Roman" w:hint="default"/>
        <w:b w:val="0"/>
        <w:sz w:val="26"/>
        <w:szCs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0975942"/>
    <w:multiLevelType w:val="hybridMultilevel"/>
    <w:tmpl w:val="8F30AAC4"/>
    <w:lvl w:ilvl="0" w:tplc="37B6ADEA">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BED335A"/>
    <w:multiLevelType w:val="hybridMultilevel"/>
    <w:tmpl w:val="402C42D8"/>
    <w:lvl w:ilvl="0" w:tplc="F6B62858">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E981CE3"/>
    <w:multiLevelType w:val="hybridMultilevel"/>
    <w:tmpl w:val="8F30AAC4"/>
    <w:lvl w:ilvl="0" w:tplc="37B6ADEA">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FED2F45"/>
    <w:multiLevelType w:val="hybridMultilevel"/>
    <w:tmpl w:val="5B400BCA"/>
    <w:lvl w:ilvl="0" w:tplc="AD9E1A04">
      <w:start w:val="1"/>
      <w:numFmt w:val="lowerLetter"/>
      <w:lvlText w:val="%1)"/>
      <w:lvlJc w:val="center"/>
      <w:pPr>
        <w:ind w:left="720" w:hanging="360"/>
      </w:pPr>
      <w:rPr>
        <w:rFonts w:hint="default"/>
        <w:sz w:val="26"/>
        <w:szCs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26B43F4"/>
    <w:multiLevelType w:val="hybridMultilevel"/>
    <w:tmpl w:val="10EEC1D4"/>
    <w:lvl w:ilvl="0" w:tplc="E08E2E9A">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8220C70"/>
    <w:multiLevelType w:val="hybridMultilevel"/>
    <w:tmpl w:val="766EBE3A"/>
    <w:lvl w:ilvl="0" w:tplc="0F626D6A">
      <w:start w:val="1"/>
      <w:numFmt w:val="decimal"/>
      <w:lvlText w:val="%1."/>
      <w:lvlJc w:val="center"/>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BCD3B5F"/>
    <w:multiLevelType w:val="multilevel"/>
    <w:tmpl w:val="96F6D77C"/>
    <w:lvl w:ilvl="0">
      <w:start w:val="8"/>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numFmt w:val="bullet"/>
      <w:lvlText w:val="•"/>
      <w:lvlJc w:val="left"/>
      <w:pPr>
        <w:ind w:left="2833" w:hanging="720"/>
      </w:pPr>
      <w:rPr>
        <w:rFonts w:hint="default"/>
        <w:lang w:val="vi" w:eastAsia="en-US" w:bidi="ar-SA"/>
      </w:rPr>
    </w:lvl>
    <w:lvl w:ilvl="3">
      <w:numFmt w:val="bullet"/>
      <w:lvlText w:val="•"/>
      <w:lvlJc w:val="left"/>
      <w:pPr>
        <w:ind w:left="3759" w:hanging="720"/>
      </w:pPr>
      <w:rPr>
        <w:rFonts w:hint="default"/>
        <w:lang w:val="vi" w:eastAsia="en-US" w:bidi="ar-SA"/>
      </w:rPr>
    </w:lvl>
    <w:lvl w:ilvl="4">
      <w:numFmt w:val="bullet"/>
      <w:lvlText w:val="•"/>
      <w:lvlJc w:val="left"/>
      <w:pPr>
        <w:ind w:left="4686" w:hanging="720"/>
      </w:pPr>
      <w:rPr>
        <w:rFonts w:hint="default"/>
        <w:lang w:val="vi" w:eastAsia="en-US" w:bidi="ar-SA"/>
      </w:rPr>
    </w:lvl>
    <w:lvl w:ilvl="5">
      <w:numFmt w:val="bullet"/>
      <w:lvlText w:val="•"/>
      <w:lvlJc w:val="left"/>
      <w:pPr>
        <w:ind w:left="5613" w:hanging="720"/>
      </w:pPr>
      <w:rPr>
        <w:rFonts w:hint="default"/>
        <w:lang w:val="vi" w:eastAsia="en-US" w:bidi="ar-SA"/>
      </w:rPr>
    </w:lvl>
    <w:lvl w:ilvl="6">
      <w:numFmt w:val="bullet"/>
      <w:lvlText w:val="•"/>
      <w:lvlJc w:val="left"/>
      <w:pPr>
        <w:ind w:left="6539" w:hanging="720"/>
      </w:pPr>
      <w:rPr>
        <w:rFonts w:hint="default"/>
        <w:lang w:val="vi" w:eastAsia="en-US" w:bidi="ar-SA"/>
      </w:rPr>
    </w:lvl>
    <w:lvl w:ilvl="7">
      <w:numFmt w:val="bullet"/>
      <w:lvlText w:val="•"/>
      <w:lvlJc w:val="left"/>
      <w:pPr>
        <w:ind w:left="7466" w:hanging="720"/>
      </w:pPr>
      <w:rPr>
        <w:rFonts w:hint="default"/>
        <w:lang w:val="vi" w:eastAsia="en-US" w:bidi="ar-SA"/>
      </w:rPr>
    </w:lvl>
    <w:lvl w:ilvl="8">
      <w:numFmt w:val="bullet"/>
      <w:lvlText w:val="•"/>
      <w:lvlJc w:val="left"/>
      <w:pPr>
        <w:ind w:left="8393" w:hanging="720"/>
      </w:pPr>
      <w:rPr>
        <w:rFonts w:hint="default"/>
        <w:lang w:val="vi" w:eastAsia="en-US" w:bidi="ar-SA"/>
      </w:rPr>
    </w:lvl>
  </w:abstractNum>
  <w:abstractNum w:abstractNumId="31" w15:restartNumberingAfterBreak="0">
    <w:nsid w:val="4F8F75B2"/>
    <w:multiLevelType w:val="hybridMultilevel"/>
    <w:tmpl w:val="FAD8E732"/>
    <w:lvl w:ilvl="0" w:tplc="034CDCE4">
      <w:start w:val="1"/>
      <w:numFmt w:val="lowerLetter"/>
      <w:lvlText w:val="%1)"/>
      <w:lvlJc w:val="left"/>
      <w:pPr>
        <w:ind w:left="720" w:hanging="360"/>
      </w:pPr>
      <w:rPr>
        <w:rFonts w:hint="default"/>
        <w:i w:val="0"/>
        <w:iCs/>
        <w:color w:val="auto"/>
        <w:w w:val="10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FC50861"/>
    <w:multiLevelType w:val="hybridMultilevel"/>
    <w:tmpl w:val="463E4078"/>
    <w:lvl w:ilvl="0" w:tplc="3DCC4C88">
      <w:numFmt w:val="bullet"/>
      <w:lvlText w:val="-"/>
      <w:lvlJc w:val="center"/>
      <w:pPr>
        <w:ind w:left="720" w:hanging="360"/>
      </w:pPr>
      <w:rPr>
        <w:rFonts w:ascii="Times New Roman" w:eastAsia="Calibri" w:hAnsi="Times New Roman" w:cs="Times New Roman"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4853774"/>
    <w:multiLevelType w:val="hybridMultilevel"/>
    <w:tmpl w:val="4790E7A0"/>
    <w:lvl w:ilvl="0" w:tplc="5524D0E4">
      <w:start w:val="1"/>
      <w:numFmt w:val="lowerLetter"/>
      <w:lvlText w:val="%1)"/>
      <w:lvlJc w:val="center"/>
      <w:pPr>
        <w:ind w:left="720" w:hanging="360"/>
      </w:pPr>
      <w:rPr>
        <w:rFonts w:hint="default"/>
      </w:rPr>
    </w:lvl>
    <w:lvl w:ilvl="1" w:tplc="8E863EBE">
      <w:start w:val="1"/>
      <w:numFmt w:val="decimal"/>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65D7960"/>
    <w:multiLevelType w:val="multilevel"/>
    <w:tmpl w:val="839098C4"/>
    <w:lvl w:ilvl="0">
      <w:start w:val="6"/>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3"/>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2"/>
        <w:w w:val="100"/>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35" w15:restartNumberingAfterBreak="0">
    <w:nsid w:val="5B354706"/>
    <w:multiLevelType w:val="multilevel"/>
    <w:tmpl w:val="94DC3AA2"/>
    <w:lvl w:ilvl="0">
      <w:start w:val="11"/>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3"/>
        <w:w w:val="100"/>
        <w:sz w:val="26"/>
        <w:szCs w:val="26"/>
        <w:lang w:val="vi" w:eastAsia="en-US" w:bidi="ar-SA"/>
      </w:rPr>
    </w:lvl>
    <w:lvl w:ilvl="2">
      <w:start w:val="1"/>
      <w:numFmt w:val="lowerLetter"/>
      <w:lvlText w:val="%3)"/>
      <w:lvlJc w:val="left"/>
      <w:pPr>
        <w:ind w:left="1696" w:hanging="720"/>
      </w:pPr>
      <w:rPr>
        <w:rFonts w:ascii="Times New Roman" w:eastAsia="Times New Roman" w:hAnsi="Times New Roman" w:cs="Times New Roman" w:hint="default"/>
        <w:spacing w:val="-6"/>
        <w:w w:val="99"/>
        <w:sz w:val="26"/>
        <w:szCs w:val="26"/>
        <w:lang w:val="vi" w:eastAsia="en-US" w:bidi="ar-SA"/>
      </w:rPr>
    </w:lvl>
    <w:lvl w:ilvl="3">
      <w:start w:val="1"/>
      <w:numFmt w:val="lowerRoman"/>
      <w:lvlText w:val="(%4)"/>
      <w:lvlJc w:val="left"/>
      <w:pPr>
        <w:ind w:left="2416" w:hanging="720"/>
      </w:pPr>
      <w:rPr>
        <w:rFonts w:ascii="Times New Roman" w:eastAsia="Times New Roman" w:hAnsi="Times New Roman" w:cs="Times New Roman" w:hint="default"/>
        <w:spacing w:val="-5"/>
        <w:w w:val="99"/>
        <w:sz w:val="26"/>
        <w:szCs w:val="26"/>
        <w:lang w:val="vi" w:eastAsia="en-US" w:bidi="ar-SA"/>
      </w:rPr>
    </w:lvl>
    <w:lvl w:ilvl="4">
      <w:numFmt w:val="bullet"/>
      <w:lvlText w:val="•"/>
      <w:lvlJc w:val="left"/>
      <w:pPr>
        <w:ind w:left="4376" w:hanging="720"/>
      </w:pPr>
      <w:rPr>
        <w:rFonts w:hint="default"/>
        <w:lang w:val="vi" w:eastAsia="en-US" w:bidi="ar-SA"/>
      </w:rPr>
    </w:lvl>
    <w:lvl w:ilvl="5">
      <w:numFmt w:val="bullet"/>
      <w:lvlText w:val="•"/>
      <w:lvlJc w:val="left"/>
      <w:pPr>
        <w:ind w:left="5354" w:hanging="720"/>
      </w:pPr>
      <w:rPr>
        <w:rFonts w:hint="default"/>
        <w:lang w:val="vi" w:eastAsia="en-US" w:bidi="ar-SA"/>
      </w:rPr>
    </w:lvl>
    <w:lvl w:ilvl="6">
      <w:numFmt w:val="bullet"/>
      <w:lvlText w:val="•"/>
      <w:lvlJc w:val="left"/>
      <w:pPr>
        <w:ind w:left="6333" w:hanging="720"/>
      </w:pPr>
      <w:rPr>
        <w:rFonts w:hint="default"/>
        <w:lang w:val="vi" w:eastAsia="en-US" w:bidi="ar-SA"/>
      </w:rPr>
    </w:lvl>
    <w:lvl w:ilvl="7">
      <w:numFmt w:val="bullet"/>
      <w:lvlText w:val="•"/>
      <w:lvlJc w:val="left"/>
      <w:pPr>
        <w:ind w:left="7311" w:hanging="720"/>
      </w:pPr>
      <w:rPr>
        <w:rFonts w:hint="default"/>
        <w:lang w:val="vi" w:eastAsia="en-US" w:bidi="ar-SA"/>
      </w:rPr>
    </w:lvl>
    <w:lvl w:ilvl="8">
      <w:numFmt w:val="bullet"/>
      <w:lvlText w:val="•"/>
      <w:lvlJc w:val="left"/>
      <w:pPr>
        <w:ind w:left="8289" w:hanging="720"/>
      </w:pPr>
      <w:rPr>
        <w:rFonts w:hint="default"/>
        <w:lang w:val="vi" w:eastAsia="en-US" w:bidi="ar-SA"/>
      </w:rPr>
    </w:lvl>
  </w:abstractNum>
  <w:abstractNum w:abstractNumId="36" w15:restartNumberingAfterBreak="0">
    <w:nsid w:val="5BD4145D"/>
    <w:multiLevelType w:val="multilevel"/>
    <w:tmpl w:val="AFBEAD78"/>
    <w:lvl w:ilvl="0">
      <w:start w:val="12"/>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2"/>
        <w:w w:val="100"/>
        <w:sz w:val="26"/>
        <w:szCs w:val="26"/>
        <w:lang w:val="vi" w:eastAsia="en-US" w:bidi="ar-SA"/>
      </w:rPr>
    </w:lvl>
    <w:lvl w:ilvl="2">
      <w:start w:val="1"/>
      <w:numFmt w:val="lowerLetter"/>
      <w:lvlText w:val="%3)"/>
      <w:lvlJc w:val="left"/>
      <w:pPr>
        <w:ind w:left="1696" w:hanging="720"/>
      </w:pPr>
      <w:rPr>
        <w:rFonts w:ascii="Times New Roman" w:eastAsia="Times New Roman" w:hAnsi="Times New Roman" w:cs="Times New Roman" w:hint="default"/>
        <w:spacing w:val="-6"/>
        <w:w w:val="99"/>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37" w15:restartNumberingAfterBreak="0">
    <w:nsid w:val="5D62514D"/>
    <w:multiLevelType w:val="multilevel"/>
    <w:tmpl w:val="1572F976"/>
    <w:lvl w:ilvl="0">
      <w:start w:val="3"/>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8"/>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8"/>
        <w:w w:val="100"/>
        <w:sz w:val="26"/>
        <w:szCs w:val="26"/>
        <w:lang w:val="vi" w:eastAsia="en-US" w:bidi="ar-SA"/>
      </w:rPr>
    </w:lvl>
    <w:lvl w:ilvl="3">
      <w:numFmt w:val="bullet"/>
      <w:lvlText w:val="•"/>
      <w:lvlJc w:val="left"/>
      <w:pPr>
        <w:ind w:left="2768" w:hanging="720"/>
      </w:pPr>
      <w:rPr>
        <w:rFonts w:hint="default"/>
        <w:lang w:val="vi" w:eastAsia="en-US" w:bidi="ar-SA"/>
      </w:rPr>
    </w:lvl>
    <w:lvl w:ilvl="4">
      <w:numFmt w:val="bullet"/>
      <w:lvlText w:val="•"/>
      <w:lvlJc w:val="left"/>
      <w:pPr>
        <w:ind w:left="3836" w:hanging="720"/>
      </w:pPr>
      <w:rPr>
        <w:rFonts w:hint="default"/>
        <w:lang w:val="vi" w:eastAsia="en-US" w:bidi="ar-SA"/>
      </w:rPr>
    </w:lvl>
    <w:lvl w:ilvl="5">
      <w:numFmt w:val="bullet"/>
      <w:lvlText w:val="•"/>
      <w:lvlJc w:val="left"/>
      <w:pPr>
        <w:ind w:left="4904" w:hanging="720"/>
      </w:pPr>
      <w:rPr>
        <w:rFonts w:hint="default"/>
        <w:lang w:val="vi" w:eastAsia="en-US" w:bidi="ar-SA"/>
      </w:rPr>
    </w:lvl>
    <w:lvl w:ilvl="6">
      <w:numFmt w:val="bullet"/>
      <w:lvlText w:val="•"/>
      <w:lvlJc w:val="left"/>
      <w:pPr>
        <w:ind w:left="5973" w:hanging="720"/>
      </w:pPr>
      <w:rPr>
        <w:rFonts w:hint="default"/>
        <w:lang w:val="vi" w:eastAsia="en-US" w:bidi="ar-SA"/>
      </w:rPr>
    </w:lvl>
    <w:lvl w:ilvl="7">
      <w:numFmt w:val="bullet"/>
      <w:lvlText w:val="•"/>
      <w:lvlJc w:val="left"/>
      <w:pPr>
        <w:ind w:left="7041" w:hanging="720"/>
      </w:pPr>
      <w:rPr>
        <w:rFonts w:hint="default"/>
        <w:lang w:val="vi" w:eastAsia="en-US" w:bidi="ar-SA"/>
      </w:rPr>
    </w:lvl>
    <w:lvl w:ilvl="8">
      <w:numFmt w:val="bullet"/>
      <w:lvlText w:val="•"/>
      <w:lvlJc w:val="left"/>
      <w:pPr>
        <w:ind w:left="8109" w:hanging="720"/>
      </w:pPr>
      <w:rPr>
        <w:rFonts w:hint="default"/>
        <w:lang w:val="vi" w:eastAsia="en-US" w:bidi="ar-SA"/>
      </w:rPr>
    </w:lvl>
  </w:abstractNum>
  <w:abstractNum w:abstractNumId="38" w15:restartNumberingAfterBreak="0">
    <w:nsid w:val="5DD44865"/>
    <w:multiLevelType w:val="multilevel"/>
    <w:tmpl w:val="5A44668A"/>
    <w:lvl w:ilvl="0">
      <w:start w:val="1"/>
      <w:numFmt w:val="decimal"/>
      <w:lvlText w:val="%1."/>
      <w:lvlJc w:val="center"/>
      <w:pPr>
        <w:ind w:left="720" w:hanging="360"/>
      </w:pPr>
      <w:rPr>
        <w:rFonts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F4E0F14"/>
    <w:multiLevelType w:val="hybridMultilevel"/>
    <w:tmpl w:val="54A80D4E"/>
    <w:lvl w:ilvl="0" w:tplc="814CB7A8">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FE51C47"/>
    <w:multiLevelType w:val="hybridMultilevel"/>
    <w:tmpl w:val="8F30AAC4"/>
    <w:lvl w:ilvl="0" w:tplc="37B6ADEA">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11644C0"/>
    <w:multiLevelType w:val="hybridMultilevel"/>
    <w:tmpl w:val="824AE406"/>
    <w:lvl w:ilvl="0" w:tplc="168A25B8">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4490E38"/>
    <w:multiLevelType w:val="hybridMultilevel"/>
    <w:tmpl w:val="7E70EDD2"/>
    <w:lvl w:ilvl="0" w:tplc="17207130">
      <w:start w:val="1"/>
      <w:numFmt w:val="bullet"/>
      <w:lvlText w:val=""/>
      <w:lvlJc w:val="center"/>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955355C"/>
    <w:multiLevelType w:val="multilevel"/>
    <w:tmpl w:val="D20CAEE8"/>
    <w:lvl w:ilvl="0">
      <w:start w:val="4"/>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3"/>
        <w:w w:val="100"/>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44" w15:restartNumberingAfterBreak="0">
    <w:nsid w:val="6A5A5D14"/>
    <w:multiLevelType w:val="hybridMultilevel"/>
    <w:tmpl w:val="1EBEA24C"/>
    <w:lvl w:ilvl="0" w:tplc="24DEAF50">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C7C12F3"/>
    <w:multiLevelType w:val="hybridMultilevel"/>
    <w:tmpl w:val="8F30AAC4"/>
    <w:lvl w:ilvl="0" w:tplc="37B6ADEA">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6CA54100"/>
    <w:multiLevelType w:val="hybridMultilevel"/>
    <w:tmpl w:val="45867124"/>
    <w:lvl w:ilvl="0" w:tplc="E9F4FC00">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0891599"/>
    <w:multiLevelType w:val="multilevel"/>
    <w:tmpl w:val="B07E5970"/>
    <w:lvl w:ilvl="0">
      <w:start w:val="5"/>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i w:val="0"/>
        <w:spacing w:val="-3"/>
        <w:w w:val="100"/>
        <w:sz w:val="26"/>
        <w:szCs w:val="26"/>
        <w:lang w:val="vi" w:eastAsia="en-US" w:bidi="ar-SA"/>
      </w:rPr>
    </w:lvl>
    <w:lvl w:ilvl="3">
      <w:start w:val="1"/>
      <w:numFmt w:val="lowerRoman"/>
      <w:lvlText w:val="(%4)"/>
      <w:lvlJc w:val="left"/>
      <w:pPr>
        <w:ind w:left="2241" w:hanging="567"/>
      </w:pPr>
      <w:rPr>
        <w:rFonts w:ascii="Times New Roman" w:eastAsia="Times New Roman" w:hAnsi="Times New Roman" w:cs="Times New Roman" w:hint="default"/>
        <w:spacing w:val="-21"/>
        <w:w w:val="99"/>
        <w:sz w:val="26"/>
        <w:szCs w:val="26"/>
        <w:lang w:val="vi" w:eastAsia="en-US" w:bidi="ar-SA"/>
      </w:rPr>
    </w:lvl>
    <w:lvl w:ilvl="4">
      <w:numFmt w:val="bullet"/>
      <w:lvlText w:val="•"/>
      <w:lvlJc w:val="left"/>
      <w:pPr>
        <w:ind w:left="3383" w:hanging="567"/>
      </w:pPr>
      <w:rPr>
        <w:rFonts w:hint="default"/>
        <w:lang w:val="vi" w:eastAsia="en-US" w:bidi="ar-SA"/>
      </w:rPr>
    </w:lvl>
    <w:lvl w:ilvl="5">
      <w:numFmt w:val="bullet"/>
      <w:lvlText w:val="•"/>
      <w:lvlJc w:val="left"/>
      <w:pPr>
        <w:ind w:left="4527" w:hanging="567"/>
      </w:pPr>
      <w:rPr>
        <w:rFonts w:hint="default"/>
        <w:lang w:val="vi" w:eastAsia="en-US" w:bidi="ar-SA"/>
      </w:rPr>
    </w:lvl>
    <w:lvl w:ilvl="6">
      <w:numFmt w:val="bullet"/>
      <w:lvlText w:val="•"/>
      <w:lvlJc w:val="left"/>
      <w:pPr>
        <w:ind w:left="5671" w:hanging="567"/>
      </w:pPr>
      <w:rPr>
        <w:rFonts w:hint="default"/>
        <w:lang w:val="vi" w:eastAsia="en-US" w:bidi="ar-SA"/>
      </w:rPr>
    </w:lvl>
    <w:lvl w:ilvl="7">
      <w:numFmt w:val="bullet"/>
      <w:lvlText w:val="•"/>
      <w:lvlJc w:val="left"/>
      <w:pPr>
        <w:ind w:left="6815" w:hanging="567"/>
      </w:pPr>
      <w:rPr>
        <w:rFonts w:hint="default"/>
        <w:lang w:val="vi" w:eastAsia="en-US" w:bidi="ar-SA"/>
      </w:rPr>
    </w:lvl>
    <w:lvl w:ilvl="8">
      <w:numFmt w:val="bullet"/>
      <w:lvlText w:val="•"/>
      <w:lvlJc w:val="left"/>
      <w:pPr>
        <w:ind w:left="7958" w:hanging="567"/>
      </w:pPr>
      <w:rPr>
        <w:rFonts w:hint="default"/>
        <w:lang w:val="vi" w:eastAsia="en-US" w:bidi="ar-SA"/>
      </w:rPr>
    </w:lvl>
  </w:abstractNum>
  <w:abstractNum w:abstractNumId="48" w15:restartNumberingAfterBreak="0">
    <w:nsid w:val="723B1039"/>
    <w:multiLevelType w:val="hybridMultilevel"/>
    <w:tmpl w:val="29785C9E"/>
    <w:lvl w:ilvl="0" w:tplc="A712F246">
      <w:numFmt w:val="bullet"/>
      <w:lvlText w:val="-"/>
      <w:lvlJc w:val="left"/>
      <w:pPr>
        <w:ind w:left="720" w:hanging="360"/>
      </w:pPr>
      <w:rPr>
        <w:rFonts w:ascii="Arial" w:eastAsia="Arial" w:hAnsi="Arial" w:cs="Arial" w:hint="default"/>
        <w:spacing w:val="-3"/>
        <w:w w:val="99"/>
        <w:sz w:val="24"/>
        <w:szCs w:val="24"/>
        <w:lang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7755564D"/>
    <w:multiLevelType w:val="hybridMultilevel"/>
    <w:tmpl w:val="B6DEE5D2"/>
    <w:lvl w:ilvl="0" w:tplc="F63AC5B2">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79783C0A"/>
    <w:multiLevelType w:val="multilevel"/>
    <w:tmpl w:val="1F00BC2A"/>
    <w:lvl w:ilvl="0">
      <w:start w:val="10"/>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3"/>
        <w:w w:val="100"/>
        <w:sz w:val="26"/>
        <w:szCs w:val="26"/>
        <w:lang w:val="vi" w:eastAsia="en-US" w:bidi="ar-SA"/>
      </w:rPr>
    </w:lvl>
    <w:lvl w:ilvl="2">
      <w:start w:val="1"/>
      <w:numFmt w:val="lowerLetter"/>
      <w:lvlText w:val="%3)"/>
      <w:lvlJc w:val="left"/>
      <w:pPr>
        <w:ind w:left="1696" w:hanging="720"/>
      </w:pPr>
      <w:rPr>
        <w:rFonts w:ascii="Times New Roman" w:eastAsia="Times New Roman" w:hAnsi="Times New Roman" w:cs="Times New Roman" w:hint="default"/>
        <w:spacing w:val="-6"/>
        <w:w w:val="99"/>
        <w:sz w:val="26"/>
        <w:szCs w:val="26"/>
        <w:lang w:val="vi" w:eastAsia="en-US" w:bidi="ar-SA"/>
      </w:rPr>
    </w:lvl>
    <w:lvl w:ilvl="3">
      <w:start w:val="1"/>
      <w:numFmt w:val="lowerRoman"/>
      <w:lvlText w:val="(%4)"/>
      <w:lvlJc w:val="left"/>
      <w:pPr>
        <w:ind w:left="2241" w:hanging="567"/>
      </w:pPr>
      <w:rPr>
        <w:rFonts w:ascii="Times New Roman" w:eastAsia="Times New Roman" w:hAnsi="Times New Roman" w:cs="Times New Roman" w:hint="default"/>
        <w:spacing w:val="-21"/>
        <w:w w:val="99"/>
        <w:sz w:val="26"/>
        <w:szCs w:val="26"/>
        <w:lang w:val="vi" w:eastAsia="en-US" w:bidi="ar-SA"/>
      </w:rPr>
    </w:lvl>
    <w:lvl w:ilvl="4">
      <w:numFmt w:val="bullet"/>
      <w:lvlText w:val="•"/>
      <w:lvlJc w:val="left"/>
      <w:pPr>
        <w:ind w:left="4241" w:hanging="567"/>
      </w:pPr>
      <w:rPr>
        <w:rFonts w:hint="default"/>
        <w:lang w:val="vi" w:eastAsia="en-US" w:bidi="ar-SA"/>
      </w:rPr>
    </w:lvl>
    <w:lvl w:ilvl="5">
      <w:numFmt w:val="bullet"/>
      <w:lvlText w:val="•"/>
      <w:lvlJc w:val="left"/>
      <w:pPr>
        <w:ind w:left="5242" w:hanging="567"/>
      </w:pPr>
      <w:rPr>
        <w:rFonts w:hint="default"/>
        <w:lang w:val="vi" w:eastAsia="en-US" w:bidi="ar-SA"/>
      </w:rPr>
    </w:lvl>
    <w:lvl w:ilvl="6">
      <w:numFmt w:val="bullet"/>
      <w:lvlText w:val="•"/>
      <w:lvlJc w:val="left"/>
      <w:pPr>
        <w:ind w:left="6243" w:hanging="567"/>
      </w:pPr>
      <w:rPr>
        <w:rFonts w:hint="default"/>
        <w:lang w:val="vi" w:eastAsia="en-US" w:bidi="ar-SA"/>
      </w:rPr>
    </w:lvl>
    <w:lvl w:ilvl="7">
      <w:numFmt w:val="bullet"/>
      <w:lvlText w:val="•"/>
      <w:lvlJc w:val="left"/>
      <w:pPr>
        <w:ind w:left="7244" w:hanging="567"/>
      </w:pPr>
      <w:rPr>
        <w:rFonts w:hint="default"/>
        <w:lang w:val="vi" w:eastAsia="en-US" w:bidi="ar-SA"/>
      </w:rPr>
    </w:lvl>
    <w:lvl w:ilvl="8">
      <w:numFmt w:val="bullet"/>
      <w:lvlText w:val="•"/>
      <w:lvlJc w:val="left"/>
      <w:pPr>
        <w:ind w:left="8244" w:hanging="567"/>
      </w:pPr>
      <w:rPr>
        <w:rFonts w:hint="default"/>
        <w:lang w:val="vi" w:eastAsia="en-US" w:bidi="ar-SA"/>
      </w:rPr>
    </w:lvl>
  </w:abstractNum>
  <w:abstractNum w:abstractNumId="51" w15:restartNumberingAfterBreak="0">
    <w:nsid w:val="79987EF6"/>
    <w:multiLevelType w:val="hybridMultilevel"/>
    <w:tmpl w:val="10EEC1D4"/>
    <w:lvl w:ilvl="0" w:tplc="E08E2E9A">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B92562F"/>
    <w:multiLevelType w:val="multilevel"/>
    <w:tmpl w:val="DFAC5A8C"/>
    <w:lvl w:ilvl="0">
      <w:start w:val="7"/>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99"/>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5"/>
        <w:w w:val="100"/>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53" w15:restartNumberingAfterBreak="0">
    <w:nsid w:val="7C33784E"/>
    <w:multiLevelType w:val="multilevel"/>
    <w:tmpl w:val="5A44668A"/>
    <w:lvl w:ilvl="0">
      <w:start w:val="1"/>
      <w:numFmt w:val="decimal"/>
      <w:lvlText w:val="%1."/>
      <w:lvlJc w:val="center"/>
      <w:pPr>
        <w:ind w:left="720" w:hanging="360"/>
      </w:pPr>
      <w:rPr>
        <w:rFonts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7C63311C"/>
    <w:multiLevelType w:val="hybridMultilevel"/>
    <w:tmpl w:val="B43AB856"/>
    <w:lvl w:ilvl="0" w:tplc="0F626D6A">
      <w:start w:val="1"/>
      <w:numFmt w:val="decimal"/>
      <w:lvlText w:val="%1."/>
      <w:lvlJc w:val="center"/>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EC112A2"/>
    <w:multiLevelType w:val="hybridMultilevel"/>
    <w:tmpl w:val="58F660C0"/>
    <w:lvl w:ilvl="0" w:tplc="FEBE7A74">
      <w:start w:val="1"/>
      <w:numFmt w:val="lowerLetter"/>
      <w:lvlText w:val="%1)"/>
      <w:lvlJc w:val="center"/>
      <w:pPr>
        <w:ind w:left="720" w:hanging="360"/>
      </w:pPr>
      <w:rPr>
        <w:rFonts w:hint="default"/>
        <w:sz w:val="26"/>
        <w:szCs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FA0675A"/>
    <w:multiLevelType w:val="hybridMultilevel"/>
    <w:tmpl w:val="766EBE3A"/>
    <w:lvl w:ilvl="0" w:tplc="0F626D6A">
      <w:start w:val="1"/>
      <w:numFmt w:val="decimal"/>
      <w:lvlText w:val="%1."/>
      <w:lvlJc w:val="center"/>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31037221">
    <w:abstractNumId w:val="32"/>
  </w:num>
  <w:num w:numId="2" w16cid:durableId="748766870">
    <w:abstractNumId w:val="20"/>
  </w:num>
  <w:num w:numId="3" w16cid:durableId="1976982332">
    <w:abstractNumId w:val="42"/>
  </w:num>
  <w:num w:numId="4" w16cid:durableId="1130593242">
    <w:abstractNumId w:val="5"/>
  </w:num>
  <w:num w:numId="5" w16cid:durableId="212622254">
    <w:abstractNumId w:val="56"/>
  </w:num>
  <w:num w:numId="6" w16cid:durableId="292951430">
    <w:abstractNumId w:val="14"/>
  </w:num>
  <w:num w:numId="7" w16cid:durableId="576287304">
    <w:abstractNumId w:val="10"/>
  </w:num>
  <w:num w:numId="8" w16cid:durableId="650061182">
    <w:abstractNumId w:val="51"/>
  </w:num>
  <w:num w:numId="9" w16cid:durableId="1092817010">
    <w:abstractNumId w:val="25"/>
  </w:num>
  <w:num w:numId="10" w16cid:durableId="929390682">
    <w:abstractNumId w:val="29"/>
  </w:num>
  <w:num w:numId="11" w16cid:durableId="656953448">
    <w:abstractNumId w:val="38"/>
  </w:num>
  <w:num w:numId="12" w16cid:durableId="416946740">
    <w:abstractNumId w:val="23"/>
  </w:num>
  <w:num w:numId="13" w16cid:durableId="1866945223">
    <w:abstractNumId w:val="41"/>
  </w:num>
  <w:num w:numId="14" w16cid:durableId="303580399">
    <w:abstractNumId w:val="46"/>
  </w:num>
  <w:num w:numId="15" w16cid:durableId="467019270">
    <w:abstractNumId w:val="8"/>
  </w:num>
  <w:num w:numId="16" w16cid:durableId="392002094">
    <w:abstractNumId w:val="49"/>
  </w:num>
  <w:num w:numId="17" w16cid:durableId="305285270">
    <w:abstractNumId w:val="1"/>
  </w:num>
  <w:num w:numId="18" w16cid:durableId="629021726">
    <w:abstractNumId w:val="53"/>
  </w:num>
  <w:num w:numId="19" w16cid:durableId="795418262">
    <w:abstractNumId w:val="9"/>
  </w:num>
  <w:num w:numId="20" w16cid:durableId="1072894299">
    <w:abstractNumId w:val="18"/>
  </w:num>
  <w:num w:numId="21" w16cid:durableId="331035473">
    <w:abstractNumId w:val="44"/>
  </w:num>
  <w:num w:numId="22" w16cid:durableId="1142163025">
    <w:abstractNumId w:val="15"/>
  </w:num>
  <w:num w:numId="23" w16cid:durableId="2136558996">
    <w:abstractNumId w:val="33"/>
  </w:num>
  <w:num w:numId="24" w16cid:durableId="405996769">
    <w:abstractNumId w:val="16"/>
  </w:num>
  <w:num w:numId="25" w16cid:durableId="1029723499">
    <w:abstractNumId w:val="39"/>
  </w:num>
  <w:num w:numId="26" w16cid:durableId="843399720">
    <w:abstractNumId w:val="22"/>
  </w:num>
  <w:num w:numId="27" w16cid:durableId="762841311">
    <w:abstractNumId w:val="17"/>
  </w:num>
  <w:num w:numId="28" w16cid:durableId="1760906822">
    <w:abstractNumId w:val="31"/>
  </w:num>
  <w:num w:numId="29" w16cid:durableId="19137083">
    <w:abstractNumId w:val="26"/>
  </w:num>
  <w:num w:numId="30" w16cid:durableId="2090148255">
    <w:abstractNumId w:val="3"/>
  </w:num>
  <w:num w:numId="31" w16cid:durableId="72431542">
    <w:abstractNumId w:val="45"/>
  </w:num>
  <w:num w:numId="32" w16cid:durableId="1673947190">
    <w:abstractNumId w:val="24"/>
  </w:num>
  <w:num w:numId="33" w16cid:durableId="1422527717">
    <w:abstractNumId w:val="40"/>
  </w:num>
  <w:num w:numId="34" w16cid:durableId="1675064906">
    <w:abstractNumId w:val="19"/>
  </w:num>
  <w:num w:numId="35" w16cid:durableId="64229693">
    <w:abstractNumId w:val="0"/>
  </w:num>
  <w:num w:numId="36" w16cid:durableId="1362706059">
    <w:abstractNumId w:val="6"/>
  </w:num>
  <w:num w:numId="37" w16cid:durableId="2034111108">
    <w:abstractNumId w:val="54"/>
  </w:num>
  <w:num w:numId="38" w16cid:durableId="1790974097">
    <w:abstractNumId w:val="28"/>
  </w:num>
  <w:num w:numId="39" w16cid:durableId="253635841">
    <w:abstractNumId w:val="21"/>
  </w:num>
  <w:num w:numId="40" w16cid:durableId="900287907">
    <w:abstractNumId w:val="27"/>
  </w:num>
  <w:num w:numId="41" w16cid:durableId="50269398">
    <w:abstractNumId w:val="12"/>
  </w:num>
  <w:num w:numId="42" w16cid:durableId="847405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8324462">
    <w:abstractNumId w:val="48"/>
  </w:num>
  <w:num w:numId="44" w16cid:durableId="1551113142">
    <w:abstractNumId w:val="4"/>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45" w16cid:durableId="1625841605">
    <w:abstractNumId w:val="37"/>
    <w:lvlOverride w:ilvl="0">
      <w:startOverride w:val="3"/>
    </w:lvlOverride>
    <w:lvlOverride w:ilvl="1">
      <w:startOverride w:val="1"/>
    </w:lvlOverride>
    <w:lvlOverride w:ilvl="2">
      <w:startOverride w:val="1"/>
    </w:lvlOverride>
    <w:lvlOverride w:ilvl="3"/>
    <w:lvlOverride w:ilvl="4"/>
    <w:lvlOverride w:ilvl="5"/>
    <w:lvlOverride w:ilvl="6"/>
    <w:lvlOverride w:ilvl="7"/>
    <w:lvlOverride w:ilvl="8"/>
  </w:num>
  <w:num w:numId="46" w16cid:durableId="1785926324">
    <w:abstractNumId w:val="43"/>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47" w16cid:durableId="1471895201">
    <w:abstractNumId w:val="47"/>
    <w:lvlOverride w:ilvl="0">
      <w:startOverride w:val="5"/>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8" w16cid:durableId="1332639672">
    <w:abstractNumId w:val="34"/>
    <w:lvlOverride w:ilvl="0">
      <w:startOverride w:val="6"/>
    </w:lvlOverride>
    <w:lvlOverride w:ilvl="1">
      <w:startOverride w:val="1"/>
    </w:lvlOverride>
    <w:lvlOverride w:ilvl="2">
      <w:startOverride w:val="1"/>
    </w:lvlOverride>
    <w:lvlOverride w:ilvl="3"/>
    <w:lvlOverride w:ilvl="4"/>
    <w:lvlOverride w:ilvl="5"/>
    <w:lvlOverride w:ilvl="6"/>
    <w:lvlOverride w:ilvl="7"/>
    <w:lvlOverride w:ilvl="8"/>
  </w:num>
  <w:num w:numId="49" w16cid:durableId="110705268">
    <w:abstractNumId w:val="52"/>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50" w16cid:durableId="120074483">
    <w:abstractNumId w:val="30"/>
    <w:lvlOverride w:ilvl="0">
      <w:startOverride w:val="8"/>
    </w:lvlOverride>
    <w:lvlOverride w:ilvl="1">
      <w:startOverride w:val="1"/>
    </w:lvlOverride>
    <w:lvlOverride w:ilvl="2"/>
    <w:lvlOverride w:ilvl="3"/>
    <w:lvlOverride w:ilvl="4"/>
    <w:lvlOverride w:ilvl="5"/>
    <w:lvlOverride w:ilvl="6"/>
    <w:lvlOverride w:ilvl="7"/>
    <w:lvlOverride w:ilvl="8"/>
  </w:num>
  <w:num w:numId="51" w16cid:durableId="1487018607">
    <w:abstractNumId w:val="2"/>
    <w:lvlOverride w:ilvl="0">
      <w:startOverride w:val="9"/>
    </w:lvlOverride>
    <w:lvlOverride w:ilvl="1">
      <w:startOverride w:val="1"/>
    </w:lvlOverride>
    <w:lvlOverride w:ilvl="2"/>
    <w:lvlOverride w:ilvl="3"/>
    <w:lvlOverride w:ilvl="4"/>
    <w:lvlOverride w:ilvl="5"/>
    <w:lvlOverride w:ilvl="6"/>
    <w:lvlOverride w:ilvl="7"/>
    <w:lvlOverride w:ilvl="8"/>
  </w:num>
  <w:num w:numId="52" w16cid:durableId="1099452062">
    <w:abstractNumId w:val="50"/>
    <w:lvlOverride w:ilvl="0">
      <w:startOverride w:val="10"/>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53" w16cid:durableId="1567567285">
    <w:abstractNumId w:val="35"/>
    <w:lvlOverride w:ilvl="0">
      <w:startOverride w:val="1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54" w16cid:durableId="881094826">
    <w:abstractNumId w:val="36"/>
    <w:lvlOverride w:ilvl="0">
      <w:startOverride w:val="12"/>
    </w:lvlOverride>
    <w:lvlOverride w:ilvl="1">
      <w:startOverride w:val="1"/>
    </w:lvlOverride>
    <w:lvlOverride w:ilvl="2">
      <w:startOverride w:val="1"/>
    </w:lvlOverride>
    <w:lvlOverride w:ilvl="3"/>
    <w:lvlOverride w:ilvl="4"/>
    <w:lvlOverride w:ilvl="5"/>
    <w:lvlOverride w:ilvl="6"/>
    <w:lvlOverride w:ilvl="7"/>
    <w:lvlOverride w:ilvl="8"/>
  </w:num>
  <w:num w:numId="55" w16cid:durableId="271059286">
    <w:abstractNumId w:val="13"/>
  </w:num>
  <w:num w:numId="56" w16cid:durableId="1105032660">
    <w:abstractNumId w:val="55"/>
  </w:num>
  <w:num w:numId="57" w16cid:durableId="1213613339">
    <w:abstractNumId w:val="1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ED6"/>
    <w:rsid w:val="00004167"/>
    <w:rsid w:val="00013125"/>
    <w:rsid w:val="000132BD"/>
    <w:rsid w:val="00013C2B"/>
    <w:rsid w:val="00030BD2"/>
    <w:rsid w:val="000360B8"/>
    <w:rsid w:val="00036B53"/>
    <w:rsid w:val="00036BD0"/>
    <w:rsid w:val="00037339"/>
    <w:rsid w:val="00037834"/>
    <w:rsid w:val="000400F4"/>
    <w:rsid w:val="000453E6"/>
    <w:rsid w:val="00062230"/>
    <w:rsid w:val="00062CB5"/>
    <w:rsid w:val="000637A4"/>
    <w:rsid w:val="00064B3A"/>
    <w:rsid w:val="000700F7"/>
    <w:rsid w:val="0007436A"/>
    <w:rsid w:val="000752FC"/>
    <w:rsid w:val="000779EE"/>
    <w:rsid w:val="00084A0E"/>
    <w:rsid w:val="000902D7"/>
    <w:rsid w:val="000911A4"/>
    <w:rsid w:val="00096EBA"/>
    <w:rsid w:val="000A0164"/>
    <w:rsid w:val="000A1B48"/>
    <w:rsid w:val="000A5BD3"/>
    <w:rsid w:val="000B054E"/>
    <w:rsid w:val="000B4957"/>
    <w:rsid w:val="000B6395"/>
    <w:rsid w:val="000C104A"/>
    <w:rsid w:val="000C1ACC"/>
    <w:rsid w:val="000E03A8"/>
    <w:rsid w:val="000E07A2"/>
    <w:rsid w:val="000E7658"/>
    <w:rsid w:val="000E7FAD"/>
    <w:rsid w:val="000F4DCF"/>
    <w:rsid w:val="000F7175"/>
    <w:rsid w:val="000F7179"/>
    <w:rsid w:val="001015AD"/>
    <w:rsid w:val="001025A4"/>
    <w:rsid w:val="0010305B"/>
    <w:rsid w:val="00103D0B"/>
    <w:rsid w:val="001045B3"/>
    <w:rsid w:val="0011414D"/>
    <w:rsid w:val="00114173"/>
    <w:rsid w:val="00115BF5"/>
    <w:rsid w:val="00116033"/>
    <w:rsid w:val="00116EED"/>
    <w:rsid w:val="001221CE"/>
    <w:rsid w:val="001241D3"/>
    <w:rsid w:val="001408C6"/>
    <w:rsid w:val="001523E6"/>
    <w:rsid w:val="001525A7"/>
    <w:rsid w:val="001722C4"/>
    <w:rsid w:val="00174E51"/>
    <w:rsid w:val="001766A1"/>
    <w:rsid w:val="00177890"/>
    <w:rsid w:val="001843F8"/>
    <w:rsid w:val="001902F5"/>
    <w:rsid w:val="00190654"/>
    <w:rsid w:val="00192F09"/>
    <w:rsid w:val="00194264"/>
    <w:rsid w:val="001950DF"/>
    <w:rsid w:val="0019722C"/>
    <w:rsid w:val="001A5D74"/>
    <w:rsid w:val="001B0932"/>
    <w:rsid w:val="001B3F38"/>
    <w:rsid w:val="001B79A3"/>
    <w:rsid w:val="001C2A0B"/>
    <w:rsid w:val="001C35D6"/>
    <w:rsid w:val="001E38CC"/>
    <w:rsid w:val="001E3AF8"/>
    <w:rsid w:val="001E48CB"/>
    <w:rsid w:val="001E6E10"/>
    <w:rsid w:val="001F0155"/>
    <w:rsid w:val="001F0EB9"/>
    <w:rsid w:val="001F5D90"/>
    <w:rsid w:val="00205A99"/>
    <w:rsid w:val="00206C2C"/>
    <w:rsid w:val="00207414"/>
    <w:rsid w:val="002122BC"/>
    <w:rsid w:val="002138A3"/>
    <w:rsid w:val="00216755"/>
    <w:rsid w:val="00224468"/>
    <w:rsid w:val="002258F6"/>
    <w:rsid w:val="00225E79"/>
    <w:rsid w:val="00230B06"/>
    <w:rsid w:val="002366B1"/>
    <w:rsid w:val="0023689D"/>
    <w:rsid w:val="00236B28"/>
    <w:rsid w:val="00242D81"/>
    <w:rsid w:val="00245ABA"/>
    <w:rsid w:val="00247C72"/>
    <w:rsid w:val="002539BB"/>
    <w:rsid w:val="00253AA6"/>
    <w:rsid w:val="00257391"/>
    <w:rsid w:val="002613F8"/>
    <w:rsid w:val="00265844"/>
    <w:rsid w:val="00265B22"/>
    <w:rsid w:val="0027637F"/>
    <w:rsid w:val="00277FE6"/>
    <w:rsid w:val="00282CBC"/>
    <w:rsid w:val="00282D2D"/>
    <w:rsid w:val="00285193"/>
    <w:rsid w:val="00285304"/>
    <w:rsid w:val="00287802"/>
    <w:rsid w:val="002912D8"/>
    <w:rsid w:val="00293C1A"/>
    <w:rsid w:val="002A1E48"/>
    <w:rsid w:val="002A5CA2"/>
    <w:rsid w:val="002B5885"/>
    <w:rsid w:val="002B7FE3"/>
    <w:rsid w:val="002C1B43"/>
    <w:rsid w:val="002C3E28"/>
    <w:rsid w:val="002C7134"/>
    <w:rsid w:val="002D2354"/>
    <w:rsid w:val="002D5BEB"/>
    <w:rsid w:val="002E677A"/>
    <w:rsid w:val="002E7107"/>
    <w:rsid w:val="002F10F5"/>
    <w:rsid w:val="002F261E"/>
    <w:rsid w:val="002F349C"/>
    <w:rsid w:val="002F6BDD"/>
    <w:rsid w:val="002F71F3"/>
    <w:rsid w:val="002F7F33"/>
    <w:rsid w:val="003023ED"/>
    <w:rsid w:val="00305D4D"/>
    <w:rsid w:val="00306C56"/>
    <w:rsid w:val="0031190A"/>
    <w:rsid w:val="0031746D"/>
    <w:rsid w:val="003178B3"/>
    <w:rsid w:val="00317B7F"/>
    <w:rsid w:val="0032063E"/>
    <w:rsid w:val="00321088"/>
    <w:rsid w:val="003235F2"/>
    <w:rsid w:val="003248E6"/>
    <w:rsid w:val="00325FC2"/>
    <w:rsid w:val="00326099"/>
    <w:rsid w:val="003277BC"/>
    <w:rsid w:val="0033743B"/>
    <w:rsid w:val="00337B97"/>
    <w:rsid w:val="003445E6"/>
    <w:rsid w:val="00344642"/>
    <w:rsid w:val="00345E6B"/>
    <w:rsid w:val="00350FB5"/>
    <w:rsid w:val="00353581"/>
    <w:rsid w:val="00355125"/>
    <w:rsid w:val="00362FB1"/>
    <w:rsid w:val="0036412B"/>
    <w:rsid w:val="00364545"/>
    <w:rsid w:val="00364FCB"/>
    <w:rsid w:val="00367050"/>
    <w:rsid w:val="003741DD"/>
    <w:rsid w:val="00374580"/>
    <w:rsid w:val="00382258"/>
    <w:rsid w:val="00384873"/>
    <w:rsid w:val="00387642"/>
    <w:rsid w:val="00393846"/>
    <w:rsid w:val="003A5BAF"/>
    <w:rsid w:val="003B3DE0"/>
    <w:rsid w:val="003C0DAD"/>
    <w:rsid w:val="003C1BDE"/>
    <w:rsid w:val="003D2C81"/>
    <w:rsid w:val="003D5A53"/>
    <w:rsid w:val="003E2B81"/>
    <w:rsid w:val="003E75C0"/>
    <w:rsid w:val="003F2DAE"/>
    <w:rsid w:val="003F3A96"/>
    <w:rsid w:val="0040216D"/>
    <w:rsid w:val="0040437C"/>
    <w:rsid w:val="00412DE5"/>
    <w:rsid w:val="00413620"/>
    <w:rsid w:val="00417BD4"/>
    <w:rsid w:val="0042091C"/>
    <w:rsid w:val="00421793"/>
    <w:rsid w:val="00421E51"/>
    <w:rsid w:val="00423BB6"/>
    <w:rsid w:val="004249CD"/>
    <w:rsid w:val="00426938"/>
    <w:rsid w:val="004321EF"/>
    <w:rsid w:val="004342EF"/>
    <w:rsid w:val="004364B3"/>
    <w:rsid w:val="00442BDA"/>
    <w:rsid w:val="00445444"/>
    <w:rsid w:val="004465EF"/>
    <w:rsid w:val="00454105"/>
    <w:rsid w:val="004610ED"/>
    <w:rsid w:val="00464CB1"/>
    <w:rsid w:val="00472E3D"/>
    <w:rsid w:val="00474753"/>
    <w:rsid w:val="00475FC2"/>
    <w:rsid w:val="004847ED"/>
    <w:rsid w:val="00485DBC"/>
    <w:rsid w:val="0049171E"/>
    <w:rsid w:val="004A2CAA"/>
    <w:rsid w:val="004A44D3"/>
    <w:rsid w:val="004A4D11"/>
    <w:rsid w:val="004A506A"/>
    <w:rsid w:val="004B01E2"/>
    <w:rsid w:val="004B2F07"/>
    <w:rsid w:val="004C671D"/>
    <w:rsid w:val="004C6E2C"/>
    <w:rsid w:val="004C74DF"/>
    <w:rsid w:val="004D03D4"/>
    <w:rsid w:val="004D49D5"/>
    <w:rsid w:val="004E0F0A"/>
    <w:rsid w:val="004E2524"/>
    <w:rsid w:val="004E50C9"/>
    <w:rsid w:val="004E5313"/>
    <w:rsid w:val="004E5E04"/>
    <w:rsid w:val="004F023A"/>
    <w:rsid w:val="0050156D"/>
    <w:rsid w:val="005022E8"/>
    <w:rsid w:val="00502D8D"/>
    <w:rsid w:val="005043A6"/>
    <w:rsid w:val="00505A35"/>
    <w:rsid w:val="00513C12"/>
    <w:rsid w:val="005147D8"/>
    <w:rsid w:val="00516FEA"/>
    <w:rsid w:val="00520299"/>
    <w:rsid w:val="00530A4D"/>
    <w:rsid w:val="0053524C"/>
    <w:rsid w:val="0054099B"/>
    <w:rsid w:val="0054393A"/>
    <w:rsid w:val="005539BD"/>
    <w:rsid w:val="005603F2"/>
    <w:rsid w:val="00561486"/>
    <w:rsid w:val="00564879"/>
    <w:rsid w:val="00565849"/>
    <w:rsid w:val="00573DAA"/>
    <w:rsid w:val="00587F23"/>
    <w:rsid w:val="00590D11"/>
    <w:rsid w:val="00593C92"/>
    <w:rsid w:val="005A036F"/>
    <w:rsid w:val="005A1C1C"/>
    <w:rsid w:val="005A4A35"/>
    <w:rsid w:val="005A7D71"/>
    <w:rsid w:val="005B0310"/>
    <w:rsid w:val="005C20F1"/>
    <w:rsid w:val="005C59C5"/>
    <w:rsid w:val="005C74DD"/>
    <w:rsid w:val="005D2F99"/>
    <w:rsid w:val="005D3748"/>
    <w:rsid w:val="005D41EB"/>
    <w:rsid w:val="005D4EC0"/>
    <w:rsid w:val="005E06C8"/>
    <w:rsid w:val="005E0F0E"/>
    <w:rsid w:val="005E2825"/>
    <w:rsid w:val="005F1E40"/>
    <w:rsid w:val="005F27EB"/>
    <w:rsid w:val="005F4889"/>
    <w:rsid w:val="00602339"/>
    <w:rsid w:val="00603BB0"/>
    <w:rsid w:val="00611CCE"/>
    <w:rsid w:val="00622D31"/>
    <w:rsid w:val="006344A2"/>
    <w:rsid w:val="006345B8"/>
    <w:rsid w:val="00646754"/>
    <w:rsid w:val="00647C68"/>
    <w:rsid w:val="00647E00"/>
    <w:rsid w:val="00651388"/>
    <w:rsid w:val="00654648"/>
    <w:rsid w:val="00655194"/>
    <w:rsid w:val="00655CF6"/>
    <w:rsid w:val="006573CA"/>
    <w:rsid w:val="00660F5F"/>
    <w:rsid w:val="00670526"/>
    <w:rsid w:val="006760F1"/>
    <w:rsid w:val="006768C4"/>
    <w:rsid w:val="00676BDF"/>
    <w:rsid w:val="006834CD"/>
    <w:rsid w:val="00684EF1"/>
    <w:rsid w:val="00684F18"/>
    <w:rsid w:val="00686DCC"/>
    <w:rsid w:val="00694DCA"/>
    <w:rsid w:val="00697BB8"/>
    <w:rsid w:val="006A472E"/>
    <w:rsid w:val="006A71FF"/>
    <w:rsid w:val="006B4867"/>
    <w:rsid w:val="006B6A0B"/>
    <w:rsid w:val="006E48C4"/>
    <w:rsid w:val="006E5F5E"/>
    <w:rsid w:val="006E61A1"/>
    <w:rsid w:val="006F16BA"/>
    <w:rsid w:val="006F243B"/>
    <w:rsid w:val="006F3E0C"/>
    <w:rsid w:val="006F4AE0"/>
    <w:rsid w:val="006F5493"/>
    <w:rsid w:val="006F7F6D"/>
    <w:rsid w:val="00701D12"/>
    <w:rsid w:val="00703624"/>
    <w:rsid w:val="00705860"/>
    <w:rsid w:val="00706161"/>
    <w:rsid w:val="00706961"/>
    <w:rsid w:val="0070729B"/>
    <w:rsid w:val="007115A2"/>
    <w:rsid w:val="00714565"/>
    <w:rsid w:val="0072153A"/>
    <w:rsid w:val="00726FB7"/>
    <w:rsid w:val="00732110"/>
    <w:rsid w:val="00732833"/>
    <w:rsid w:val="0073375F"/>
    <w:rsid w:val="00737272"/>
    <w:rsid w:val="00737F30"/>
    <w:rsid w:val="007419EA"/>
    <w:rsid w:val="00741D04"/>
    <w:rsid w:val="007420EC"/>
    <w:rsid w:val="00746474"/>
    <w:rsid w:val="00746C45"/>
    <w:rsid w:val="00750BB0"/>
    <w:rsid w:val="00752480"/>
    <w:rsid w:val="00753004"/>
    <w:rsid w:val="00757226"/>
    <w:rsid w:val="00761392"/>
    <w:rsid w:val="00762C50"/>
    <w:rsid w:val="00764249"/>
    <w:rsid w:val="007704A0"/>
    <w:rsid w:val="00774F53"/>
    <w:rsid w:val="0077511E"/>
    <w:rsid w:val="00782919"/>
    <w:rsid w:val="007850CD"/>
    <w:rsid w:val="00786C0F"/>
    <w:rsid w:val="007915DB"/>
    <w:rsid w:val="007A20C5"/>
    <w:rsid w:val="007A7310"/>
    <w:rsid w:val="007A7E2B"/>
    <w:rsid w:val="007B04C4"/>
    <w:rsid w:val="007B47BD"/>
    <w:rsid w:val="007B5C16"/>
    <w:rsid w:val="007B7EDD"/>
    <w:rsid w:val="007C27E5"/>
    <w:rsid w:val="007C4DB3"/>
    <w:rsid w:val="007C62F7"/>
    <w:rsid w:val="007C644E"/>
    <w:rsid w:val="007C6928"/>
    <w:rsid w:val="007D167B"/>
    <w:rsid w:val="007D3159"/>
    <w:rsid w:val="007E110C"/>
    <w:rsid w:val="007E7DD8"/>
    <w:rsid w:val="00802999"/>
    <w:rsid w:val="00806676"/>
    <w:rsid w:val="00807811"/>
    <w:rsid w:val="00807B8B"/>
    <w:rsid w:val="00813DF6"/>
    <w:rsid w:val="00814548"/>
    <w:rsid w:val="0081741A"/>
    <w:rsid w:val="0082053A"/>
    <w:rsid w:val="0082366B"/>
    <w:rsid w:val="0082397A"/>
    <w:rsid w:val="0083563E"/>
    <w:rsid w:val="00854AF9"/>
    <w:rsid w:val="0085592F"/>
    <w:rsid w:val="00860141"/>
    <w:rsid w:val="00861966"/>
    <w:rsid w:val="00861E31"/>
    <w:rsid w:val="00862519"/>
    <w:rsid w:val="0086639F"/>
    <w:rsid w:val="00866E1D"/>
    <w:rsid w:val="00871AC5"/>
    <w:rsid w:val="0088113F"/>
    <w:rsid w:val="008817F3"/>
    <w:rsid w:val="00885FCD"/>
    <w:rsid w:val="00887737"/>
    <w:rsid w:val="00887815"/>
    <w:rsid w:val="0089352F"/>
    <w:rsid w:val="008964A2"/>
    <w:rsid w:val="008A31C2"/>
    <w:rsid w:val="008A4DB1"/>
    <w:rsid w:val="008C2841"/>
    <w:rsid w:val="008C5A64"/>
    <w:rsid w:val="008C5BCF"/>
    <w:rsid w:val="008C5CD8"/>
    <w:rsid w:val="008D5DDE"/>
    <w:rsid w:val="008E0E81"/>
    <w:rsid w:val="008E1474"/>
    <w:rsid w:val="008E1F48"/>
    <w:rsid w:val="008E79E9"/>
    <w:rsid w:val="008F17CE"/>
    <w:rsid w:val="008F1FC7"/>
    <w:rsid w:val="008F2A6F"/>
    <w:rsid w:val="008F3B1B"/>
    <w:rsid w:val="008F5F87"/>
    <w:rsid w:val="008F6413"/>
    <w:rsid w:val="008F7178"/>
    <w:rsid w:val="008F7C0B"/>
    <w:rsid w:val="00901E59"/>
    <w:rsid w:val="009071ED"/>
    <w:rsid w:val="00912DD6"/>
    <w:rsid w:val="00913C19"/>
    <w:rsid w:val="0091662E"/>
    <w:rsid w:val="009344D6"/>
    <w:rsid w:val="00935F1D"/>
    <w:rsid w:val="009405DF"/>
    <w:rsid w:val="00944279"/>
    <w:rsid w:val="009457FE"/>
    <w:rsid w:val="00950ED6"/>
    <w:rsid w:val="0095202C"/>
    <w:rsid w:val="0096625F"/>
    <w:rsid w:val="0096766C"/>
    <w:rsid w:val="009712A0"/>
    <w:rsid w:val="0097445A"/>
    <w:rsid w:val="009837FF"/>
    <w:rsid w:val="0098713B"/>
    <w:rsid w:val="00991065"/>
    <w:rsid w:val="009935EF"/>
    <w:rsid w:val="00995E24"/>
    <w:rsid w:val="009970E6"/>
    <w:rsid w:val="009A1D42"/>
    <w:rsid w:val="009A2488"/>
    <w:rsid w:val="009A2FB2"/>
    <w:rsid w:val="009A37AD"/>
    <w:rsid w:val="009A4E86"/>
    <w:rsid w:val="009A6A09"/>
    <w:rsid w:val="009B2D28"/>
    <w:rsid w:val="009B3411"/>
    <w:rsid w:val="009C642E"/>
    <w:rsid w:val="009D0188"/>
    <w:rsid w:val="009D051C"/>
    <w:rsid w:val="009D0A03"/>
    <w:rsid w:val="009D33F3"/>
    <w:rsid w:val="009F0D49"/>
    <w:rsid w:val="009F27BA"/>
    <w:rsid w:val="009F28F0"/>
    <w:rsid w:val="00A13687"/>
    <w:rsid w:val="00A14A51"/>
    <w:rsid w:val="00A21E19"/>
    <w:rsid w:val="00A23117"/>
    <w:rsid w:val="00A23498"/>
    <w:rsid w:val="00A23ED1"/>
    <w:rsid w:val="00A240BB"/>
    <w:rsid w:val="00A332D5"/>
    <w:rsid w:val="00A34AC9"/>
    <w:rsid w:val="00A463ED"/>
    <w:rsid w:val="00A5449A"/>
    <w:rsid w:val="00A6582E"/>
    <w:rsid w:val="00A739B1"/>
    <w:rsid w:val="00A75039"/>
    <w:rsid w:val="00A804FD"/>
    <w:rsid w:val="00A86B6F"/>
    <w:rsid w:val="00A91CA3"/>
    <w:rsid w:val="00A94451"/>
    <w:rsid w:val="00AA091A"/>
    <w:rsid w:val="00AA7B6A"/>
    <w:rsid w:val="00AB21CE"/>
    <w:rsid w:val="00AB5E78"/>
    <w:rsid w:val="00AC272F"/>
    <w:rsid w:val="00AC793F"/>
    <w:rsid w:val="00AD266C"/>
    <w:rsid w:val="00AD3013"/>
    <w:rsid w:val="00AE3B2D"/>
    <w:rsid w:val="00AE5171"/>
    <w:rsid w:val="00AE70D0"/>
    <w:rsid w:val="00AE7288"/>
    <w:rsid w:val="00AF1D35"/>
    <w:rsid w:val="00AF3C92"/>
    <w:rsid w:val="00AF6FC5"/>
    <w:rsid w:val="00AF76CF"/>
    <w:rsid w:val="00AF7C1B"/>
    <w:rsid w:val="00B014D7"/>
    <w:rsid w:val="00B024A7"/>
    <w:rsid w:val="00B037A3"/>
    <w:rsid w:val="00B04B0D"/>
    <w:rsid w:val="00B1064D"/>
    <w:rsid w:val="00B1285F"/>
    <w:rsid w:val="00B26E32"/>
    <w:rsid w:val="00B308F4"/>
    <w:rsid w:val="00B346D6"/>
    <w:rsid w:val="00B47D37"/>
    <w:rsid w:val="00B616F2"/>
    <w:rsid w:val="00B64688"/>
    <w:rsid w:val="00B71011"/>
    <w:rsid w:val="00B76094"/>
    <w:rsid w:val="00B77C71"/>
    <w:rsid w:val="00B801A6"/>
    <w:rsid w:val="00B909D2"/>
    <w:rsid w:val="00B9106D"/>
    <w:rsid w:val="00B9498C"/>
    <w:rsid w:val="00B9687C"/>
    <w:rsid w:val="00B97004"/>
    <w:rsid w:val="00BA00F2"/>
    <w:rsid w:val="00BA08DD"/>
    <w:rsid w:val="00BA2698"/>
    <w:rsid w:val="00BA37EA"/>
    <w:rsid w:val="00BA3BCD"/>
    <w:rsid w:val="00BB0BF7"/>
    <w:rsid w:val="00BB24FE"/>
    <w:rsid w:val="00BB2AA2"/>
    <w:rsid w:val="00BB2F01"/>
    <w:rsid w:val="00BB529E"/>
    <w:rsid w:val="00BB7F31"/>
    <w:rsid w:val="00BC5BD3"/>
    <w:rsid w:val="00BD37DC"/>
    <w:rsid w:val="00BE733E"/>
    <w:rsid w:val="00BE7BCE"/>
    <w:rsid w:val="00BF0248"/>
    <w:rsid w:val="00BF0866"/>
    <w:rsid w:val="00BF5D09"/>
    <w:rsid w:val="00C04947"/>
    <w:rsid w:val="00C0509A"/>
    <w:rsid w:val="00C14C85"/>
    <w:rsid w:val="00C16E4C"/>
    <w:rsid w:val="00C17727"/>
    <w:rsid w:val="00C2534A"/>
    <w:rsid w:val="00C30711"/>
    <w:rsid w:val="00C3162E"/>
    <w:rsid w:val="00C323C5"/>
    <w:rsid w:val="00C35163"/>
    <w:rsid w:val="00C43C55"/>
    <w:rsid w:val="00C47981"/>
    <w:rsid w:val="00C55F6F"/>
    <w:rsid w:val="00C649B4"/>
    <w:rsid w:val="00C651AD"/>
    <w:rsid w:val="00C66A4A"/>
    <w:rsid w:val="00C82627"/>
    <w:rsid w:val="00C95D82"/>
    <w:rsid w:val="00CA05D3"/>
    <w:rsid w:val="00CA43F2"/>
    <w:rsid w:val="00CB07C5"/>
    <w:rsid w:val="00CC0254"/>
    <w:rsid w:val="00CC08DD"/>
    <w:rsid w:val="00CC1968"/>
    <w:rsid w:val="00CC22CC"/>
    <w:rsid w:val="00CC5550"/>
    <w:rsid w:val="00CC5F23"/>
    <w:rsid w:val="00CC6841"/>
    <w:rsid w:val="00CD4B0B"/>
    <w:rsid w:val="00CD51DA"/>
    <w:rsid w:val="00CD6E13"/>
    <w:rsid w:val="00CE3D56"/>
    <w:rsid w:val="00CE49CE"/>
    <w:rsid w:val="00CE4C12"/>
    <w:rsid w:val="00CE72F3"/>
    <w:rsid w:val="00CF005F"/>
    <w:rsid w:val="00CF213E"/>
    <w:rsid w:val="00CF243B"/>
    <w:rsid w:val="00CF28CF"/>
    <w:rsid w:val="00CF549D"/>
    <w:rsid w:val="00CF5705"/>
    <w:rsid w:val="00D1185D"/>
    <w:rsid w:val="00D168CD"/>
    <w:rsid w:val="00D16D85"/>
    <w:rsid w:val="00D22175"/>
    <w:rsid w:val="00D22EBB"/>
    <w:rsid w:val="00D32950"/>
    <w:rsid w:val="00D348F9"/>
    <w:rsid w:val="00D34ED9"/>
    <w:rsid w:val="00D3531F"/>
    <w:rsid w:val="00D37C05"/>
    <w:rsid w:val="00D41FE0"/>
    <w:rsid w:val="00D46900"/>
    <w:rsid w:val="00D471C9"/>
    <w:rsid w:val="00D52FE4"/>
    <w:rsid w:val="00D539BA"/>
    <w:rsid w:val="00D56061"/>
    <w:rsid w:val="00D608D8"/>
    <w:rsid w:val="00D650BB"/>
    <w:rsid w:val="00D7159F"/>
    <w:rsid w:val="00D75BEB"/>
    <w:rsid w:val="00D75D27"/>
    <w:rsid w:val="00D761D5"/>
    <w:rsid w:val="00D76374"/>
    <w:rsid w:val="00D8186B"/>
    <w:rsid w:val="00D85C7F"/>
    <w:rsid w:val="00D91C4D"/>
    <w:rsid w:val="00D92A8C"/>
    <w:rsid w:val="00DA3A60"/>
    <w:rsid w:val="00DA4D2C"/>
    <w:rsid w:val="00DA6D48"/>
    <w:rsid w:val="00DA7FAA"/>
    <w:rsid w:val="00DB0530"/>
    <w:rsid w:val="00DB2F30"/>
    <w:rsid w:val="00DC32C8"/>
    <w:rsid w:val="00DC4F9C"/>
    <w:rsid w:val="00DC5C52"/>
    <w:rsid w:val="00DC66B5"/>
    <w:rsid w:val="00DD03DB"/>
    <w:rsid w:val="00DD0A7A"/>
    <w:rsid w:val="00DD1DB9"/>
    <w:rsid w:val="00DD4C20"/>
    <w:rsid w:val="00DD56ED"/>
    <w:rsid w:val="00DE5E23"/>
    <w:rsid w:val="00DF0CF2"/>
    <w:rsid w:val="00DF297C"/>
    <w:rsid w:val="00DF6D11"/>
    <w:rsid w:val="00E00583"/>
    <w:rsid w:val="00E021F2"/>
    <w:rsid w:val="00E02CF4"/>
    <w:rsid w:val="00E0762F"/>
    <w:rsid w:val="00E11989"/>
    <w:rsid w:val="00E1522C"/>
    <w:rsid w:val="00E154BD"/>
    <w:rsid w:val="00E17648"/>
    <w:rsid w:val="00E4023A"/>
    <w:rsid w:val="00E43B6C"/>
    <w:rsid w:val="00E51719"/>
    <w:rsid w:val="00E67561"/>
    <w:rsid w:val="00E74A69"/>
    <w:rsid w:val="00E83C61"/>
    <w:rsid w:val="00E84897"/>
    <w:rsid w:val="00EA09E9"/>
    <w:rsid w:val="00EA28F6"/>
    <w:rsid w:val="00EB64F7"/>
    <w:rsid w:val="00EC31BF"/>
    <w:rsid w:val="00EC781D"/>
    <w:rsid w:val="00ED06AA"/>
    <w:rsid w:val="00EE06B9"/>
    <w:rsid w:val="00EE52B8"/>
    <w:rsid w:val="00EE6713"/>
    <w:rsid w:val="00EF1D3B"/>
    <w:rsid w:val="00EF63FC"/>
    <w:rsid w:val="00F040F2"/>
    <w:rsid w:val="00F0746C"/>
    <w:rsid w:val="00F108BE"/>
    <w:rsid w:val="00F14D62"/>
    <w:rsid w:val="00F14DC2"/>
    <w:rsid w:val="00F15956"/>
    <w:rsid w:val="00F2279B"/>
    <w:rsid w:val="00F26576"/>
    <w:rsid w:val="00F27F12"/>
    <w:rsid w:val="00F369E0"/>
    <w:rsid w:val="00F378E1"/>
    <w:rsid w:val="00F41BCE"/>
    <w:rsid w:val="00F42204"/>
    <w:rsid w:val="00F43ED4"/>
    <w:rsid w:val="00F444FD"/>
    <w:rsid w:val="00F44AF6"/>
    <w:rsid w:val="00F45985"/>
    <w:rsid w:val="00F47A48"/>
    <w:rsid w:val="00F531E3"/>
    <w:rsid w:val="00F55357"/>
    <w:rsid w:val="00F60438"/>
    <w:rsid w:val="00F63D44"/>
    <w:rsid w:val="00F661FA"/>
    <w:rsid w:val="00F70B2E"/>
    <w:rsid w:val="00F70FA6"/>
    <w:rsid w:val="00F81279"/>
    <w:rsid w:val="00F81A9B"/>
    <w:rsid w:val="00F85EF8"/>
    <w:rsid w:val="00FA5402"/>
    <w:rsid w:val="00FB5964"/>
    <w:rsid w:val="00FC0748"/>
    <w:rsid w:val="00FC0F43"/>
    <w:rsid w:val="00FC26D7"/>
    <w:rsid w:val="00FC441C"/>
    <w:rsid w:val="00FC4480"/>
    <w:rsid w:val="00FD22AF"/>
    <w:rsid w:val="00FD37AB"/>
    <w:rsid w:val="00FD5A02"/>
    <w:rsid w:val="00FD654B"/>
    <w:rsid w:val="00FE77BA"/>
    <w:rsid w:val="00FE7D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299C2"/>
  <w15:chartTrackingRefBased/>
  <w15:docId w15:val="{6857FD70-A7C1-4498-B0BD-B1BA01ABA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5039"/>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Hyperlink">
    <w:name w:val="Hyperlink"/>
    <w:basedOn w:val="DefaultParagraphFont"/>
    <w:uiPriority w:val="99"/>
    <w:semiHidden/>
    <w:unhideWhenUsed/>
    <w:rsid w:val="00A75039"/>
    <w:rPr>
      <w:color w:val="0000FF"/>
      <w:u w:val="single"/>
    </w:rPr>
  </w:style>
  <w:style w:type="paragraph" w:styleId="ListParagraph">
    <w:name w:val="List Paragraph"/>
    <w:aliases w:val="head 2"/>
    <w:basedOn w:val="Normal"/>
    <w:link w:val="ListParagraphChar"/>
    <w:uiPriority w:val="34"/>
    <w:qFormat/>
    <w:rsid w:val="00C43C55"/>
    <w:pPr>
      <w:ind w:left="720"/>
      <w:contextualSpacing/>
    </w:pPr>
  </w:style>
  <w:style w:type="paragraph" w:styleId="Header">
    <w:name w:val="header"/>
    <w:basedOn w:val="Normal"/>
    <w:link w:val="HeaderChar"/>
    <w:uiPriority w:val="99"/>
    <w:unhideWhenUsed/>
    <w:rsid w:val="00306C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6C56"/>
  </w:style>
  <w:style w:type="paragraph" w:styleId="Footer">
    <w:name w:val="footer"/>
    <w:basedOn w:val="Normal"/>
    <w:link w:val="FooterChar"/>
    <w:uiPriority w:val="99"/>
    <w:unhideWhenUsed/>
    <w:rsid w:val="00306C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C56"/>
  </w:style>
  <w:style w:type="character" w:customStyle="1" w:styleId="ListParagraphChar">
    <w:name w:val="List Paragraph Char"/>
    <w:aliases w:val="head 2 Char"/>
    <w:link w:val="ListParagraph"/>
    <w:uiPriority w:val="34"/>
    <w:rsid w:val="00282D2D"/>
  </w:style>
  <w:style w:type="paragraph" w:styleId="BalloonText">
    <w:name w:val="Balloon Text"/>
    <w:basedOn w:val="Normal"/>
    <w:link w:val="BalloonTextChar"/>
    <w:uiPriority w:val="99"/>
    <w:semiHidden/>
    <w:unhideWhenUsed/>
    <w:rsid w:val="00E119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989"/>
    <w:rPr>
      <w:rFonts w:ascii="Segoe UI" w:hAnsi="Segoe UI" w:cs="Segoe UI"/>
      <w:sz w:val="18"/>
      <w:szCs w:val="18"/>
    </w:rPr>
  </w:style>
  <w:style w:type="paragraph" w:styleId="Revision">
    <w:name w:val="Revision"/>
    <w:hidden/>
    <w:uiPriority w:val="99"/>
    <w:semiHidden/>
    <w:rsid w:val="00CF00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69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D92C8-893E-4B71-A1F3-36A21399D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40</Pages>
  <Words>12962</Words>
  <Characters>73884</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Ngoc Nguyen</cp:lastModifiedBy>
  <cp:revision>543</cp:revision>
  <dcterms:created xsi:type="dcterms:W3CDTF">2024-08-19T03:27:00Z</dcterms:created>
  <dcterms:modified xsi:type="dcterms:W3CDTF">2025-02-19T08:22:00Z</dcterms:modified>
</cp:coreProperties>
</file>